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FDE0F" w14:textId="77777777" w:rsidR="00492FEF" w:rsidRPr="00E32464" w:rsidRDefault="00492FEF" w:rsidP="00684A05">
      <w:pPr>
        <w:jc w:val="center"/>
        <w:rPr>
          <w:b/>
          <w:sz w:val="32"/>
          <w:szCs w:val="32"/>
        </w:rPr>
      </w:pPr>
      <w:r w:rsidRPr="00E32464">
        <w:rPr>
          <w:b/>
          <w:sz w:val="32"/>
          <w:szCs w:val="32"/>
        </w:rPr>
        <w:t>SERVICES AND PRICING GUIDE</w:t>
      </w:r>
    </w:p>
    <w:p w14:paraId="2B76B0AE" w14:textId="77777777" w:rsidR="00492FEF" w:rsidRPr="00E32464" w:rsidRDefault="00492FEF" w:rsidP="00684A05">
      <w:pPr>
        <w:jc w:val="center"/>
        <w:rPr>
          <w:b/>
          <w:sz w:val="32"/>
          <w:szCs w:val="32"/>
        </w:rPr>
      </w:pPr>
    </w:p>
    <w:p w14:paraId="0364C4C7" w14:textId="77777777" w:rsidR="00492FEF" w:rsidRPr="00E32464" w:rsidRDefault="00492FEF" w:rsidP="00684A05">
      <w:pPr>
        <w:jc w:val="center"/>
        <w:rPr>
          <w:b/>
          <w:sz w:val="32"/>
          <w:szCs w:val="32"/>
        </w:rPr>
      </w:pPr>
      <w:r w:rsidRPr="00E32464">
        <w:rPr>
          <w:b/>
          <w:sz w:val="32"/>
          <w:szCs w:val="32"/>
        </w:rPr>
        <w:t>OF</w:t>
      </w:r>
    </w:p>
    <w:p w14:paraId="4BDDB74C" w14:textId="77777777" w:rsidR="00492FEF" w:rsidRPr="00E32464" w:rsidRDefault="00492FEF" w:rsidP="00684A05">
      <w:pPr>
        <w:jc w:val="center"/>
        <w:rPr>
          <w:b/>
          <w:sz w:val="32"/>
          <w:szCs w:val="32"/>
        </w:rPr>
      </w:pPr>
    </w:p>
    <w:p w14:paraId="13CDB082" w14:textId="77777777" w:rsidR="00492FEF" w:rsidRDefault="00492FEF" w:rsidP="00684A05">
      <w:pPr>
        <w:jc w:val="center"/>
        <w:rPr>
          <w:b/>
          <w:sz w:val="32"/>
          <w:szCs w:val="32"/>
        </w:rPr>
      </w:pPr>
      <w:r w:rsidRPr="00E32464">
        <w:rPr>
          <w:b/>
          <w:sz w:val="32"/>
          <w:szCs w:val="32"/>
        </w:rPr>
        <w:t>LINCOLN COUNTY TELEPHONE SYSTEM, INC.</w:t>
      </w:r>
    </w:p>
    <w:p w14:paraId="54F93328" w14:textId="77777777" w:rsidR="00D758D0" w:rsidRDefault="00D758D0" w:rsidP="00684A05">
      <w:pPr>
        <w:jc w:val="center"/>
        <w:rPr>
          <w:b/>
          <w:sz w:val="32"/>
          <w:szCs w:val="32"/>
        </w:rPr>
      </w:pPr>
    </w:p>
    <w:p w14:paraId="772C6DC1" w14:textId="3AF09673" w:rsidR="00D758D0" w:rsidRPr="00492FEF" w:rsidRDefault="002C6250" w:rsidP="00684A05">
      <w:pPr>
        <w:jc w:val="center"/>
        <w:rPr>
          <w:b/>
          <w:sz w:val="32"/>
          <w:szCs w:val="32"/>
        </w:rPr>
      </w:pPr>
      <w:r>
        <w:rPr>
          <w:b/>
          <w:sz w:val="32"/>
          <w:szCs w:val="32"/>
        </w:rPr>
        <w:t xml:space="preserve">This version is current as of </w:t>
      </w:r>
      <w:r w:rsidR="00E07D24">
        <w:rPr>
          <w:b/>
          <w:sz w:val="32"/>
          <w:szCs w:val="32"/>
        </w:rPr>
        <w:t>October 1</w:t>
      </w:r>
      <w:r>
        <w:rPr>
          <w:b/>
          <w:sz w:val="32"/>
          <w:szCs w:val="32"/>
        </w:rPr>
        <w:t>, 202</w:t>
      </w:r>
      <w:r w:rsidR="00E07D24">
        <w:rPr>
          <w:b/>
          <w:sz w:val="32"/>
          <w:szCs w:val="32"/>
        </w:rPr>
        <w:t>0</w:t>
      </w:r>
      <w:r w:rsidR="00DE45A8">
        <w:rPr>
          <w:b/>
          <w:sz w:val="32"/>
          <w:szCs w:val="32"/>
        </w:rPr>
        <w:t>, however</w:t>
      </w:r>
      <w:r w:rsidR="00986AC3">
        <w:rPr>
          <w:b/>
          <w:sz w:val="32"/>
          <w:szCs w:val="32"/>
        </w:rPr>
        <w:t xml:space="preserve"> when material is changed</w:t>
      </w:r>
      <w:r w:rsidR="007A0445">
        <w:rPr>
          <w:b/>
          <w:sz w:val="32"/>
          <w:szCs w:val="32"/>
        </w:rPr>
        <w:t xml:space="preserve">, </w:t>
      </w:r>
      <w:r w:rsidR="002B10FD">
        <w:rPr>
          <w:b/>
          <w:sz w:val="32"/>
          <w:szCs w:val="32"/>
        </w:rPr>
        <w:t xml:space="preserve">added, </w:t>
      </w:r>
      <w:r w:rsidR="007A0445">
        <w:rPr>
          <w:b/>
          <w:sz w:val="32"/>
          <w:szCs w:val="32"/>
        </w:rPr>
        <w:t>or sheets re-</w:t>
      </w:r>
      <w:r w:rsidR="00006E57">
        <w:rPr>
          <w:b/>
          <w:sz w:val="32"/>
          <w:szCs w:val="32"/>
        </w:rPr>
        <w:t>numbered, a</w:t>
      </w:r>
      <w:r w:rsidR="00F106D7">
        <w:rPr>
          <w:b/>
          <w:sz w:val="32"/>
          <w:szCs w:val="32"/>
        </w:rPr>
        <w:t xml:space="preserve"> </w:t>
      </w:r>
      <w:r w:rsidR="00EC6574">
        <w:rPr>
          <w:b/>
          <w:sz w:val="32"/>
          <w:szCs w:val="32"/>
        </w:rPr>
        <w:t xml:space="preserve">new </w:t>
      </w:r>
      <w:r w:rsidR="00F106D7">
        <w:rPr>
          <w:b/>
          <w:sz w:val="32"/>
          <w:szCs w:val="32"/>
        </w:rPr>
        <w:t xml:space="preserve">date </w:t>
      </w:r>
      <w:r w:rsidR="00EC6574">
        <w:rPr>
          <w:b/>
          <w:sz w:val="32"/>
          <w:szCs w:val="32"/>
        </w:rPr>
        <w:t xml:space="preserve">will be indicated </w:t>
      </w:r>
      <w:r w:rsidR="00F106D7">
        <w:rPr>
          <w:b/>
          <w:sz w:val="32"/>
          <w:szCs w:val="32"/>
        </w:rPr>
        <w:t xml:space="preserve">at the bottom </w:t>
      </w:r>
      <w:r w:rsidR="00986AC3">
        <w:rPr>
          <w:b/>
          <w:sz w:val="32"/>
          <w:szCs w:val="32"/>
        </w:rPr>
        <w:t>for</w:t>
      </w:r>
      <w:r w:rsidR="00F106D7">
        <w:rPr>
          <w:b/>
          <w:sz w:val="32"/>
          <w:szCs w:val="32"/>
        </w:rPr>
        <w:t xml:space="preserve"> </w:t>
      </w:r>
      <w:r w:rsidR="008746E1">
        <w:rPr>
          <w:b/>
          <w:sz w:val="32"/>
          <w:szCs w:val="32"/>
        </w:rPr>
        <w:t>that</w:t>
      </w:r>
      <w:r w:rsidR="00F106D7">
        <w:rPr>
          <w:b/>
          <w:sz w:val="32"/>
          <w:szCs w:val="32"/>
        </w:rPr>
        <w:t xml:space="preserve"> sheet </w:t>
      </w:r>
      <w:r w:rsidR="00EC6574">
        <w:rPr>
          <w:b/>
          <w:sz w:val="32"/>
          <w:szCs w:val="32"/>
        </w:rPr>
        <w:t xml:space="preserve">and it will show what revision </w:t>
      </w:r>
      <w:r w:rsidR="00A8517F">
        <w:rPr>
          <w:b/>
          <w:sz w:val="32"/>
          <w:szCs w:val="32"/>
        </w:rPr>
        <w:t xml:space="preserve">number </w:t>
      </w:r>
      <w:r w:rsidR="00EC6574">
        <w:rPr>
          <w:b/>
          <w:sz w:val="32"/>
          <w:szCs w:val="32"/>
        </w:rPr>
        <w:t xml:space="preserve">it </w:t>
      </w:r>
      <w:r w:rsidR="006F3FBD">
        <w:rPr>
          <w:b/>
          <w:sz w:val="32"/>
          <w:szCs w:val="32"/>
        </w:rPr>
        <w:t>is</w:t>
      </w:r>
      <w:r w:rsidR="00983509">
        <w:rPr>
          <w:b/>
          <w:sz w:val="32"/>
          <w:szCs w:val="32"/>
        </w:rPr>
        <w:t>.</w:t>
      </w:r>
    </w:p>
    <w:p w14:paraId="7E7B7859" w14:textId="77777777" w:rsidR="00492FEF" w:rsidRDefault="00492FEF" w:rsidP="003C264C">
      <w:pPr>
        <w:jc w:val="both"/>
      </w:pPr>
    </w:p>
    <w:p w14:paraId="61C4FC9E" w14:textId="77777777" w:rsidR="00492FEF" w:rsidRDefault="00492FEF" w:rsidP="003C264C">
      <w:pPr>
        <w:jc w:val="both"/>
      </w:pPr>
    </w:p>
    <w:p w14:paraId="5D1C3734" w14:textId="77777777" w:rsidR="00492FEF" w:rsidRDefault="00492FEF" w:rsidP="003C264C">
      <w:pPr>
        <w:jc w:val="both"/>
      </w:pPr>
    </w:p>
    <w:p w14:paraId="1E7E9EC2" w14:textId="77777777" w:rsidR="00492FEF" w:rsidRDefault="00492FEF" w:rsidP="003C264C">
      <w:pPr>
        <w:jc w:val="both"/>
      </w:pPr>
    </w:p>
    <w:p w14:paraId="7A9D3C49" w14:textId="77777777" w:rsidR="00492FEF" w:rsidRDefault="00492FEF" w:rsidP="003C264C">
      <w:pPr>
        <w:jc w:val="both"/>
      </w:pPr>
    </w:p>
    <w:p w14:paraId="7D1EA51E" w14:textId="77777777" w:rsidR="00492FEF" w:rsidRDefault="00492FEF" w:rsidP="003C264C">
      <w:pPr>
        <w:jc w:val="both"/>
      </w:pPr>
    </w:p>
    <w:p w14:paraId="1BB15F9E" w14:textId="42CCC5AF" w:rsidR="00492FEF" w:rsidRDefault="00492FEF" w:rsidP="003C264C">
      <w:pPr>
        <w:tabs>
          <w:tab w:val="right" w:pos="10080"/>
        </w:tabs>
        <w:jc w:val="both"/>
      </w:pPr>
      <w:r>
        <w:t xml:space="preserve">The services offered </w:t>
      </w:r>
      <w:r w:rsidR="00B24167">
        <w:t>by Lincoln County Telephone System, Inc. (hereafter "the Company"</w:t>
      </w:r>
      <w:r w:rsidR="00480C83">
        <w:t xml:space="preserve"> or “LCTS”</w:t>
      </w:r>
      <w:r w:rsidR="00B24167">
        <w:t xml:space="preserve">) </w:t>
      </w:r>
      <w:r>
        <w:t xml:space="preserve">in this </w:t>
      </w:r>
      <w:r w:rsidR="005C6920">
        <w:t xml:space="preserve">Services </w:t>
      </w:r>
      <w:r w:rsidR="00C869EC">
        <w:t xml:space="preserve">and Pricing </w:t>
      </w:r>
      <w:r w:rsidR="005C6920">
        <w:t>Guide</w:t>
      </w:r>
      <w:r>
        <w:t xml:space="preserve"> </w:t>
      </w:r>
      <w:r w:rsidR="00C869EC">
        <w:t xml:space="preserve">(hereinafter the "Guide") </w:t>
      </w:r>
      <w:r>
        <w:t xml:space="preserve">are for services </w:t>
      </w:r>
      <w:r w:rsidR="00771667">
        <w:t xml:space="preserve">made available to customers </w:t>
      </w:r>
      <w:r>
        <w:t xml:space="preserve">that the </w:t>
      </w:r>
      <w:r w:rsidR="005C6920">
        <w:t xml:space="preserve">Federal Communications Commission and the </w:t>
      </w:r>
      <w:r>
        <w:t xml:space="preserve">Nevada Public </w:t>
      </w:r>
      <w:r w:rsidR="005C6920">
        <w:t xml:space="preserve">Utilities </w:t>
      </w:r>
      <w:r>
        <w:t>Commission do not require to be filed under Tariff</w:t>
      </w:r>
      <w:r w:rsidR="008F477C">
        <w:t xml:space="preserve"> (</w:t>
      </w:r>
      <w:r w:rsidR="00B24167">
        <w:t xml:space="preserve">hereafter "Service" or </w:t>
      </w:r>
      <w:r w:rsidR="008F477C">
        <w:t>"Services")</w:t>
      </w:r>
      <w:r>
        <w:t xml:space="preserve">.  </w:t>
      </w:r>
      <w:r w:rsidR="008F477C">
        <w:t>S</w:t>
      </w:r>
      <w:r>
        <w:t xml:space="preserve">ervices are offered </w:t>
      </w:r>
      <w:r w:rsidR="00382F63">
        <w:t xml:space="preserve">pursuant to this Guide only </w:t>
      </w:r>
      <w:r>
        <w:t>where facilities are available.</w:t>
      </w:r>
      <w:r w:rsidR="00747852">
        <w:t xml:space="preserve"> </w:t>
      </w:r>
      <w:r w:rsidR="005714D2" w:rsidRPr="00BB21CF">
        <w:t xml:space="preserve">This Guide also provides LCTS </w:t>
      </w:r>
      <w:proofErr w:type="spellStart"/>
      <w:r w:rsidR="005714D2" w:rsidRPr="00BB21CF">
        <w:t>TurboNet</w:t>
      </w:r>
      <w:proofErr w:type="spellEnd"/>
      <w:r w:rsidR="005714D2" w:rsidRPr="00BB21CF">
        <w:t xml:space="preserve"> services. </w:t>
      </w:r>
      <w:r w:rsidR="00480C83" w:rsidRPr="00BB21CF">
        <w:t>Services are in addition to applicable taxes, surcharges, fees, or charges.</w:t>
      </w:r>
      <w:r w:rsidR="00747852">
        <w:t xml:space="preserve"> </w:t>
      </w:r>
    </w:p>
    <w:p w14:paraId="7EAE03A4" w14:textId="77777777" w:rsidR="00492FEF" w:rsidRDefault="00492FEF" w:rsidP="003C264C">
      <w:pPr>
        <w:jc w:val="both"/>
      </w:pPr>
    </w:p>
    <w:p w14:paraId="74CEA336" w14:textId="77777777" w:rsidR="00CD60E5" w:rsidRDefault="00CD60E5" w:rsidP="003C264C">
      <w:pPr>
        <w:jc w:val="both"/>
        <w:sectPr w:rsidR="00CD60E5" w:rsidSect="005D2F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658398A" w14:textId="77777777" w:rsidR="00492FEF" w:rsidRPr="00492FEF" w:rsidRDefault="00492FEF" w:rsidP="003C264C">
      <w:pPr>
        <w:jc w:val="both"/>
        <w:rPr>
          <w:u w:val="single"/>
        </w:rPr>
      </w:pPr>
      <w:r w:rsidRPr="00492FEF">
        <w:rPr>
          <w:u w:val="single"/>
        </w:rPr>
        <w:lastRenderedPageBreak/>
        <w:t>TABLE OF CONTENTS</w:t>
      </w:r>
    </w:p>
    <w:p w14:paraId="71A444C3" w14:textId="77777777" w:rsidR="00492FEF" w:rsidRDefault="00492FEF" w:rsidP="003C264C">
      <w:pPr>
        <w:spacing w:line="360" w:lineRule="auto"/>
        <w:jc w:val="both"/>
      </w:pPr>
    </w:p>
    <w:p w14:paraId="45EEE0AE" w14:textId="77777777" w:rsidR="00492FEF" w:rsidRPr="00F77920" w:rsidRDefault="00F77920" w:rsidP="003C264C">
      <w:pPr>
        <w:tabs>
          <w:tab w:val="center" w:pos="7920"/>
          <w:tab w:val="right" w:pos="10080"/>
        </w:tabs>
        <w:jc w:val="both"/>
        <w:rPr>
          <w:u w:val="single"/>
        </w:rPr>
      </w:pPr>
      <w:r>
        <w:tab/>
      </w:r>
      <w:r w:rsidR="00382F63">
        <w:rPr>
          <w:u w:val="single"/>
        </w:rPr>
        <w:t>Sheet</w:t>
      </w:r>
      <w:r w:rsidR="009175D3">
        <w:rPr>
          <w:u w:val="single"/>
        </w:rPr>
        <w:t xml:space="preserve"> </w:t>
      </w:r>
      <w:r w:rsidRPr="00F77920">
        <w:rPr>
          <w:u w:val="single"/>
        </w:rPr>
        <w:t>No.</w:t>
      </w:r>
    </w:p>
    <w:p w14:paraId="782E4627" w14:textId="77777777" w:rsidR="00815BD6" w:rsidRDefault="00815BD6" w:rsidP="003C264C">
      <w:pPr>
        <w:tabs>
          <w:tab w:val="right" w:pos="10080"/>
        </w:tabs>
        <w:spacing w:line="360" w:lineRule="auto"/>
        <w:jc w:val="both"/>
        <w:rPr>
          <w:u w:val="single"/>
        </w:rPr>
      </w:pPr>
      <w:r>
        <w:rPr>
          <w:u w:val="single"/>
        </w:rPr>
        <w:t xml:space="preserve">Title Sheet                                                                                                               </w:t>
      </w:r>
    </w:p>
    <w:p w14:paraId="4996D1F1" w14:textId="77777777" w:rsidR="00F77920" w:rsidRDefault="00747852" w:rsidP="003C264C">
      <w:pPr>
        <w:tabs>
          <w:tab w:val="right" w:pos="10080"/>
        </w:tabs>
        <w:spacing w:line="360" w:lineRule="auto"/>
        <w:jc w:val="both"/>
      </w:pPr>
      <w:r w:rsidRPr="00747852">
        <w:rPr>
          <w:u w:val="single"/>
        </w:rPr>
        <w:t>Rules and Regulations</w:t>
      </w:r>
      <w:r>
        <w:rPr>
          <w:u w:val="single"/>
        </w:rPr>
        <w:t>:</w:t>
      </w:r>
    </w:p>
    <w:p w14:paraId="3A00DF4C" w14:textId="1EDF2284" w:rsidR="00747852" w:rsidRDefault="006F2772" w:rsidP="006F2772">
      <w:pPr>
        <w:tabs>
          <w:tab w:val="left" w:pos="720"/>
          <w:tab w:val="center" w:pos="7920"/>
          <w:tab w:val="right" w:pos="10080"/>
        </w:tabs>
        <w:spacing w:line="360" w:lineRule="auto"/>
        <w:ind w:left="360"/>
        <w:jc w:val="both"/>
      </w:pPr>
      <w:r>
        <w:t xml:space="preserve">A. </w:t>
      </w:r>
      <w:r w:rsidR="00532F05">
        <w:tab/>
      </w:r>
      <w:r w:rsidR="00747852">
        <w:t>Limi</w:t>
      </w:r>
      <w:r w:rsidR="00D81B37">
        <w:t>t</w:t>
      </w:r>
      <w:r w:rsidR="00747852">
        <w:t>ation of Service</w:t>
      </w:r>
      <w:r w:rsidR="0050047F">
        <w:tab/>
      </w:r>
      <w:r w:rsidR="00D758D0">
        <w:t>1</w:t>
      </w:r>
    </w:p>
    <w:p w14:paraId="4E832ACB" w14:textId="77777777" w:rsidR="00747852" w:rsidRDefault="006F2772" w:rsidP="00532F05">
      <w:pPr>
        <w:tabs>
          <w:tab w:val="left" w:pos="720"/>
          <w:tab w:val="center" w:pos="7920"/>
          <w:tab w:val="right" w:pos="10080"/>
        </w:tabs>
        <w:spacing w:line="360" w:lineRule="auto"/>
        <w:ind w:left="360"/>
        <w:jc w:val="both"/>
      </w:pPr>
      <w:r>
        <w:t xml:space="preserve">B. </w:t>
      </w:r>
      <w:r w:rsidR="00532F05">
        <w:tab/>
      </w:r>
      <w:r w:rsidR="006F519A">
        <w:t xml:space="preserve">General </w:t>
      </w:r>
      <w:r w:rsidR="00747852">
        <w:t>Terms</w:t>
      </w:r>
      <w:r w:rsidR="006F519A">
        <w:t xml:space="preserve"> and Conditions</w:t>
      </w:r>
      <w:r w:rsidR="0050047F">
        <w:tab/>
      </w:r>
      <w:r w:rsidR="00D758D0">
        <w:t>1</w:t>
      </w:r>
    </w:p>
    <w:p w14:paraId="190D92D4" w14:textId="77777777" w:rsidR="00532F05" w:rsidRDefault="006F2772" w:rsidP="00532F05">
      <w:pPr>
        <w:tabs>
          <w:tab w:val="left" w:pos="720"/>
          <w:tab w:val="center" w:pos="7920"/>
          <w:tab w:val="right" w:pos="10080"/>
        </w:tabs>
        <w:spacing w:line="360" w:lineRule="auto"/>
        <w:ind w:left="360"/>
        <w:jc w:val="both"/>
      </w:pPr>
      <w:r>
        <w:t xml:space="preserve">C. </w:t>
      </w:r>
      <w:r w:rsidR="00532F05">
        <w:tab/>
      </w:r>
      <w:r w:rsidR="00747852">
        <w:t>Payment and Billing</w:t>
      </w:r>
      <w:r w:rsidR="0050047F">
        <w:tab/>
        <w:t>3</w:t>
      </w:r>
    </w:p>
    <w:p w14:paraId="38C683C4" w14:textId="77777777" w:rsidR="00532F05" w:rsidRDefault="006F2772" w:rsidP="00532F05">
      <w:pPr>
        <w:tabs>
          <w:tab w:val="left" w:pos="720"/>
          <w:tab w:val="center" w:pos="7920"/>
          <w:tab w:val="right" w:pos="10080"/>
        </w:tabs>
        <w:spacing w:line="360" w:lineRule="auto"/>
        <w:ind w:left="360"/>
        <w:jc w:val="both"/>
      </w:pPr>
      <w:r>
        <w:t xml:space="preserve">D. </w:t>
      </w:r>
      <w:r w:rsidR="00532F05">
        <w:tab/>
      </w:r>
      <w:r w:rsidR="006F519A">
        <w:t xml:space="preserve">Warranty Disclaimer; Limitation of </w:t>
      </w:r>
      <w:r w:rsidR="00747852">
        <w:t>Liability</w:t>
      </w:r>
      <w:r w:rsidR="0050047F">
        <w:tab/>
        <w:t>3</w:t>
      </w:r>
    </w:p>
    <w:p w14:paraId="32B9CB3F" w14:textId="77777777" w:rsidR="00532F05" w:rsidRDefault="006F2772" w:rsidP="00532F05">
      <w:pPr>
        <w:tabs>
          <w:tab w:val="left" w:pos="720"/>
          <w:tab w:val="center" w:pos="7920"/>
          <w:tab w:val="right" w:pos="10080"/>
        </w:tabs>
        <w:spacing w:line="360" w:lineRule="auto"/>
        <w:ind w:left="360"/>
        <w:jc w:val="both"/>
      </w:pPr>
      <w:r>
        <w:t xml:space="preserve">E. </w:t>
      </w:r>
      <w:r w:rsidR="00532F05">
        <w:tab/>
      </w:r>
      <w:r w:rsidR="00747852">
        <w:t>Interruption of Service</w:t>
      </w:r>
      <w:r w:rsidR="0050047F">
        <w:tab/>
      </w:r>
      <w:r w:rsidR="006F519A">
        <w:t>5</w:t>
      </w:r>
    </w:p>
    <w:p w14:paraId="1CB70FF3" w14:textId="77777777" w:rsidR="00532F05" w:rsidRDefault="006F2772" w:rsidP="00532F05">
      <w:pPr>
        <w:tabs>
          <w:tab w:val="left" w:pos="720"/>
          <w:tab w:val="center" w:pos="7920"/>
          <w:tab w:val="right" w:pos="10080"/>
        </w:tabs>
        <w:spacing w:line="360" w:lineRule="auto"/>
        <w:ind w:left="360"/>
        <w:jc w:val="both"/>
      </w:pPr>
      <w:r>
        <w:t xml:space="preserve">F. </w:t>
      </w:r>
      <w:r w:rsidR="00532F05">
        <w:tab/>
      </w:r>
      <w:r w:rsidR="00747852">
        <w:t>Prohibited Activities</w:t>
      </w:r>
      <w:r w:rsidR="0050047F">
        <w:tab/>
      </w:r>
      <w:r w:rsidR="006F519A">
        <w:t>7</w:t>
      </w:r>
    </w:p>
    <w:p w14:paraId="35EB8B82" w14:textId="77777777" w:rsidR="00532F05" w:rsidRDefault="006F2772" w:rsidP="00532F05">
      <w:pPr>
        <w:tabs>
          <w:tab w:val="left" w:pos="720"/>
          <w:tab w:val="center" w:pos="7920"/>
          <w:tab w:val="right" w:pos="10080"/>
        </w:tabs>
        <w:spacing w:line="360" w:lineRule="auto"/>
        <w:ind w:left="360"/>
        <w:jc w:val="both"/>
      </w:pPr>
      <w:r>
        <w:t xml:space="preserve">G. </w:t>
      </w:r>
      <w:r w:rsidR="00532F05">
        <w:tab/>
      </w:r>
      <w:r w:rsidR="001E68A5">
        <w:t>Inspection, Testing</w:t>
      </w:r>
      <w:r w:rsidR="00801E39">
        <w:t xml:space="preserve"> and Adjustments</w:t>
      </w:r>
      <w:r w:rsidR="00801E39">
        <w:tab/>
      </w:r>
      <w:r w:rsidR="006F519A">
        <w:t>8</w:t>
      </w:r>
    </w:p>
    <w:p w14:paraId="2853D6D7" w14:textId="77777777" w:rsidR="00532F05" w:rsidRDefault="006F2772" w:rsidP="00532F05">
      <w:pPr>
        <w:tabs>
          <w:tab w:val="left" w:pos="720"/>
          <w:tab w:val="center" w:pos="7920"/>
          <w:tab w:val="right" w:pos="10080"/>
        </w:tabs>
        <w:spacing w:line="360" w:lineRule="auto"/>
        <w:ind w:left="360"/>
        <w:jc w:val="both"/>
      </w:pPr>
      <w:r>
        <w:t xml:space="preserve">H. </w:t>
      </w:r>
      <w:r w:rsidR="00532F05">
        <w:tab/>
      </w:r>
      <w:r w:rsidR="00801E39">
        <w:t>Company</w:t>
      </w:r>
      <w:r w:rsidR="006F519A">
        <w:t xml:space="preserve"> Obligations</w:t>
      </w:r>
      <w:r w:rsidR="00801E39">
        <w:tab/>
      </w:r>
      <w:r w:rsidR="006F519A">
        <w:t>9</w:t>
      </w:r>
    </w:p>
    <w:p w14:paraId="3365BD10" w14:textId="77777777" w:rsidR="00532F05" w:rsidRDefault="006F2772" w:rsidP="00532F05">
      <w:pPr>
        <w:tabs>
          <w:tab w:val="left" w:pos="720"/>
          <w:tab w:val="center" w:pos="7920"/>
          <w:tab w:val="right" w:pos="10080"/>
        </w:tabs>
        <w:spacing w:line="360" w:lineRule="auto"/>
        <w:ind w:left="360"/>
        <w:jc w:val="both"/>
      </w:pPr>
      <w:r>
        <w:t xml:space="preserve">I. </w:t>
      </w:r>
      <w:r w:rsidR="00532F05">
        <w:tab/>
      </w:r>
      <w:r w:rsidR="006F519A">
        <w:t xml:space="preserve">Customer </w:t>
      </w:r>
      <w:r w:rsidR="00801E39">
        <w:t xml:space="preserve">Obligations </w:t>
      </w:r>
      <w:r w:rsidR="00801E39">
        <w:tab/>
      </w:r>
      <w:r w:rsidR="006F519A">
        <w:t>9</w:t>
      </w:r>
    </w:p>
    <w:p w14:paraId="2D883F70" w14:textId="77777777" w:rsidR="00747852" w:rsidRPr="00747852" w:rsidRDefault="00747852" w:rsidP="003C264C">
      <w:pPr>
        <w:tabs>
          <w:tab w:val="right" w:pos="10080"/>
        </w:tabs>
        <w:spacing w:line="360" w:lineRule="auto"/>
        <w:jc w:val="both"/>
        <w:rPr>
          <w:u w:val="single"/>
        </w:rPr>
      </w:pPr>
      <w:r w:rsidRPr="00747852">
        <w:rPr>
          <w:u w:val="single"/>
        </w:rPr>
        <w:t>Services:</w:t>
      </w:r>
    </w:p>
    <w:p w14:paraId="5EF6683A" w14:textId="347F68F0" w:rsidR="00532F05" w:rsidRDefault="00492FEF" w:rsidP="00532F05">
      <w:pPr>
        <w:tabs>
          <w:tab w:val="left" w:pos="720"/>
          <w:tab w:val="center" w:pos="7920"/>
          <w:tab w:val="right" w:pos="10080"/>
        </w:tabs>
        <w:spacing w:line="360" w:lineRule="auto"/>
        <w:ind w:left="360"/>
        <w:jc w:val="both"/>
      </w:pPr>
      <w:r>
        <w:t>Voice Mail Service</w:t>
      </w:r>
      <w:r w:rsidR="00B16753">
        <w:tab/>
      </w:r>
      <w:r w:rsidR="006F519A">
        <w:t>1</w:t>
      </w:r>
      <w:r w:rsidR="00630F4A">
        <w:t>1</w:t>
      </w:r>
    </w:p>
    <w:p w14:paraId="2E097048" w14:textId="16E98CE4" w:rsidR="00532F05" w:rsidRDefault="00492FEF" w:rsidP="00532F05">
      <w:pPr>
        <w:tabs>
          <w:tab w:val="left" w:pos="720"/>
          <w:tab w:val="center" w:pos="7920"/>
          <w:tab w:val="right" w:pos="10080"/>
        </w:tabs>
        <w:spacing w:line="360" w:lineRule="auto"/>
        <w:ind w:left="360"/>
        <w:jc w:val="both"/>
      </w:pPr>
      <w:r>
        <w:t>I</w:t>
      </w:r>
      <w:r w:rsidR="006F519A">
        <w:t>ntegrated Services Digital Network Primary Rate Interface (I</w:t>
      </w:r>
      <w:r>
        <w:t>SDN PRI</w:t>
      </w:r>
      <w:r w:rsidR="006F519A">
        <w:t>)</w:t>
      </w:r>
      <w:r w:rsidR="00B16753">
        <w:tab/>
      </w:r>
      <w:r w:rsidR="004E25E8">
        <w:t>1</w:t>
      </w:r>
      <w:r w:rsidR="00630F4A">
        <w:t>5</w:t>
      </w:r>
    </w:p>
    <w:p w14:paraId="3B25539F" w14:textId="18CEC82B" w:rsidR="00532F05" w:rsidRDefault="00492FEF" w:rsidP="00532F05">
      <w:pPr>
        <w:tabs>
          <w:tab w:val="left" w:pos="720"/>
          <w:tab w:val="center" w:pos="7920"/>
          <w:tab w:val="right" w:pos="10080"/>
        </w:tabs>
        <w:spacing w:line="360" w:lineRule="auto"/>
        <w:ind w:left="360"/>
        <w:jc w:val="both"/>
      </w:pPr>
      <w:r>
        <w:t>Single Number Service</w:t>
      </w:r>
      <w:r w:rsidR="00B16753">
        <w:tab/>
      </w:r>
      <w:r w:rsidR="004E25E8">
        <w:t>1</w:t>
      </w:r>
      <w:r w:rsidR="00630F4A">
        <w:t>7</w:t>
      </w:r>
    </w:p>
    <w:p w14:paraId="2205CFF5" w14:textId="4FE1DC15" w:rsidR="00532F05" w:rsidRDefault="00492FEF" w:rsidP="00532F05">
      <w:pPr>
        <w:tabs>
          <w:tab w:val="left" w:pos="720"/>
          <w:tab w:val="center" w:pos="7920"/>
          <w:tab w:val="right" w:pos="10080"/>
        </w:tabs>
        <w:spacing w:line="360" w:lineRule="auto"/>
        <w:ind w:left="360"/>
        <w:jc w:val="both"/>
      </w:pPr>
      <w:r>
        <w:t>Conferencing Services</w:t>
      </w:r>
      <w:r w:rsidR="00B16753">
        <w:tab/>
      </w:r>
      <w:r w:rsidR="004E25E8">
        <w:t>1</w:t>
      </w:r>
      <w:r w:rsidR="00630F4A">
        <w:t>9</w:t>
      </w:r>
    </w:p>
    <w:p w14:paraId="5407B1A2" w14:textId="190B6DA5" w:rsidR="00532F05" w:rsidRDefault="00630F4A" w:rsidP="00532F05">
      <w:pPr>
        <w:tabs>
          <w:tab w:val="left" w:pos="720"/>
          <w:tab w:val="center" w:pos="7920"/>
          <w:tab w:val="right" w:pos="10080"/>
        </w:tabs>
        <w:spacing w:line="360" w:lineRule="auto"/>
        <w:ind w:left="360"/>
        <w:jc w:val="both"/>
      </w:pPr>
      <w:r>
        <w:t>SecureIT</w:t>
      </w:r>
      <w:r w:rsidRPr="007121F3">
        <w:t xml:space="preserve"> </w:t>
      </w:r>
      <w:r w:rsidR="009A2BB8" w:rsidRPr="007121F3">
        <w:t>Services</w:t>
      </w:r>
      <w:r w:rsidR="00B16753" w:rsidRPr="007121F3">
        <w:tab/>
      </w:r>
      <w:r w:rsidR="006F519A">
        <w:t>2</w:t>
      </w:r>
      <w:r>
        <w:t>2</w:t>
      </w:r>
    </w:p>
    <w:p w14:paraId="46368691" w14:textId="667A10E8" w:rsidR="00532F05" w:rsidRDefault="009A2BB8" w:rsidP="00532F05">
      <w:pPr>
        <w:tabs>
          <w:tab w:val="left" w:pos="720"/>
          <w:tab w:val="center" w:pos="7920"/>
          <w:tab w:val="right" w:pos="10080"/>
        </w:tabs>
        <w:spacing w:line="360" w:lineRule="auto"/>
        <w:ind w:left="360"/>
        <w:jc w:val="both"/>
      </w:pPr>
      <w:r w:rsidRPr="007121F3">
        <w:t>Internet Services</w:t>
      </w:r>
      <w:r w:rsidR="00B16753" w:rsidRPr="007121F3">
        <w:tab/>
      </w:r>
      <w:r w:rsidR="004E25E8">
        <w:t>2</w:t>
      </w:r>
      <w:r w:rsidR="00630F4A">
        <w:t>5</w:t>
      </w:r>
    </w:p>
    <w:p w14:paraId="0F05D073" w14:textId="0FEE7304" w:rsidR="00630F4A" w:rsidRDefault="00630F4A" w:rsidP="00532F05">
      <w:pPr>
        <w:tabs>
          <w:tab w:val="left" w:pos="720"/>
          <w:tab w:val="center" w:pos="7920"/>
          <w:tab w:val="right" w:pos="10080"/>
        </w:tabs>
        <w:spacing w:line="360" w:lineRule="auto"/>
        <w:ind w:left="360"/>
        <w:jc w:val="both"/>
      </w:pPr>
      <w:r>
        <w:t>In</w:t>
      </w:r>
      <w:r w:rsidR="000F5927">
        <w:t>t</w:t>
      </w:r>
      <w:r>
        <w:t>ernet Only Service</w:t>
      </w:r>
      <w:r>
        <w:tab/>
        <w:t>29</w:t>
      </w:r>
    </w:p>
    <w:p w14:paraId="34D5460A" w14:textId="11B77E95" w:rsidR="00532F05" w:rsidRDefault="009A2BB8" w:rsidP="00532F05">
      <w:pPr>
        <w:tabs>
          <w:tab w:val="left" w:pos="720"/>
          <w:tab w:val="center" w:pos="7920"/>
          <w:tab w:val="right" w:pos="10080"/>
        </w:tabs>
        <w:spacing w:line="360" w:lineRule="auto"/>
        <w:ind w:left="360"/>
        <w:jc w:val="both"/>
      </w:pPr>
      <w:proofErr w:type="spellStart"/>
      <w:r w:rsidRPr="007121F3">
        <w:t>WireGuard</w:t>
      </w:r>
      <w:proofErr w:type="spellEnd"/>
      <w:r w:rsidRPr="007121F3">
        <w:t xml:space="preserve"> Service</w:t>
      </w:r>
      <w:r w:rsidR="00B16753" w:rsidRPr="007121F3">
        <w:tab/>
      </w:r>
      <w:r w:rsidR="00630F4A">
        <w:t>33</w:t>
      </w:r>
    </w:p>
    <w:p w14:paraId="74ECAD8B" w14:textId="477FD027" w:rsidR="00532F05" w:rsidRDefault="00044FC9" w:rsidP="00532F05">
      <w:pPr>
        <w:tabs>
          <w:tab w:val="left" w:pos="720"/>
          <w:tab w:val="center" w:pos="7920"/>
          <w:tab w:val="right" w:pos="10080"/>
        </w:tabs>
        <w:spacing w:line="360" w:lineRule="auto"/>
        <w:ind w:left="360"/>
        <w:jc w:val="both"/>
      </w:pPr>
      <w:r w:rsidRPr="007121F3">
        <w:t>Wi-Fi Service</w:t>
      </w:r>
      <w:r w:rsidRPr="007121F3">
        <w:tab/>
      </w:r>
      <w:r w:rsidR="00630F4A">
        <w:t>34</w:t>
      </w:r>
    </w:p>
    <w:p w14:paraId="260F7DFF" w14:textId="03DD4F63" w:rsidR="00630F4A" w:rsidRDefault="00630F4A" w:rsidP="00532F05">
      <w:pPr>
        <w:tabs>
          <w:tab w:val="left" w:pos="720"/>
          <w:tab w:val="center" w:pos="7920"/>
          <w:tab w:val="right" w:pos="10080"/>
        </w:tabs>
        <w:spacing w:line="360" w:lineRule="auto"/>
        <w:ind w:left="360"/>
        <w:jc w:val="both"/>
      </w:pPr>
      <w:r>
        <w:t>Total Wi-Fi</w:t>
      </w:r>
      <w:r>
        <w:tab/>
        <w:t>35</w:t>
      </w:r>
    </w:p>
    <w:p w14:paraId="36CAAB60" w14:textId="0D614096" w:rsidR="00532F05" w:rsidRDefault="00044FC9" w:rsidP="00532F05">
      <w:pPr>
        <w:tabs>
          <w:tab w:val="left" w:pos="720"/>
          <w:tab w:val="center" w:pos="7920"/>
          <w:tab w:val="right" w:pos="10080"/>
        </w:tabs>
        <w:spacing w:line="360" w:lineRule="auto"/>
        <w:ind w:left="360"/>
        <w:jc w:val="both"/>
      </w:pPr>
      <w:proofErr w:type="spellStart"/>
      <w:r w:rsidRPr="007121F3">
        <w:t>ModemGuard</w:t>
      </w:r>
      <w:proofErr w:type="spellEnd"/>
      <w:r w:rsidRPr="007121F3">
        <w:t xml:space="preserve"> Service</w:t>
      </w:r>
      <w:r w:rsidRPr="007121F3">
        <w:tab/>
      </w:r>
      <w:r w:rsidR="006F519A">
        <w:t>3</w:t>
      </w:r>
      <w:r w:rsidR="00630F4A">
        <w:t>8</w:t>
      </w:r>
    </w:p>
    <w:p w14:paraId="181D61B6" w14:textId="66F77ADB" w:rsidR="00532F05" w:rsidRDefault="00044FC9" w:rsidP="00532F05">
      <w:pPr>
        <w:tabs>
          <w:tab w:val="left" w:pos="720"/>
          <w:tab w:val="center" w:pos="7920"/>
          <w:tab w:val="right" w:pos="10080"/>
        </w:tabs>
        <w:spacing w:line="360" w:lineRule="auto"/>
        <w:ind w:left="360"/>
        <w:jc w:val="both"/>
      </w:pPr>
      <w:r w:rsidRPr="007121F3">
        <w:t>Ethernet Transport Service</w:t>
      </w:r>
      <w:r w:rsidRPr="007121F3">
        <w:tab/>
      </w:r>
      <w:r w:rsidR="004E25E8">
        <w:t>3</w:t>
      </w:r>
      <w:r w:rsidR="00630F4A">
        <w:t>9</w:t>
      </w:r>
    </w:p>
    <w:p w14:paraId="3A3A42CF" w14:textId="3F30FE86" w:rsidR="009B4CDE" w:rsidRDefault="009B4CDE" w:rsidP="00532F05">
      <w:pPr>
        <w:tabs>
          <w:tab w:val="left" w:pos="720"/>
          <w:tab w:val="center" w:pos="7920"/>
          <w:tab w:val="right" w:pos="10080"/>
        </w:tabs>
        <w:spacing w:line="360" w:lineRule="auto"/>
        <w:ind w:left="360"/>
        <w:jc w:val="both"/>
      </w:pPr>
      <w:r>
        <w:t xml:space="preserve">VoIP </w:t>
      </w:r>
      <w:r w:rsidR="00630F4A">
        <w:t xml:space="preserve">Residential </w:t>
      </w:r>
      <w:r>
        <w:t>Service</w:t>
      </w:r>
      <w:r>
        <w:tab/>
      </w:r>
      <w:r w:rsidR="00630F4A">
        <w:t>45</w:t>
      </w:r>
    </w:p>
    <w:p w14:paraId="6821C1CF" w14:textId="55A121C9" w:rsidR="0076463F" w:rsidRDefault="0076463F" w:rsidP="00532F05">
      <w:pPr>
        <w:tabs>
          <w:tab w:val="left" w:pos="720"/>
          <w:tab w:val="center" w:pos="7920"/>
          <w:tab w:val="right" w:pos="10080"/>
        </w:tabs>
        <w:spacing w:line="360" w:lineRule="auto"/>
        <w:ind w:left="360"/>
        <w:jc w:val="both"/>
      </w:pPr>
      <w:r>
        <w:t xml:space="preserve">Hosted </w:t>
      </w:r>
      <w:r w:rsidR="00630F4A">
        <w:t xml:space="preserve">VoIP Business </w:t>
      </w:r>
      <w:r>
        <w:t>PBX Service</w:t>
      </w:r>
      <w:r>
        <w:tab/>
      </w:r>
      <w:r w:rsidR="00630F4A">
        <w:t>46</w:t>
      </w:r>
    </w:p>
    <w:p w14:paraId="25254431" w14:textId="465C1B96" w:rsidR="00630F4A" w:rsidRDefault="00630F4A" w:rsidP="00532F05">
      <w:pPr>
        <w:tabs>
          <w:tab w:val="left" w:pos="720"/>
          <w:tab w:val="center" w:pos="7920"/>
          <w:tab w:val="right" w:pos="10080"/>
        </w:tabs>
        <w:spacing w:line="360" w:lineRule="auto"/>
        <w:ind w:left="360"/>
        <w:jc w:val="both"/>
      </w:pPr>
      <w:r>
        <w:t>SIP Trunk Services</w:t>
      </w:r>
      <w:r>
        <w:tab/>
        <w:t>48</w:t>
      </w:r>
    </w:p>
    <w:p w14:paraId="72150E65" w14:textId="77777777" w:rsidR="00492FEF" w:rsidRDefault="00492FEF" w:rsidP="003C264C">
      <w:pPr>
        <w:jc w:val="both"/>
      </w:pPr>
    </w:p>
    <w:p w14:paraId="2CD61D9F" w14:textId="77777777" w:rsidR="00D81B37" w:rsidRDefault="00D81B37" w:rsidP="003C264C">
      <w:pPr>
        <w:jc w:val="both"/>
        <w:sectPr w:rsidR="00D81B37" w:rsidSect="005D2F4D">
          <w:headerReference w:type="default" r:id="rId14"/>
          <w:footerReference w:type="default" r:id="rId15"/>
          <w:pgSz w:w="12240" w:h="15840" w:code="1"/>
          <w:pgMar w:top="1440" w:right="1440" w:bottom="1440" w:left="1440" w:header="432" w:footer="720" w:gutter="0"/>
          <w:pgNumType w:start="1"/>
          <w:cols w:space="720"/>
          <w:docGrid w:linePitch="360"/>
        </w:sectPr>
      </w:pPr>
    </w:p>
    <w:p w14:paraId="2D3B2A04" w14:textId="77777777" w:rsidR="00492FEF" w:rsidRPr="00D81B37" w:rsidRDefault="00D81B37" w:rsidP="003C264C">
      <w:pPr>
        <w:tabs>
          <w:tab w:val="center" w:pos="4590"/>
        </w:tabs>
        <w:jc w:val="both"/>
        <w:rPr>
          <w:u w:val="single"/>
        </w:rPr>
      </w:pPr>
      <w:r>
        <w:lastRenderedPageBreak/>
        <w:tab/>
      </w:r>
      <w:r w:rsidRPr="00D81B37">
        <w:rPr>
          <w:u w:val="single"/>
        </w:rPr>
        <w:t>RULES AND REGULATIONS</w:t>
      </w:r>
    </w:p>
    <w:p w14:paraId="51C79958" w14:textId="77777777" w:rsidR="00D81B37" w:rsidRDefault="00D81B37" w:rsidP="003C264C">
      <w:pPr>
        <w:jc w:val="both"/>
      </w:pPr>
    </w:p>
    <w:p w14:paraId="7152A027" w14:textId="77777777" w:rsidR="00D81B37" w:rsidRDefault="00D81B37" w:rsidP="003C264C">
      <w:pPr>
        <w:tabs>
          <w:tab w:val="left" w:pos="720"/>
          <w:tab w:val="left" w:pos="1440"/>
          <w:tab w:val="left" w:pos="1980"/>
          <w:tab w:val="left" w:pos="2520"/>
          <w:tab w:val="left" w:pos="3060"/>
          <w:tab w:val="left" w:pos="3600"/>
          <w:tab w:val="center" w:pos="7920"/>
          <w:tab w:val="right" w:pos="10080"/>
        </w:tabs>
        <w:ind w:left="2520" w:hanging="2520"/>
        <w:jc w:val="both"/>
      </w:pPr>
      <w:r>
        <w:t>A.</w:t>
      </w:r>
      <w:r>
        <w:tab/>
      </w:r>
      <w:r w:rsidRPr="00D81B37">
        <w:rPr>
          <w:u w:val="single"/>
        </w:rPr>
        <w:t>Limitation of Service</w:t>
      </w:r>
    </w:p>
    <w:p w14:paraId="09D6FA8C" w14:textId="77777777" w:rsidR="00D81B37" w:rsidRDefault="00D81B37" w:rsidP="003C264C">
      <w:pPr>
        <w:tabs>
          <w:tab w:val="left" w:pos="720"/>
          <w:tab w:val="left" w:pos="1440"/>
          <w:tab w:val="left" w:pos="1980"/>
          <w:tab w:val="left" w:pos="2520"/>
          <w:tab w:val="left" w:pos="3060"/>
          <w:tab w:val="left" w:pos="3600"/>
          <w:tab w:val="center" w:pos="7920"/>
          <w:tab w:val="right" w:pos="10080"/>
        </w:tabs>
        <w:ind w:left="2520" w:hanging="2520"/>
        <w:jc w:val="both"/>
      </w:pPr>
    </w:p>
    <w:p w14:paraId="17568270" w14:textId="77777777" w:rsidR="00D81B37" w:rsidRDefault="00D81B37" w:rsidP="003C264C">
      <w:pPr>
        <w:tabs>
          <w:tab w:val="left" w:pos="720"/>
          <w:tab w:val="left" w:pos="1440"/>
          <w:tab w:val="left" w:pos="1980"/>
          <w:tab w:val="left" w:pos="2520"/>
          <w:tab w:val="left" w:pos="3060"/>
          <w:tab w:val="left" w:pos="3600"/>
          <w:tab w:val="center" w:pos="7920"/>
          <w:tab w:val="right" w:pos="10080"/>
        </w:tabs>
        <w:ind w:left="1440" w:hanging="1440"/>
        <w:jc w:val="both"/>
      </w:pPr>
      <w:r>
        <w:tab/>
        <w:t>1.</w:t>
      </w:r>
      <w:r>
        <w:tab/>
        <w:t xml:space="preserve">Service is offered subject to the availability of the necessary facilities and/or </w:t>
      </w:r>
      <w:r w:rsidR="00443103">
        <w:t>equipment</w:t>
      </w:r>
      <w:r w:rsidR="00E153F0">
        <w:t xml:space="preserve">.  The Company reserves the right not to provide </w:t>
      </w:r>
      <w:r w:rsidR="008F477C">
        <w:t>S</w:t>
      </w:r>
      <w:r w:rsidR="00E153F0">
        <w:t>ervice where the necessary facilities or equipment are not available.</w:t>
      </w:r>
    </w:p>
    <w:p w14:paraId="6CD6B14A"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035C6357"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r>
        <w:tab/>
        <w:t>2.</w:t>
      </w:r>
      <w:r>
        <w:tab/>
        <w:t xml:space="preserve">The Company reserves the right to discontinue or suspend furnishing </w:t>
      </w:r>
      <w:r w:rsidR="00B24167">
        <w:t>S</w:t>
      </w:r>
      <w:r>
        <w:t xml:space="preserve">ervice, without written notice, </w:t>
      </w:r>
      <w:r w:rsidR="00B24167">
        <w:t xml:space="preserve">(a) </w:t>
      </w:r>
      <w:r>
        <w:t xml:space="preserve">when necessitated by conditions beyond its control, </w:t>
      </w:r>
      <w:r w:rsidR="00B24167">
        <w:t xml:space="preserve">(b) </w:t>
      </w:r>
      <w:r>
        <w:t xml:space="preserve">when the customer is using the </w:t>
      </w:r>
      <w:r w:rsidR="00B24167">
        <w:t>S</w:t>
      </w:r>
      <w:r>
        <w:t xml:space="preserve">ervice in violation of the provisions </w:t>
      </w:r>
      <w:r w:rsidR="005C6920">
        <w:t xml:space="preserve">governing </w:t>
      </w:r>
      <w:r>
        <w:t xml:space="preserve">the </w:t>
      </w:r>
      <w:r w:rsidR="00B24167">
        <w:t>S</w:t>
      </w:r>
      <w:r>
        <w:t>ervices</w:t>
      </w:r>
      <w:r w:rsidR="00B24167">
        <w:t>, (c) when the customer is using the Services</w:t>
      </w:r>
      <w:r>
        <w:t xml:space="preserve"> in violation of </w:t>
      </w:r>
      <w:r w:rsidR="005C6920">
        <w:t xml:space="preserve">any </w:t>
      </w:r>
      <w:r>
        <w:t xml:space="preserve">law, </w:t>
      </w:r>
      <w:r w:rsidR="00801E39">
        <w:t>rule, or regulation of any government</w:t>
      </w:r>
      <w:r w:rsidR="005C6920">
        <w:t xml:space="preserve"> </w:t>
      </w:r>
      <w:r w:rsidR="00801E39">
        <w:t xml:space="preserve">authority, </w:t>
      </w:r>
      <w:r>
        <w:t xml:space="preserve">or </w:t>
      </w:r>
      <w:r w:rsidR="00B24167">
        <w:t xml:space="preserve">(d) </w:t>
      </w:r>
      <w:r w:rsidR="005C6920">
        <w:t xml:space="preserve">if </w:t>
      </w:r>
      <w:r>
        <w:t xml:space="preserve">the </w:t>
      </w:r>
      <w:r w:rsidR="00B24167">
        <w:t xml:space="preserve">Company </w:t>
      </w:r>
      <w:r>
        <w:t xml:space="preserve">network is or could be </w:t>
      </w:r>
      <w:r w:rsidR="005C6920">
        <w:t xml:space="preserve">harmed </w:t>
      </w:r>
      <w:r>
        <w:t xml:space="preserve">by </w:t>
      </w:r>
      <w:r w:rsidR="005C6920">
        <w:t xml:space="preserve">the </w:t>
      </w:r>
      <w:r>
        <w:t>customer’s use.</w:t>
      </w:r>
    </w:p>
    <w:p w14:paraId="0A5BB309"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7AF01D1C"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r>
        <w:tab/>
        <w:t>3.</w:t>
      </w:r>
      <w:r>
        <w:tab/>
        <w:t xml:space="preserve">Title to all facilities provided by the Company under </w:t>
      </w:r>
      <w:r w:rsidR="00B24167">
        <w:t>this Guide</w:t>
      </w:r>
      <w:r>
        <w:t xml:space="preserve"> remains with the Company.</w:t>
      </w:r>
    </w:p>
    <w:p w14:paraId="6899A7E4" w14:textId="77777777" w:rsidR="00801E39" w:rsidRDefault="00801E39"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69CAC53F" w14:textId="77777777" w:rsidR="00801E39" w:rsidRDefault="00801E39" w:rsidP="003C264C">
      <w:pPr>
        <w:tabs>
          <w:tab w:val="left" w:pos="720"/>
          <w:tab w:val="left" w:pos="1440"/>
          <w:tab w:val="left" w:pos="1980"/>
          <w:tab w:val="left" w:pos="2520"/>
          <w:tab w:val="left" w:pos="3060"/>
          <w:tab w:val="left" w:pos="3600"/>
          <w:tab w:val="center" w:pos="7920"/>
          <w:tab w:val="right" w:pos="10080"/>
        </w:tabs>
        <w:ind w:left="1440" w:hanging="1440"/>
        <w:jc w:val="both"/>
      </w:pPr>
      <w:r>
        <w:tab/>
        <w:t>4.</w:t>
      </w:r>
      <w:r>
        <w:tab/>
        <w:t>Service shall not be resold or used by anyone other than the customer.</w:t>
      </w:r>
    </w:p>
    <w:p w14:paraId="22FDDF8D" w14:textId="77777777" w:rsidR="00DE2ADB" w:rsidRDefault="00DE2ADB"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0075D9A7" w14:textId="77777777" w:rsidR="00DE2ADB" w:rsidRDefault="00DE2ADB" w:rsidP="003C264C">
      <w:pPr>
        <w:tabs>
          <w:tab w:val="left" w:pos="720"/>
          <w:tab w:val="left" w:pos="1440"/>
          <w:tab w:val="left" w:pos="1980"/>
          <w:tab w:val="left" w:pos="2520"/>
          <w:tab w:val="left" w:pos="3060"/>
          <w:tab w:val="left" w:pos="3600"/>
          <w:tab w:val="center" w:pos="7920"/>
          <w:tab w:val="right" w:pos="10080"/>
        </w:tabs>
        <w:ind w:left="1440" w:hanging="1440"/>
        <w:jc w:val="both"/>
      </w:pPr>
      <w:r>
        <w:tab/>
        <w:t>5.</w:t>
      </w:r>
      <w:r>
        <w:tab/>
        <w:t>For all purposes in this Guide, a month is considered to have 30 days.</w:t>
      </w:r>
    </w:p>
    <w:p w14:paraId="442B7C56"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34DD093" w14:textId="77777777" w:rsidR="00E153F0" w:rsidRDefault="00E153F0" w:rsidP="003C264C">
      <w:pPr>
        <w:tabs>
          <w:tab w:val="left" w:pos="720"/>
          <w:tab w:val="left" w:pos="1440"/>
          <w:tab w:val="left" w:pos="1980"/>
          <w:tab w:val="left" w:pos="2520"/>
          <w:tab w:val="left" w:pos="3060"/>
          <w:tab w:val="left" w:pos="3600"/>
          <w:tab w:val="center" w:pos="7920"/>
          <w:tab w:val="right" w:pos="10080"/>
        </w:tabs>
        <w:ind w:left="1440" w:hanging="1440"/>
        <w:jc w:val="both"/>
      </w:pPr>
      <w:r>
        <w:t>B.</w:t>
      </w:r>
      <w:r>
        <w:tab/>
      </w:r>
      <w:r w:rsidR="00443103">
        <w:rPr>
          <w:u w:val="single"/>
        </w:rPr>
        <w:t xml:space="preserve">General </w:t>
      </w:r>
      <w:r w:rsidRPr="00E153F0">
        <w:rPr>
          <w:u w:val="single"/>
        </w:rPr>
        <w:t>Terms</w:t>
      </w:r>
      <w:r w:rsidR="00443103">
        <w:rPr>
          <w:u w:val="single"/>
        </w:rPr>
        <w:t xml:space="preserve"> and Conditions</w:t>
      </w:r>
    </w:p>
    <w:p w14:paraId="6B477AD4" w14:textId="77777777" w:rsidR="00752A83" w:rsidRDefault="00752A83"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304018A5" w14:textId="77777777" w:rsidR="00752A83" w:rsidRDefault="0069337D" w:rsidP="003C264C">
      <w:pPr>
        <w:tabs>
          <w:tab w:val="left" w:pos="720"/>
          <w:tab w:val="left" w:pos="1440"/>
          <w:tab w:val="left" w:pos="1980"/>
          <w:tab w:val="left" w:pos="2520"/>
          <w:tab w:val="left" w:pos="3060"/>
          <w:tab w:val="left" w:pos="3600"/>
          <w:tab w:val="center" w:pos="7920"/>
          <w:tab w:val="right" w:pos="10080"/>
        </w:tabs>
        <w:ind w:left="1440" w:hanging="1440"/>
        <w:jc w:val="both"/>
      </w:pPr>
      <w:r>
        <w:tab/>
      </w:r>
      <w:r w:rsidR="00752A83">
        <w:t>1.</w:t>
      </w:r>
      <w:r w:rsidR="00752A83">
        <w:tab/>
        <w:t xml:space="preserve">Service </w:t>
      </w:r>
      <w:r w:rsidR="00B24167">
        <w:t xml:space="preserve">will be </w:t>
      </w:r>
      <w:r w:rsidR="00752A83">
        <w:t xml:space="preserve">provided and billed </w:t>
      </w:r>
      <w:r w:rsidR="00B24167">
        <w:t>for</w:t>
      </w:r>
      <w:r w:rsidR="00752A83">
        <w:t xml:space="preserve"> a minimum period of one month, beginning on the date that billing becomes effective, and </w:t>
      </w:r>
      <w:r w:rsidR="00B24167">
        <w:t xml:space="preserve">will </w:t>
      </w:r>
      <w:r w:rsidR="00752A83">
        <w:t xml:space="preserve">continue to be provided until </w:t>
      </w:r>
      <w:r w:rsidR="00B24167">
        <w:t xml:space="preserve">(a) Service is </w:t>
      </w:r>
      <w:r w:rsidR="00752A83">
        <w:t>cancel</w:t>
      </w:r>
      <w:r w:rsidR="006904CF">
        <w:t>l</w:t>
      </w:r>
      <w:r w:rsidR="00752A83">
        <w:t>ed by the customer</w:t>
      </w:r>
      <w:r w:rsidR="006904CF">
        <w:t xml:space="preserve">, </w:t>
      </w:r>
      <w:r w:rsidR="00F010B3">
        <w:t xml:space="preserve">or </w:t>
      </w:r>
      <w:r w:rsidR="006904CF">
        <w:t>(b) S</w:t>
      </w:r>
      <w:r w:rsidR="00F010B3">
        <w:t xml:space="preserve">ervice is cancelled </w:t>
      </w:r>
      <w:r w:rsidR="006904CF">
        <w:t xml:space="preserve">by the Company </w:t>
      </w:r>
      <w:r w:rsidR="00F010B3">
        <w:t>for non-payment of any sum due to the Company</w:t>
      </w:r>
      <w:r w:rsidR="00443103">
        <w:t xml:space="preserve"> or </w:t>
      </w:r>
      <w:r w:rsidR="00BE4876">
        <w:t xml:space="preserve">for </w:t>
      </w:r>
      <w:r w:rsidR="00443103">
        <w:t>any other reason provided for in this Guide</w:t>
      </w:r>
      <w:r w:rsidR="00F010B3">
        <w:t>.</w:t>
      </w:r>
    </w:p>
    <w:p w14:paraId="25FE2EB6" w14:textId="77777777" w:rsidR="0069337D" w:rsidRDefault="0069337D"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2352BB82" w14:textId="77777777" w:rsidR="00E77EE4" w:rsidRDefault="0069337D" w:rsidP="003C264C">
      <w:pPr>
        <w:tabs>
          <w:tab w:val="left" w:pos="720"/>
          <w:tab w:val="left" w:pos="1440"/>
          <w:tab w:val="left" w:pos="1980"/>
          <w:tab w:val="left" w:pos="2520"/>
          <w:tab w:val="left" w:pos="3060"/>
          <w:tab w:val="left" w:pos="3600"/>
          <w:tab w:val="center" w:pos="7920"/>
          <w:tab w:val="right" w:pos="10080"/>
        </w:tabs>
        <w:ind w:left="1440" w:hanging="1440"/>
        <w:jc w:val="both"/>
      </w:pPr>
      <w:r>
        <w:tab/>
        <w:t>2.</w:t>
      </w:r>
      <w:r>
        <w:tab/>
        <w:t>Customer</w:t>
      </w:r>
      <w:r w:rsidR="00BE4876">
        <w:t>s</w:t>
      </w:r>
      <w:r>
        <w:t xml:space="preserve"> remain solely and fully responsible for the content of any material </w:t>
      </w:r>
      <w:r w:rsidR="00FF3A86">
        <w:t xml:space="preserve">they </w:t>
      </w:r>
      <w:r>
        <w:t xml:space="preserve">post, host, download/upload, create on the </w:t>
      </w:r>
      <w:r w:rsidR="00F02E01">
        <w:t>C</w:t>
      </w:r>
      <w:r>
        <w:t xml:space="preserve">ompany’s network or </w:t>
      </w:r>
      <w:r w:rsidR="00FF3A86">
        <w:t xml:space="preserve">make </w:t>
      </w:r>
      <w:r>
        <w:t xml:space="preserve">accessible using </w:t>
      </w:r>
      <w:r w:rsidR="003314FB">
        <w:t xml:space="preserve">Internet </w:t>
      </w:r>
      <w:r>
        <w:t>Services.</w:t>
      </w:r>
      <w:r w:rsidR="003314FB">
        <w:t xml:space="preserve">  Internet Services are also subject to the Company's Acceptable Use Policy posted on its website at</w:t>
      </w:r>
      <w:r w:rsidR="003314FB" w:rsidRPr="00185ABF">
        <w:t xml:space="preserve">:  </w:t>
      </w:r>
      <w:hyperlink r:id="rId16" w:history="1">
        <w:r w:rsidR="00105AAE" w:rsidRPr="00185ABF">
          <w:rPr>
            <w:rStyle w:val="Hyperlink"/>
          </w:rPr>
          <w:t>http://www.lctsys.com/aup.html</w:t>
        </w:r>
      </w:hyperlink>
    </w:p>
    <w:p w14:paraId="37F03754" w14:textId="77777777" w:rsidR="00105AAE" w:rsidRDefault="00105AAE"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158767D6" w14:textId="77777777" w:rsidR="00CD60E5" w:rsidRDefault="00A048CF" w:rsidP="003C264C">
      <w:pPr>
        <w:tabs>
          <w:tab w:val="left" w:pos="720"/>
          <w:tab w:val="left" w:pos="1440"/>
          <w:tab w:val="left" w:pos="1980"/>
          <w:tab w:val="left" w:pos="2520"/>
          <w:tab w:val="left" w:pos="3060"/>
          <w:tab w:val="left" w:pos="3600"/>
          <w:tab w:val="center" w:pos="7920"/>
          <w:tab w:val="right" w:pos="10080"/>
        </w:tabs>
        <w:ind w:left="1440" w:hanging="1440"/>
        <w:jc w:val="both"/>
      </w:pPr>
      <w:r>
        <w:tab/>
        <w:t>3</w:t>
      </w:r>
      <w:r w:rsidR="00E77EE4">
        <w:t>.</w:t>
      </w:r>
      <w:r w:rsidR="00E77EE4">
        <w:tab/>
      </w:r>
      <w:r w:rsidR="006026F8" w:rsidRPr="00E32464">
        <w:t xml:space="preserve">There may be content on the Internet or otherwise available through </w:t>
      </w:r>
      <w:r w:rsidR="006026F8">
        <w:t>the Service</w:t>
      </w:r>
      <w:r w:rsidR="006026F8" w:rsidRPr="00E32464">
        <w:t xml:space="preserve"> which may be offensive to some individuals, or which may not </w:t>
      </w:r>
      <w:proofErr w:type="gramStart"/>
      <w:r w:rsidR="006026F8" w:rsidRPr="00E32464">
        <w:t>be in compliance with</w:t>
      </w:r>
      <w:proofErr w:type="gramEnd"/>
      <w:r w:rsidR="006026F8" w:rsidRPr="00E32464">
        <w:t xml:space="preserve"> all local laws, regulations and other rules. For example, it is possible to obtain access to content that is pornographic or offensive, particularly </w:t>
      </w:r>
      <w:r w:rsidR="00771667">
        <w:t xml:space="preserve">as to </w:t>
      </w:r>
      <w:r w:rsidR="006026F8" w:rsidRPr="00E32464">
        <w:t xml:space="preserve">children. </w:t>
      </w:r>
      <w:r w:rsidR="006026F8">
        <w:t>The Company</w:t>
      </w:r>
      <w:r w:rsidR="006026F8" w:rsidRPr="00E32464">
        <w:t xml:space="preserve"> cannot assume any responsibility for the content </w:t>
      </w:r>
      <w:r w:rsidR="00771667">
        <w:t xml:space="preserve">available through </w:t>
      </w:r>
      <w:r w:rsidR="006026F8" w:rsidRPr="00E32464">
        <w:t xml:space="preserve">the Internet or otherwise available through </w:t>
      </w:r>
      <w:r w:rsidR="006026F8">
        <w:t>the Services</w:t>
      </w:r>
      <w:r w:rsidR="006026F8" w:rsidRPr="00E32464">
        <w:t xml:space="preserve">. </w:t>
      </w:r>
      <w:r w:rsidR="00771667">
        <w:t xml:space="preserve">Customers </w:t>
      </w:r>
      <w:r w:rsidR="006026F8" w:rsidRPr="00E32464">
        <w:t xml:space="preserve">must assume the risk of accessing content through </w:t>
      </w:r>
      <w:r w:rsidR="006026F8">
        <w:t>the Services</w:t>
      </w:r>
      <w:r w:rsidR="006026F8" w:rsidRPr="00E32464">
        <w:t xml:space="preserve">, and </w:t>
      </w:r>
      <w:r w:rsidR="006026F8">
        <w:t>the Company</w:t>
      </w:r>
      <w:r w:rsidR="006026F8" w:rsidRPr="00E32464">
        <w:t xml:space="preserve"> shall not have any liability for any claims, losses, actions, damages, suits or proceedings arising out of or otherwise relating to access to such content.</w:t>
      </w:r>
    </w:p>
    <w:p w14:paraId="06A739D0" w14:textId="77777777" w:rsidR="00CD60E5" w:rsidRDefault="00CD60E5"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8619576" w14:textId="77777777" w:rsidR="00CD60E5" w:rsidRDefault="00CD60E5" w:rsidP="003C264C">
      <w:pPr>
        <w:tabs>
          <w:tab w:val="left" w:pos="720"/>
          <w:tab w:val="left" w:pos="1440"/>
          <w:tab w:val="left" w:pos="1980"/>
          <w:tab w:val="left" w:pos="2520"/>
          <w:tab w:val="left" w:pos="3060"/>
          <w:tab w:val="left" w:pos="3600"/>
          <w:tab w:val="center" w:pos="7920"/>
          <w:tab w:val="right" w:pos="10080"/>
        </w:tabs>
        <w:ind w:left="1440" w:hanging="1440"/>
        <w:jc w:val="both"/>
        <w:sectPr w:rsidR="00CD60E5" w:rsidSect="00D758D0">
          <w:headerReference w:type="default" r:id="rId17"/>
          <w:footerReference w:type="default" r:id="rId18"/>
          <w:pgSz w:w="12240" w:h="15840" w:code="1"/>
          <w:pgMar w:top="1440" w:right="1440" w:bottom="1440" w:left="1440" w:header="432" w:footer="720" w:gutter="0"/>
          <w:pgNumType w:start="1"/>
          <w:cols w:space="720"/>
          <w:docGrid w:linePitch="360"/>
        </w:sectPr>
      </w:pPr>
    </w:p>
    <w:p w14:paraId="32AFB2D9" w14:textId="77777777" w:rsidR="00CD60E5" w:rsidRPr="00D81B37" w:rsidRDefault="00CD60E5" w:rsidP="00CD60E5">
      <w:pPr>
        <w:tabs>
          <w:tab w:val="center" w:pos="4590"/>
        </w:tabs>
        <w:jc w:val="both"/>
        <w:rPr>
          <w:u w:val="single"/>
        </w:rPr>
      </w:pPr>
      <w:r>
        <w:lastRenderedPageBreak/>
        <w:tab/>
      </w:r>
      <w:r w:rsidRPr="00D81B37">
        <w:rPr>
          <w:u w:val="single"/>
        </w:rPr>
        <w:t>RULES AND REGULATIONS</w:t>
      </w:r>
    </w:p>
    <w:p w14:paraId="196D06A7" w14:textId="77777777" w:rsidR="006026F8" w:rsidRPr="00E32464" w:rsidRDefault="006026F8"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06A4E3A7" w14:textId="77777777" w:rsidR="00CD60E5" w:rsidRPr="00CD60E5" w:rsidRDefault="00CD60E5" w:rsidP="00CD60E5">
      <w:pPr>
        <w:tabs>
          <w:tab w:val="left" w:pos="720"/>
          <w:tab w:val="left" w:pos="1440"/>
          <w:tab w:val="left" w:pos="1980"/>
          <w:tab w:val="left" w:pos="2520"/>
          <w:tab w:val="left" w:pos="3060"/>
          <w:tab w:val="left" w:pos="3600"/>
          <w:tab w:val="center" w:pos="7920"/>
          <w:tab w:val="right" w:pos="10080"/>
        </w:tabs>
        <w:ind w:left="1440" w:hanging="1440"/>
        <w:jc w:val="both"/>
      </w:pPr>
      <w:r>
        <w:t>B.</w:t>
      </w:r>
      <w:r>
        <w:tab/>
      </w:r>
      <w:r>
        <w:rPr>
          <w:u w:val="single"/>
        </w:rPr>
        <w:t xml:space="preserve">General </w:t>
      </w:r>
      <w:r w:rsidRPr="00E153F0">
        <w:rPr>
          <w:u w:val="single"/>
        </w:rPr>
        <w:t>Terms</w:t>
      </w:r>
      <w:r>
        <w:rPr>
          <w:u w:val="single"/>
        </w:rPr>
        <w:t xml:space="preserve"> and Conditions</w:t>
      </w:r>
      <w:r>
        <w:t xml:space="preserve"> (Cont’</w:t>
      </w:r>
      <w:r w:rsidR="0034586F">
        <w:t>d)</w:t>
      </w:r>
    </w:p>
    <w:p w14:paraId="7EBE2CDF" w14:textId="77777777" w:rsidR="00691A80" w:rsidRDefault="00691A8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60CC517C" w14:textId="77777777" w:rsidR="00691A80" w:rsidRDefault="00691A80" w:rsidP="003C264C">
      <w:pPr>
        <w:tabs>
          <w:tab w:val="left" w:pos="720"/>
          <w:tab w:val="left" w:pos="1440"/>
          <w:tab w:val="left" w:pos="1980"/>
          <w:tab w:val="left" w:pos="2520"/>
          <w:tab w:val="left" w:pos="3060"/>
          <w:tab w:val="left" w:pos="3600"/>
          <w:tab w:val="center" w:pos="7920"/>
          <w:tab w:val="right" w:pos="10080"/>
        </w:tabs>
        <w:ind w:left="1440" w:hanging="1440"/>
        <w:jc w:val="both"/>
      </w:pPr>
      <w:r>
        <w:tab/>
        <w:t>4.</w:t>
      </w:r>
      <w:r>
        <w:tab/>
        <w:t xml:space="preserve">The Company has no obligation to monitor </w:t>
      </w:r>
      <w:r w:rsidR="00771667">
        <w:t xml:space="preserve">the </w:t>
      </w:r>
      <w:r>
        <w:t>content of any materials distributed or accessed using the Services.  However, the Company may monitor content of any such materials as necessary to comply with applicable laws, regulations</w:t>
      </w:r>
      <w:r w:rsidR="00771667">
        <w:t>,</w:t>
      </w:r>
      <w:r>
        <w:t xml:space="preserve"> or other governmental or judicial requests; or to protect the Company’s network and its customers.</w:t>
      </w:r>
    </w:p>
    <w:p w14:paraId="195EE03C" w14:textId="77777777" w:rsidR="00621448" w:rsidRDefault="00621448"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67CD1DA2" w14:textId="77777777" w:rsidR="00621448" w:rsidRDefault="00621448" w:rsidP="00621448">
      <w:pPr>
        <w:tabs>
          <w:tab w:val="left" w:pos="720"/>
          <w:tab w:val="left" w:pos="1440"/>
          <w:tab w:val="left" w:pos="1980"/>
          <w:tab w:val="left" w:pos="2520"/>
          <w:tab w:val="left" w:pos="3060"/>
          <w:tab w:val="left" w:pos="3600"/>
          <w:tab w:val="center" w:pos="7920"/>
          <w:tab w:val="right" w:pos="10080"/>
        </w:tabs>
        <w:ind w:left="1440" w:hanging="1440"/>
        <w:jc w:val="both"/>
      </w:pPr>
      <w:r>
        <w:tab/>
        <w:t>5.</w:t>
      </w:r>
      <w:r>
        <w:tab/>
        <w:t xml:space="preserve">From time to time, we may change this Guide, including the rates, terms, and conditions pursuant to which Services are offered.  In the event of any such changes, we will provide you at least thirty (30) days’ notice, by bill insert, as a message printed on your bill, in a separate mailing, or by any other reasonable method as permitted by law. </w:t>
      </w:r>
    </w:p>
    <w:p w14:paraId="42F6C6C3" w14:textId="77777777" w:rsidR="0069337D" w:rsidRDefault="0069337D" w:rsidP="00621448">
      <w:pPr>
        <w:tabs>
          <w:tab w:val="left" w:pos="720"/>
          <w:tab w:val="left" w:pos="1440"/>
          <w:tab w:val="left" w:pos="1980"/>
          <w:tab w:val="left" w:pos="2520"/>
          <w:tab w:val="left" w:pos="3060"/>
          <w:tab w:val="left" w:pos="3600"/>
          <w:tab w:val="center" w:pos="7920"/>
          <w:tab w:val="right" w:pos="10080"/>
        </w:tabs>
        <w:jc w:val="both"/>
      </w:pPr>
    </w:p>
    <w:p w14:paraId="10340ACC" w14:textId="77777777" w:rsidR="00621448" w:rsidRDefault="00621448" w:rsidP="00621448">
      <w:pPr>
        <w:tabs>
          <w:tab w:val="left" w:pos="720"/>
          <w:tab w:val="left" w:pos="1440"/>
          <w:tab w:val="left" w:pos="1980"/>
          <w:tab w:val="left" w:pos="2520"/>
          <w:tab w:val="left" w:pos="3060"/>
          <w:tab w:val="left" w:pos="3600"/>
          <w:tab w:val="center" w:pos="7920"/>
          <w:tab w:val="right" w:pos="10080"/>
        </w:tabs>
        <w:ind w:left="1440" w:hanging="1440"/>
        <w:jc w:val="both"/>
      </w:pPr>
      <w:r>
        <w:tab/>
        <w:t>6.</w:t>
      </w:r>
      <w:r>
        <w:tab/>
        <w:t>The rates shown in this Guide do not include taxes</w:t>
      </w:r>
      <w:r w:rsidR="00064C3D">
        <w:t>, charges,</w:t>
      </w:r>
      <w:r>
        <w:t xml:space="preserve"> and surcharges required </w:t>
      </w:r>
      <w:r w:rsidR="004161BB">
        <w:t xml:space="preserve">to be imposed </w:t>
      </w:r>
      <w:r>
        <w:t xml:space="preserve">by law. </w:t>
      </w:r>
      <w:r w:rsidR="00064C3D" w:rsidRPr="00117014">
        <w:t>The Nevada Universal Service Fund Charge and/or Federal Universal Charge may also apply</w:t>
      </w:r>
      <w:r w:rsidR="00064C3D">
        <w:t>.</w:t>
      </w:r>
      <w:r>
        <w:t xml:space="preserve"> Any such taxes</w:t>
      </w:r>
      <w:r w:rsidR="00064C3D">
        <w:t>, charges,</w:t>
      </w:r>
      <w:r>
        <w:t xml:space="preserve"> and surcharges will be billed in addition to </w:t>
      </w:r>
      <w:r w:rsidR="007C25C4">
        <w:t>the rates shown in this Guide.</w:t>
      </w:r>
    </w:p>
    <w:p w14:paraId="378EF36D" w14:textId="77777777" w:rsidR="00621448" w:rsidRDefault="00621448" w:rsidP="00621448">
      <w:pPr>
        <w:tabs>
          <w:tab w:val="left" w:pos="720"/>
          <w:tab w:val="left" w:pos="1440"/>
          <w:tab w:val="left" w:pos="1980"/>
          <w:tab w:val="left" w:pos="2520"/>
          <w:tab w:val="left" w:pos="3060"/>
          <w:tab w:val="left" w:pos="3600"/>
          <w:tab w:val="center" w:pos="7920"/>
          <w:tab w:val="right" w:pos="10080"/>
        </w:tabs>
        <w:ind w:left="1440" w:hanging="1440"/>
        <w:jc w:val="both"/>
      </w:pPr>
    </w:p>
    <w:p w14:paraId="021D62BC" w14:textId="77777777" w:rsidR="003E3854" w:rsidRDefault="00621448" w:rsidP="00E61AE2">
      <w:pPr>
        <w:tabs>
          <w:tab w:val="left" w:pos="720"/>
          <w:tab w:val="left" w:pos="1440"/>
          <w:tab w:val="left" w:pos="1980"/>
          <w:tab w:val="left" w:pos="2520"/>
          <w:tab w:val="left" w:pos="3060"/>
          <w:tab w:val="left" w:pos="3600"/>
          <w:tab w:val="center" w:pos="7920"/>
          <w:tab w:val="right" w:pos="10080"/>
        </w:tabs>
        <w:ind w:left="1440" w:hanging="1440"/>
        <w:jc w:val="both"/>
      </w:pPr>
      <w:r>
        <w:tab/>
        <w:t>7.</w:t>
      </w:r>
      <w:r>
        <w:tab/>
      </w:r>
      <w:r w:rsidR="00E61AE2" w:rsidRPr="00E61AE2">
        <w:t xml:space="preserve">If any provision of this </w:t>
      </w:r>
      <w:r w:rsidR="00E61AE2">
        <w:t xml:space="preserve">Guide </w:t>
      </w:r>
      <w:r w:rsidR="00E61AE2" w:rsidRPr="00E61AE2">
        <w:t xml:space="preserve">or the application thereof to any person or circumstance shall, to any extent, be </w:t>
      </w:r>
      <w:r w:rsidR="00E61AE2">
        <w:t xml:space="preserve">held </w:t>
      </w:r>
      <w:r w:rsidR="00E61AE2" w:rsidRPr="00E61AE2">
        <w:t>invalid or unenforceable</w:t>
      </w:r>
      <w:r w:rsidR="00B61EDF">
        <w:t xml:space="preserve"> by a court or other entity with jurisdiction over the provision of the Services by the Company</w:t>
      </w:r>
      <w:r w:rsidR="00E61AE2" w:rsidRPr="00E61AE2">
        <w:t xml:space="preserve">, the remainder of this </w:t>
      </w:r>
      <w:r w:rsidR="00E61AE2">
        <w:t xml:space="preserve">Guide, and </w:t>
      </w:r>
      <w:r w:rsidR="00E61AE2" w:rsidRPr="00E61AE2">
        <w:t xml:space="preserve">the application of such provisions to persons or circumstances other than those as to which it is </w:t>
      </w:r>
      <w:r w:rsidR="00E61AE2">
        <w:t xml:space="preserve">held </w:t>
      </w:r>
      <w:r w:rsidR="00E61AE2" w:rsidRPr="00E61AE2">
        <w:t xml:space="preserve">invalid or unenforceable, shall not be affected thereby, and each provision of this </w:t>
      </w:r>
      <w:r w:rsidR="00E61AE2">
        <w:t xml:space="preserve">Guide </w:t>
      </w:r>
      <w:r w:rsidR="00E61AE2" w:rsidRPr="00E61AE2">
        <w:t>shall remain in effect and be enforceable to the fullest extent permitted by law.</w:t>
      </w:r>
    </w:p>
    <w:p w14:paraId="3C617A5F" w14:textId="77777777" w:rsidR="00E61AE2" w:rsidRDefault="00E61AE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02A07193" w14:textId="77777777" w:rsidR="00C80B72" w:rsidRDefault="00E61AE2" w:rsidP="00E61AE2">
      <w:pPr>
        <w:tabs>
          <w:tab w:val="left" w:pos="720"/>
          <w:tab w:val="left" w:pos="1440"/>
          <w:tab w:val="left" w:pos="1980"/>
          <w:tab w:val="left" w:pos="2520"/>
          <w:tab w:val="left" w:pos="3060"/>
          <w:tab w:val="left" w:pos="3600"/>
          <w:tab w:val="center" w:pos="7920"/>
          <w:tab w:val="right" w:pos="10080"/>
        </w:tabs>
        <w:ind w:left="1440" w:hanging="1440"/>
        <w:jc w:val="both"/>
      </w:pPr>
      <w:r>
        <w:tab/>
        <w:t>8.</w:t>
      </w:r>
      <w:r>
        <w:tab/>
      </w:r>
      <w:r w:rsidR="00C80B72">
        <w:t>Except as otherwise provided herein, a</w:t>
      </w:r>
      <w:r>
        <w:t>ll notices and other communications provided for under this Guide shall be in writing and shall be delivered by hand</w:t>
      </w:r>
      <w:r w:rsidR="00C80B72">
        <w:t xml:space="preserve">, </w:t>
      </w:r>
      <w:r>
        <w:t xml:space="preserve">by </w:t>
      </w:r>
      <w:r w:rsidR="00C80B72">
        <w:t xml:space="preserve">U.S. mail, or </w:t>
      </w:r>
      <w:r>
        <w:t>by electronic communication.</w:t>
      </w:r>
    </w:p>
    <w:p w14:paraId="6031BD76" w14:textId="77777777" w:rsidR="00C80B72" w:rsidRDefault="00C80B7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6F3E4663" w14:textId="77777777" w:rsidR="00E61AE2" w:rsidRDefault="00C80B72" w:rsidP="00E61AE2">
      <w:pPr>
        <w:tabs>
          <w:tab w:val="left" w:pos="720"/>
          <w:tab w:val="left" w:pos="1440"/>
          <w:tab w:val="left" w:pos="1980"/>
          <w:tab w:val="left" w:pos="2520"/>
          <w:tab w:val="left" w:pos="3060"/>
          <w:tab w:val="left" w:pos="3600"/>
          <w:tab w:val="center" w:pos="7920"/>
          <w:tab w:val="right" w:pos="10080"/>
        </w:tabs>
        <w:ind w:left="1440" w:hanging="1440"/>
        <w:jc w:val="both"/>
      </w:pPr>
      <w:r>
        <w:tab/>
        <w:t>9.</w:t>
      </w:r>
      <w:r>
        <w:tab/>
      </w:r>
      <w:r w:rsidRPr="00C80B72">
        <w:t xml:space="preserve">This </w:t>
      </w:r>
      <w:r>
        <w:t xml:space="preserve">Guide </w:t>
      </w:r>
      <w:r w:rsidRPr="00C80B72">
        <w:t xml:space="preserve">constitutes the entire agreement between the </w:t>
      </w:r>
      <w:r>
        <w:t xml:space="preserve">Company and its customers </w:t>
      </w:r>
      <w:r w:rsidRPr="00C80B72">
        <w:t xml:space="preserve">with respect to the </w:t>
      </w:r>
      <w:r>
        <w:t xml:space="preserve">Services and </w:t>
      </w:r>
      <w:r w:rsidRPr="00C80B72">
        <w:t xml:space="preserve">supersedes </w:t>
      </w:r>
      <w:r w:rsidR="004161BB">
        <w:t xml:space="preserve">any and </w:t>
      </w:r>
      <w:r w:rsidRPr="00C80B72">
        <w:t xml:space="preserve">all previous communications, agreements, promises, representations, understandings, and negotiations, whether written or oral, with respect to the </w:t>
      </w:r>
      <w:r w:rsidR="004161BB">
        <w:t xml:space="preserve">Services described in this </w:t>
      </w:r>
      <w:r>
        <w:t xml:space="preserve">Guide.  </w:t>
      </w:r>
    </w:p>
    <w:p w14:paraId="431F31BC" w14:textId="77777777" w:rsidR="00C80B72" w:rsidRDefault="00C80B7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1EC3D72F" w14:textId="77777777" w:rsidR="00C80B72" w:rsidRDefault="00C80B7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5A22F067" w14:textId="77777777" w:rsidR="00E61AE2" w:rsidRDefault="00E61AE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096D8074" w14:textId="77777777" w:rsidR="00E61AE2" w:rsidRDefault="00E61AE2" w:rsidP="00E61AE2">
      <w:pPr>
        <w:tabs>
          <w:tab w:val="left" w:pos="720"/>
          <w:tab w:val="left" w:pos="1440"/>
          <w:tab w:val="left" w:pos="1980"/>
          <w:tab w:val="left" w:pos="2520"/>
          <w:tab w:val="left" w:pos="3060"/>
          <w:tab w:val="left" w:pos="3600"/>
          <w:tab w:val="center" w:pos="7920"/>
          <w:tab w:val="right" w:pos="10080"/>
        </w:tabs>
        <w:ind w:left="1440" w:hanging="1440"/>
        <w:jc w:val="both"/>
      </w:pPr>
    </w:p>
    <w:p w14:paraId="48E59E3C" w14:textId="77777777" w:rsidR="003E3854" w:rsidRDefault="003E3854" w:rsidP="003C264C">
      <w:pPr>
        <w:tabs>
          <w:tab w:val="left" w:pos="720"/>
          <w:tab w:val="left" w:pos="1440"/>
          <w:tab w:val="left" w:pos="1980"/>
          <w:tab w:val="left" w:pos="2520"/>
          <w:tab w:val="left" w:pos="3060"/>
          <w:tab w:val="left" w:pos="3600"/>
          <w:tab w:val="center" w:pos="7920"/>
          <w:tab w:val="right" w:pos="10080"/>
        </w:tabs>
        <w:ind w:left="1440" w:hanging="1440"/>
        <w:jc w:val="both"/>
        <w:sectPr w:rsidR="003E3854" w:rsidSect="00CD60E5">
          <w:headerReference w:type="default" r:id="rId19"/>
          <w:footerReference w:type="default" r:id="rId20"/>
          <w:pgSz w:w="12240" w:h="15840" w:code="1"/>
          <w:pgMar w:top="1440" w:right="1440" w:bottom="1440" w:left="1440" w:header="432" w:footer="720" w:gutter="0"/>
          <w:cols w:space="720"/>
          <w:docGrid w:linePitch="360"/>
        </w:sectPr>
      </w:pPr>
    </w:p>
    <w:p w14:paraId="2BF43133" w14:textId="77777777" w:rsidR="003E3854" w:rsidRPr="00D81B37" w:rsidRDefault="003E3854" w:rsidP="003C264C">
      <w:pPr>
        <w:tabs>
          <w:tab w:val="center" w:pos="4590"/>
        </w:tabs>
        <w:jc w:val="both"/>
        <w:rPr>
          <w:u w:val="single"/>
        </w:rPr>
      </w:pPr>
      <w:r>
        <w:lastRenderedPageBreak/>
        <w:tab/>
      </w:r>
      <w:r w:rsidRPr="00D81B37">
        <w:rPr>
          <w:u w:val="single"/>
        </w:rPr>
        <w:t>RULES AND REGULATIONS</w:t>
      </w:r>
    </w:p>
    <w:p w14:paraId="52103D5B" w14:textId="77777777" w:rsidR="003E3854" w:rsidRPr="00122F1F" w:rsidRDefault="003E3854"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3"/>
          <w:szCs w:val="23"/>
        </w:rPr>
      </w:pPr>
    </w:p>
    <w:p w14:paraId="540E9F01" w14:textId="77777777" w:rsidR="004560EF" w:rsidRPr="00117366" w:rsidRDefault="003E3854"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C.</w:t>
      </w:r>
      <w:r w:rsidRPr="00117366">
        <w:rPr>
          <w:sz w:val="22"/>
          <w:szCs w:val="22"/>
        </w:rPr>
        <w:tab/>
      </w:r>
      <w:r w:rsidRPr="00117366">
        <w:rPr>
          <w:sz w:val="22"/>
          <w:szCs w:val="22"/>
          <w:u w:val="single"/>
        </w:rPr>
        <w:t>Payment and Billing</w:t>
      </w:r>
    </w:p>
    <w:p w14:paraId="4FF6C620" w14:textId="77777777" w:rsidR="003E3854" w:rsidRPr="00117366" w:rsidRDefault="003E3854"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491B8E85" w14:textId="77777777" w:rsidR="00117366" w:rsidRDefault="00691A80"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t>1.</w:t>
      </w:r>
      <w:r w:rsidRPr="00117366">
        <w:rPr>
          <w:sz w:val="22"/>
          <w:szCs w:val="22"/>
        </w:rPr>
        <w:tab/>
        <w:t>The Company shall bill all charges incurred by and credits due to the customer</w:t>
      </w:r>
      <w:r w:rsidR="00FA7951" w:rsidRPr="00117366">
        <w:rPr>
          <w:sz w:val="22"/>
          <w:szCs w:val="22"/>
        </w:rPr>
        <w:t xml:space="preserve"> in addition to taxes, surcharges, or fees</w:t>
      </w:r>
      <w:r w:rsidRPr="00117366">
        <w:rPr>
          <w:sz w:val="22"/>
          <w:szCs w:val="22"/>
        </w:rPr>
        <w:t xml:space="preserve">.  The Company shall bill in advance charges for all </w:t>
      </w:r>
      <w:r w:rsidR="00443103" w:rsidRPr="00117366">
        <w:rPr>
          <w:sz w:val="22"/>
          <w:szCs w:val="22"/>
        </w:rPr>
        <w:t>S</w:t>
      </w:r>
      <w:r w:rsidRPr="00117366">
        <w:rPr>
          <w:sz w:val="22"/>
          <w:szCs w:val="22"/>
        </w:rPr>
        <w:t>ervices to be provided during the ensuing billing period.</w:t>
      </w:r>
      <w:r w:rsidR="00F10FCB" w:rsidRPr="00117366">
        <w:rPr>
          <w:sz w:val="22"/>
          <w:szCs w:val="22"/>
        </w:rPr>
        <w:t xml:space="preserve"> Charges will be prorated to the number of days in service.</w:t>
      </w:r>
      <w:r w:rsidR="00815BD6">
        <w:rPr>
          <w:sz w:val="22"/>
          <w:szCs w:val="22"/>
        </w:rPr>
        <w:t xml:space="preserve"> </w:t>
      </w:r>
    </w:p>
    <w:p w14:paraId="41375670" w14:textId="77777777" w:rsidR="00815BD6" w:rsidRPr="00117366" w:rsidRDefault="00815BD6"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p>
    <w:p w14:paraId="02FBE387" w14:textId="77777777" w:rsidR="00117366" w:rsidRPr="00117366" w:rsidRDefault="00117366" w:rsidP="00117366">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r>
      <w:r w:rsidRPr="00117366">
        <w:rPr>
          <w:sz w:val="22"/>
          <w:szCs w:val="22"/>
        </w:rPr>
        <w:tab/>
        <w:t>The Company has the right to pass on all costs incurred by a customer engaging in prohibited activities for example time involved based on the current labor rates and materials involved such as postage, letters to the customer and attorney, to determine the customer(s) at fault for copyright issues.</w:t>
      </w:r>
    </w:p>
    <w:p w14:paraId="1454678B" w14:textId="77777777" w:rsidR="00691A80" w:rsidRPr="00117366" w:rsidRDefault="00691A80"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05150D81" w14:textId="77777777" w:rsidR="00691A80" w:rsidRPr="00117366" w:rsidRDefault="00691A80"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t>2.</w:t>
      </w:r>
      <w:r w:rsidRPr="00117366">
        <w:rPr>
          <w:sz w:val="22"/>
          <w:szCs w:val="22"/>
        </w:rPr>
        <w:tab/>
        <w:t xml:space="preserve">Bills </w:t>
      </w:r>
      <w:r w:rsidR="00E77EE4" w:rsidRPr="00117366">
        <w:rPr>
          <w:sz w:val="22"/>
          <w:szCs w:val="22"/>
        </w:rPr>
        <w:t>are</w:t>
      </w:r>
      <w:r w:rsidRPr="00117366">
        <w:rPr>
          <w:sz w:val="22"/>
          <w:szCs w:val="22"/>
        </w:rPr>
        <w:t xml:space="preserve"> payable</w:t>
      </w:r>
      <w:r w:rsidR="00E77EE4" w:rsidRPr="00117366">
        <w:rPr>
          <w:sz w:val="22"/>
          <w:szCs w:val="22"/>
        </w:rPr>
        <w:t xml:space="preserve"> by customer</w:t>
      </w:r>
      <w:r w:rsidR="00771667" w:rsidRPr="00117366">
        <w:rPr>
          <w:sz w:val="22"/>
          <w:szCs w:val="22"/>
        </w:rPr>
        <w:t>s</w:t>
      </w:r>
      <w:r w:rsidRPr="00117366">
        <w:rPr>
          <w:sz w:val="22"/>
          <w:szCs w:val="22"/>
        </w:rPr>
        <w:t xml:space="preserve"> upon receipt.</w:t>
      </w:r>
    </w:p>
    <w:p w14:paraId="13B3B55B" w14:textId="77777777" w:rsidR="004F2C8C" w:rsidRPr="00117366" w:rsidRDefault="004F2C8C" w:rsidP="0034586F">
      <w:pPr>
        <w:tabs>
          <w:tab w:val="left" w:pos="720"/>
          <w:tab w:val="left" w:pos="1440"/>
          <w:tab w:val="left" w:pos="1980"/>
          <w:tab w:val="left" w:pos="2520"/>
          <w:tab w:val="left" w:pos="3060"/>
          <w:tab w:val="left" w:pos="3600"/>
          <w:tab w:val="right" w:pos="10080"/>
        </w:tabs>
        <w:spacing w:line="200" w:lineRule="exact"/>
        <w:ind w:left="1440" w:hanging="1440"/>
        <w:jc w:val="both"/>
        <w:rPr>
          <w:sz w:val="22"/>
          <w:szCs w:val="22"/>
        </w:rPr>
      </w:pPr>
    </w:p>
    <w:p w14:paraId="70410CF8" w14:textId="77777777" w:rsidR="004F2C8C" w:rsidRPr="00117366" w:rsidRDefault="004F2C8C" w:rsidP="004F2C8C">
      <w:pPr>
        <w:tabs>
          <w:tab w:val="left" w:pos="720"/>
          <w:tab w:val="left" w:pos="1440"/>
          <w:tab w:val="left" w:pos="1980"/>
          <w:tab w:val="left" w:pos="2520"/>
          <w:tab w:val="left" w:pos="3060"/>
          <w:tab w:val="left" w:pos="3600"/>
          <w:tab w:val="right" w:pos="10080"/>
        </w:tabs>
        <w:ind w:left="1440" w:hanging="1440"/>
        <w:jc w:val="both"/>
        <w:rPr>
          <w:sz w:val="22"/>
          <w:szCs w:val="22"/>
        </w:rPr>
      </w:pPr>
      <w:r w:rsidRPr="00117366">
        <w:rPr>
          <w:sz w:val="22"/>
          <w:szCs w:val="22"/>
        </w:rPr>
        <w:tab/>
        <w:t>3.</w:t>
      </w:r>
      <w:r w:rsidRPr="00117366">
        <w:rPr>
          <w:sz w:val="22"/>
          <w:szCs w:val="22"/>
        </w:rPr>
        <w:tab/>
        <w:t>Interest at the rate of 1.5% per month may be applied to any unpaid amount</w:t>
      </w:r>
    </w:p>
    <w:p w14:paraId="0A9B66AE" w14:textId="77777777" w:rsidR="004F2C8C" w:rsidRPr="00117366" w:rsidRDefault="004F2C8C" w:rsidP="004F2C8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r>
      <w:r w:rsidRPr="00117366">
        <w:rPr>
          <w:sz w:val="22"/>
          <w:szCs w:val="22"/>
        </w:rPr>
        <w:tab/>
        <w:t>carried forward to the next month’s statement.</w:t>
      </w:r>
    </w:p>
    <w:p w14:paraId="06BED9EF" w14:textId="77777777" w:rsidR="00691A80" w:rsidRPr="00117366" w:rsidRDefault="00691A80"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62BB6C8E" w14:textId="77777777" w:rsidR="004560EF" w:rsidRPr="00117366" w:rsidRDefault="004560EF"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r>
      <w:r w:rsidR="004F2C8C" w:rsidRPr="00117366">
        <w:rPr>
          <w:sz w:val="22"/>
          <w:szCs w:val="22"/>
        </w:rPr>
        <w:t>4</w:t>
      </w:r>
      <w:r w:rsidRPr="00117366">
        <w:rPr>
          <w:sz w:val="22"/>
          <w:szCs w:val="22"/>
        </w:rPr>
        <w:t>.</w:t>
      </w:r>
      <w:r w:rsidRPr="00117366">
        <w:rPr>
          <w:sz w:val="22"/>
          <w:szCs w:val="22"/>
        </w:rPr>
        <w:tab/>
        <w:t xml:space="preserve">The Company, at its option, may terminate </w:t>
      </w:r>
      <w:r w:rsidR="00B61EDF" w:rsidRPr="00117366">
        <w:rPr>
          <w:sz w:val="22"/>
          <w:szCs w:val="22"/>
        </w:rPr>
        <w:t xml:space="preserve">the provision of </w:t>
      </w:r>
      <w:r w:rsidR="00E77EE4" w:rsidRPr="00117366">
        <w:rPr>
          <w:sz w:val="22"/>
          <w:szCs w:val="22"/>
        </w:rPr>
        <w:t>S</w:t>
      </w:r>
      <w:r w:rsidRPr="00117366">
        <w:rPr>
          <w:sz w:val="22"/>
          <w:szCs w:val="22"/>
        </w:rPr>
        <w:t>ervice</w:t>
      </w:r>
      <w:r w:rsidR="00771667" w:rsidRPr="00117366">
        <w:rPr>
          <w:sz w:val="22"/>
          <w:szCs w:val="22"/>
        </w:rPr>
        <w:t>s</w:t>
      </w:r>
      <w:r w:rsidRPr="00117366">
        <w:rPr>
          <w:sz w:val="22"/>
          <w:szCs w:val="22"/>
        </w:rPr>
        <w:t xml:space="preserve"> </w:t>
      </w:r>
      <w:r w:rsidR="00B61EDF" w:rsidRPr="00117366">
        <w:rPr>
          <w:sz w:val="22"/>
          <w:szCs w:val="22"/>
        </w:rPr>
        <w:t xml:space="preserve">to a customer </w:t>
      </w:r>
      <w:r w:rsidRPr="00117366">
        <w:rPr>
          <w:sz w:val="22"/>
          <w:szCs w:val="22"/>
        </w:rPr>
        <w:t>for nonpayment.</w:t>
      </w:r>
    </w:p>
    <w:p w14:paraId="4B406F68" w14:textId="77777777" w:rsidR="004560EF" w:rsidRPr="00117366" w:rsidRDefault="004560EF"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01FED13C" w14:textId="77777777" w:rsidR="004560EF" w:rsidRPr="00117366" w:rsidRDefault="004560EF"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ab/>
      </w:r>
      <w:r w:rsidR="004F2C8C" w:rsidRPr="00117366">
        <w:rPr>
          <w:sz w:val="22"/>
          <w:szCs w:val="22"/>
        </w:rPr>
        <w:t>5</w:t>
      </w:r>
      <w:r w:rsidRPr="00117366">
        <w:rPr>
          <w:sz w:val="22"/>
          <w:szCs w:val="22"/>
        </w:rPr>
        <w:t>.</w:t>
      </w:r>
      <w:r w:rsidRPr="00117366">
        <w:rPr>
          <w:sz w:val="22"/>
          <w:szCs w:val="22"/>
        </w:rPr>
        <w:tab/>
        <w:t xml:space="preserve">In the event that legal action is instituted by the </w:t>
      </w:r>
      <w:r w:rsidR="00691A80" w:rsidRPr="00117366">
        <w:rPr>
          <w:sz w:val="22"/>
          <w:szCs w:val="22"/>
        </w:rPr>
        <w:t>C</w:t>
      </w:r>
      <w:r w:rsidRPr="00117366">
        <w:rPr>
          <w:sz w:val="22"/>
          <w:szCs w:val="22"/>
        </w:rPr>
        <w:t xml:space="preserve">ompany to recover </w:t>
      </w:r>
      <w:r w:rsidR="001E1F0C" w:rsidRPr="00117366">
        <w:rPr>
          <w:sz w:val="22"/>
          <w:szCs w:val="22"/>
        </w:rPr>
        <w:t xml:space="preserve">from customer </w:t>
      </w:r>
      <w:r w:rsidRPr="00117366">
        <w:rPr>
          <w:sz w:val="22"/>
          <w:szCs w:val="22"/>
        </w:rPr>
        <w:t>any sums then due</w:t>
      </w:r>
      <w:r w:rsidR="001E1F0C" w:rsidRPr="00117366">
        <w:rPr>
          <w:sz w:val="22"/>
          <w:szCs w:val="22"/>
        </w:rPr>
        <w:t>,</w:t>
      </w:r>
      <w:r w:rsidRPr="00117366">
        <w:rPr>
          <w:sz w:val="22"/>
          <w:szCs w:val="22"/>
        </w:rPr>
        <w:t xml:space="preserve"> the Company</w:t>
      </w:r>
      <w:r w:rsidR="003E3854" w:rsidRPr="00117366">
        <w:rPr>
          <w:sz w:val="22"/>
          <w:szCs w:val="22"/>
        </w:rPr>
        <w:t xml:space="preserve"> shall be entitled to recover its costs of collection, legal costs, court costs and reasonable attorneys’ fees, in addition to whatever other relief the court may award.  Any sums then due shall earn interest at the rate of 1</w:t>
      </w:r>
      <w:r w:rsidR="001E1F0C" w:rsidRPr="00117366">
        <w:rPr>
          <w:sz w:val="22"/>
          <w:szCs w:val="22"/>
        </w:rPr>
        <w:t>.5</w:t>
      </w:r>
      <w:r w:rsidR="003E3854" w:rsidRPr="00117366">
        <w:rPr>
          <w:sz w:val="22"/>
          <w:szCs w:val="22"/>
        </w:rPr>
        <w:t>%</w:t>
      </w:r>
      <w:r w:rsidR="001E1F0C" w:rsidRPr="00117366">
        <w:rPr>
          <w:sz w:val="22"/>
          <w:szCs w:val="22"/>
        </w:rPr>
        <w:t xml:space="preserve"> </w:t>
      </w:r>
      <w:r w:rsidR="003E3854" w:rsidRPr="00117366">
        <w:rPr>
          <w:sz w:val="22"/>
          <w:szCs w:val="22"/>
        </w:rPr>
        <w:t xml:space="preserve">per month (unless a lower rate is prescribed by law, in which event </w:t>
      </w:r>
      <w:r w:rsidR="00771667" w:rsidRPr="00117366">
        <w:rPr>
          <w:sz w:val="22"/>
          <w:szCs w:val="22"/>
        </w:rPr>
        <w:t xml:space="preserve">interest shall accrue </w:t>
      </w:r>
      <w:r w:rsidR="003E3854" w:rsidRPr="00117366">
        <w:rPr>
          <w:sz w:val="22"/>
          <w:szCs w:val="22"/>
        </w:rPr>
        <w:t>at the highest rate allowed by law)</w:t>
      </w:r>
      <w:r w:rsidR="005762E9" w:rsidRPr="00117366">
        <w:rPr>
          <w:sz w:val="22"/>
          <w:szCs w:val="22"/>
        </w:rPr>
        <w:t>;</w:t>
      </w:r>
      <w:r w:rsidR="003E3854" w:rsidRPr="00117366">
        <w:rPr>
          <w:sz w:val="22"/>
          <w:szCs w:val="22"/>
        </w:rPr>
        <w:t xml:space="preserve"> from the date </w:t>
      </w:r>
      <w:r w:rsidR="00771667" w:rsidRPr="00117366">
        <w:rPr>
          <w:sz w:val="22"/>
          <w:szCs w:val="22"/>
        </w:rPr>
        <w:t xml:space="preserve">the charges were incurred </w:t>
      </w:r>
      <w:r w:rsidR="003E3854" w:rsidRPr="00117366">
        <w:rPr>
          <w:sz w:val="22"/>
          <w:szCs w:val="22"/>
        </w:rPr>
        <w:t>until the entire debt is paid in full.</w:t>
      </w:r>
    </w:p>
    <w:p w14:paraId="27ADA638" w14:textId="77777777" w:rsidR="00F010B3" w:rsidRPr="00117366" w:rsidRDefault="00F010B3"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4BCE6765" w14:textId="77777777" w:rsidR="00F010B3" w:rsidRPr="00117366" w:rsidRDefault="00F010B3" w:rsidP="003C264C">
      <w:pPr>
        <w:tabs>
          <w:tab w:val="left" w:pos="720"/>
          <w:tab w:val="left" w:pos="1440"/>
          <w:tab w:val="left" w:pos="1980"/>
          <w:tab w:val="left" w:pos="2520"/>
          <w:tab w:val="left" w:pos="3060"/>
          <w:tab w:val="left" w:pos="3600"/>
          <w:tab w:val="right" w:pos="10080"/>
        </w:tabs>
        <w:ind w:left="1440" w:hanging="1440"/>
        <w:jc w:val="both"/>
        <w:rPr>
          <w:sz w:val="22"/>
          <w:szCs w:val="22"/>
        </w:rPr>
      </w:pPr>
      <w:r w:rsidRPr="00117366">
        <w:rPr>
          <w:sz w:val="22"/>
          <w:szCs w:val="22"/>
        </w:rPr>
        <w:tab/>
      </w:r>
      <w:r w:rsidR="004F2C8C" w:rsidRPr="00117366">
        <w:rPr>
          <w:sz w:val="22"/>
          <w:szCs w:val="22"/>
        </w:rPr>
        <w:t>6</w:t>
      </w:r>
      <w:r w:rsidRPr="00117366">
        <w:rPr>
          <w:sz w:val="22"/>
          <w:szCs w:val="22"/>
        </w:rPr>
        <w:t>.</w:t>
      </w:r>
      <w:r w:rsidRPr="00117366">
        <w:rPr>
          <w:sz w:val="22"/>
          <w:szCs w:val="22"/>
        </w:rPr>
        <w:tab/>
        <w:t xml:space="preserve">A reasonable handling charge, not less than $10.00, will be assessed for all checks returned by the </w:t>
      </w:r>
      <w:r w:rsidR="001E1F0C" w:rsidRPr="00117366">
        <w:rPr>
          <w:sz w:val="22"/>
          <w:szCs w:val="22"/>
        </w:rPr>
        <w:t xml:space="preserve">customer's </w:t>
      </w:r>
      <w:r w:rsidRPr="00117366">
        <w:rPr>
          <w:sz w:val="22"/>
          <w:szCs w:val="22"/>
        </w:rPr>
        <w:t>bank for: insufficient or uncollected funds, closed account</w:t>
      </w:r>
      <w:r w:rsidR="00771667" w:rsidRPr="00117366">
        <w:rPr>
          <w:sz w:val="22"/>
          <w:szCs w:val="22"/>
        </w:rPr>
        <w:t>s</w:t>
      </w:r>
      <w:r w:rsidRPr="00117366">
        <w:rPr>
          <w:sz w:val="22"/>
          <w:szCs w:val="22"/>
        </w:rPr>
        <w:t>, apparent tampering, missing signature</w:t>
      </w:r>
      <w:r w:rsidR="00771667" w:rsidRPr="00117366">
        <w:rPr>
          <w:sz w:val="22"/>
          <w:szCs w:val="22"/>
        </w:rPr>
        <w:t>s</w:t>
      </w:r>
      <w:r w:rsidRPr="00117366">
        <w:rPr>
          <w:sz w:val="22"/>
          <w:szCs w:val="22"/>
        </w:rPr>
        <w:t xml:space="preserve"> or endorsement</w:t>
      </w:r>
      <w:r w:rsidR="00771667" w:rsidRPr="00117366">
        <w:rPr>
          <w:sz w:val="22"/>
          <w:szCs w:val="22"/>
        </w:rPr>
        <w:t>s</w:t>
      </w:r>
      <w:r w:rsidRPr="00117366">
        <w:rPr>
          <w:sz w:val="22"/>
          <w:szCs w:val="22"/>
        </w:rPr>
        <w:t xml:space="preserve">, or any other insufficiency or discrepancy necessitating return of the </w:t>
      </w:r>
      <w:r w:rsidR="00443103" w:rsidRPr="00117366">
        <w:rPr>
          <w:sz w:val="22"/>
          <w:szCs w:val="22"/>
        </w:rPr>
        <w:t>check by the customer's bank</w:t>
      </w:r>
      <w:r w:rsidRPr="00117366">
        <w:rPr>
          <w:sz w:val="22"/>
          <w:szCs w:val="22"/>
        </w:rPr>
        <w:t>.</w:t>
      </w:r>
    </w:p>
    <w:p w14:paraId="48616F3F" w14:textId="77777777" w:rsidR="00EC0FB2" w:rsidRPr="00117366" w:rsidRDefault="00EC0FB2"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5CF5B0C2" w14:textId="77777777" w:rsidR="00EC0FB2" w:rsidRPr="00117366" w:rsidRDefault="00EC0FB2"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117366">
        <w:rPr>
          <w:sz w:val="22"/>
          <w:szCs w:val="22"/>
        </w:rPr>
        <w:t>D.</w:t>
      </w:r>
      <w:r w:rsidRPr="00117366">
        <w:rPr>
          <w:sz w:val="22"/>
          <w:szCs w:val="22"/>
        </w:rPr>
        <w:tab/>
      </w:r>
      <w:r w:rsidR="00704428" w:rsidRPr="00117366">
        <w:rPr>
          <w:sz w:val="22"/>
          <w:szCs w:val="22"/>
          <w:u w:val="single"/>
        </w:rPr>
        <w:t xml:space="preserve">Warranty Disclaimer; </w:t>
      </w:r>
      <w:r w:rsidR="00092254" w:rsidRPr="00117366">
        <w:rPr>
          <w:sz w:val="22"/>
          <w:szCs w:val="22"/>
          <w:u w:val="single"/>
        </w:rPr>
        <w:t xml:space="preserve">Limitation of </w:t>
      </w:r>
      <w:r w:rsidRPr="00117366">
        <w:rPr>
          <w:sz w:val="22"/>
          <w:szCs w:val="22"/>
          <w:u w:val="single"/>
        </w:rPr>
        <w:t>Liability</w:t>
      </w:r>
    </w:p>
    <w:p w14:paraId="588AD964" w14:textId="77777777" w:rsidR="00EC0FB2" w:rsidRPr="00117366" w:rsidRDefault="00EC0FB2" w:rsidP="0034586F">
      <w:pPr>
        <w:tabs>
          <w:tab w:val="left" w:pos="720"/>
          <w:tab w:val="left" w:pos="1440"/>
          <w:tab w:val="left" w:pos="1980"/>
          <w:tab w:val="left" w:pos="2520"/>
          <w:tab w:val="left" w:pos="3060"/>
          <w:tab w:val="left" w:pos="3600"/>
          <w:tab w:val="center" w:pos="7920"/>
          <w:tab w:val="right" w:pos="10080"/>
        </w:tabs>
        <w:spacing w:line="200" w:lineRule="exact"/>
        <w:ind w:left="1440" w:hanging="1440"/>
        <w:jc w:val="both"/>
        <w:rPr>
          <w:sz w:val="22"/>
          <w:szCs w:val="22"/>
        </w:rPr>
      </w:pPr>
    </w:p>
    <w:p w14:paraId="61C2C624" w14:textId="77777777" w:rsidR="007C25C4" w:rsidRDefault="00EC0FB2" w:rsidP="003C264C">
      <w:pPr>
        <w:tabs>
          <w:tab w:val="left" w:pos="720"/>
          <w:tab w:val="left" w:pos="1440"/>
          <w:tab w:val="left" w:pos="1980"/>
          <w:tab w:val="left" w:pos="2520"/>
          <w:tab w:val="left" w:pos="3060"/>
          <w:tab w:val="left" w:pos="3600"/>
          <w:tab w:val="center" w:pos="7920"/>
          <w:tab w:val="right" w:pos="10080"/>
        </w:tabs>
        <w:ind w:left="1440" w:hanging="1440"/>
        <w:jc w:val="both"/>
      </w:pPr>
      <w:r w:rsidRPr="00117366">
        <w:rPr>
          <w:sz w:val="22"/>
          <w:szCs w:val="22"/>
        </w:rPr>
        <w:tab/>
        <w:t>1.</w:t>
      </w:r>
      <w:r w:rsidRPr="00117366">
        <w:rPr>
          <w:sz w:val="22"/>
          <w:szCs w:val="22"/>
        </w:rPr>
        <w:tab/>
      </w:r>
      <w:r w:rsidR="005F1AFE" w:rsidRPr="00117366">
        <w:rPr>
          <w:sz w:val="22"/>
          <w:szCs w:val="22"/>
        </w:rPr>
        <w:t>THE INFORMATION AND SERVICES INCLUDED IN OR AVAILABLE THROUGH THE SERVICES MAY INCLUDE INACCURACIES OR TYPOGRAPHICAL ERRORS. CHANGES ARE PERIODICALLY ADDED TO THE INFORMATION HEREIN. THE COMPANY AND/OR ITS SUPPLIERS MAY MAKE IMPROVEMENTS AND/OR CHANGES IN THE INFORMATION, EQUIPMENT, OR SERVICES AT ANY TIME. EXCEPT FOR THE WARRANTIES EXPLICITLY SET FORTH IN THIS AGREEMENT, THE INFORMATION, EQUIPMENT, AND SERVICES ARE PROVIDED ON AN “AS IS” BASIS AND THE COMPANY MAKES NO EXPRESS OR IMPLIED WARRANTIES OR REPRESENTATIONS OF ANY KIND AS TO ANY OF THE SUBJECT MATTER OF THIS AGREEMENT, WHETHER ORAL OR WRITTEN, WHETHER EXPRESS, IMPLIED, OR ARISING BY STATUTE, CUSTOM, COURSE OF DEALING, OR TRADE USAGE, INCLUDING WITHOUT LIMITATION WITH RESPECT TO THE SERVICES. THE COMPANY SPECIFICALLY DISCLAIMS ANY AND ALL IMPLIED WARRANTIES OR CONDITIONS OF TITLE, MERCHANTABILITY, FITNESS FOR A PARTICULAR PURPOSE, AND NON-INFRINGEMENT.</w:t>
      </w:r>
      <w:r w:rsidR="005F1AFE">
        <w:t xml:space="preserve">  </w:t>
      </w:r>
    </w:p>
    <w:p w14:paraId="083833BD" w14:textId="77777777" w:rsidR="007C25C4" w:rsidRDefault="007C25C4" w:rsidP="003C264C">
      <w:pPr>
        <w:tabs>
          <w:tab w:val="left" w:pos="720"/>
          <w:tab w:val="left" w:pos="1440"/>
          <w:tab w:val="left" w:pos="1980"/>
          <w:tab w:val="left" w:pos="2520"/>
          <w:tab w:val="left" w:pos="3060"/>
          <w:tab w:val="left" w:pos="3600"/>
          <w:tab w:val="center" w:pos="7920"/>
          <w:tab w:val="right" w:pos="10080"/>
        </w:tabs>
        <w:ind w:left="1440" w:hanging="1440"/>
        <w:jc w:val="both"/>
        <w:sectPr w:rsidR="007C25C4" w:rsidSect="005D2F4D">
          <w:footerReference w:type="default" r:id="rId21"/>
          <w:pgSz w:w="12240" w:h="15840" w:code="1"/>
          <w:pgMar w:top="1440" w:right="1440" w:bottom="1440" w:left="1440" w:header="432" w:footer="720" w:gutter="0"/>
          <w:cols w:space="720"/>
          <w:docGrid w:linePitch="360"/>
        </w:sectPr>
      </w:pPr>
    </w:p>
    <w:p w14:paraId="6F259946" w14:textId="77777777" w:rsidR="0034586F" w:rsidRPr="00D81B37" w:rsidRDefault="0034586F" w:rsidP="0034586F">
      <w:pPr>
        <w:tabs>
          <w:tab w:val="center" w:pos="4590"/>
        </w:tabs>
        <w:jc w:val="both"/>
        <w:rPr>
          <w:u w:val="single"/>
        </w:rPr>
      </w:pPr>
      <w:r>
        <w:lastRenderedPageBreak/>
        <w:tab/>
      </w:r>
      <w:r w:rsidRPr="00D81B37">
        <w:rPr>
          <w:u w:val="single"/>
        </w:rPr>
        <w:t>RULES AND REGULATIONS</w:t>
      </w:r>
    </w:p>
    <w:p w14:paraId="1075F470" w14:textId="77777777" w:rsidR="007C25C4" w:rsidRDefault="007C25C4"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182F36A5" w14:textId="77777777" w:rsidR="00E84A03" w:rsidRPr="005E19CD" w:rsidRDefault="00E84A03"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u w:val="single"/>
        </w:rPr>
      </w:pPr>
      <w:r w:rsidRPr="005E19CD">
        <w:rPr>
          <w:sz w:val="22"/>
          <w:szCs w:val="22"/>
        </w:rPr>
        <w:t>D.</w:t>
      </w:r>
      <w:r w:rsidRPr="005E19CD">
        <w:rPr>
          <w:sz w:val="22"/>
          <w:szCs w:val="22"/>
        </w:rPr>
        <w:tab/>
      </w:r>
      <w:r w:rsidRPr="005E19CD">
        <w:rPr>
          <w:sz w:val="22"/>
          <w:szCs w:val="22"/>
          <w:u w:val="single"/>
        </w:rPr>
        <w:t>Warranty Disclaimer; Limitation of Liability</w:t>
      </w:r>
      <w:r w:rsidRPr="005E19CD">
        <w:rPr>
          <w:sz w:val="22"/>
          <w:szCs w:val="22"/>
        </w:rPr>
        <w:t xml:space="preserve"> (Cont</w:t>
      </w:r>
      <w:r w:rsidR="0034586F" w:rsidRPr="005E19CD">
        <w:rPr>
          <w:sz w:val="22"/>
          <w:szCs w:val="22"/>
        </w:rPr>
        <w:t>’</w:t>
      </w:r>
      <w:r w:rsidRPr="005E19CD">
        <w:rPr>
          <w:sz w:val="22"/>
          <w:szCs w:val="22"/>
        </w:rPr>
        <w:t>d)</w:t>
      </w:r>
    </w:p>
    <w:p w14:paraId="66501621" w14:textId="77777777" w:rsidR="00E84A03" w:rsidRPr="00CC3687" w:rsidRDefault="00E84A03"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296DE70D" w14:textId="77777777" w:rsidR="005E19CD" w:rsidRPr="00185ABF" w:rsidRDefault="005E19CD"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5E19CD">
        <w:rPr>
          <w:sz w:val="22"/>
          <w:szCs w:val="22"/>
        </w:rPr>
        <w:tab/>
      </w:r>
      <w:r w:rsidRPr="005E19CD">
        <w:rPr>
          <w:sz w:val="22"/>
          <w:szCs w:val="22"/>
        </w:rPr>
        <w:tab/>
      </w:r>
      <w:r w:rsidRPr="00185ABF">
        <w:rPr>
          <w:sz w:val="22"/>
          <w:szCs w:val="22"/>
        </w:rPr>
        <w:t>THE COMPANY MAKES NO WARRANTY THAT THE SERVICES WILL BE UNINTERRUPTED OR ERROR FREE, SECURE, OR FREE OF VIRUSES, WORMS, DISABLING CODE OR CONDITIONS, OR THE LIKE, OR THAT THE COMPANY'S EQUIPMENT WILL OPERATE AS INTENDED.  IN PARTICULAR, YOU AGREE THAT YOUR USE OF THE SERVICES (INCLUDING THE CONTENT, INFORMATION, SERVICES, EQUIPMENT AND SOFTWARE, THE PURCHASE OF MERCHANDISE AND SERVICES, THE TRANSMISSION OF INFORMATION AND OTHER COMMUNICATIONS BY AND TO YOU AND THE DOWNLOADING OF COMPUTER FILES) IS AT YOUR SOLE RISK AND THAT THE COMPANY DOES NOT WARRANT THAT THE SERVICES, OR EQUIPMENT PROVIDED BY THE COMPANY WILL PERFORM AT A PARTICULAR SPEED, QUALITY, RESOLUTION OR BANDWITH.  YOU FURTHER AGREE THAT THE COMPANY IS NOT RESPONSIBLE FOR THE CONTENT OF ANY PROGRAM OR CONTENT OF THE INTERNET.  WITHOUT LIMITING THE FOREGOING, THE COMPANY MAKES NO REPRESENTATIONS OR WARRANTIES AS TO THE SECURITY OF YOUR COMMUNICATIONS VIA THE COMPANY FACILITIES OR THE SERVICES (WHETHER SUCH COMMUNICATIONS ARE DIRECTED WITHIN THE SERVICES, OR OUTSIDE THE SERVICES TO OR THROUGH THE INTERNET), OR THAT THIRD PARTIES WILL NOT GAIN UNAUTHORIZED ACCESS TO OR MONITOR YOUR EQUIPMENT OR COMMUNICATIONS.  YOU AGREE THAT THE COMPANYWILL NOT BE LIABLE FOR ANY SUCH UNAUTHORIZED ACCESS.  YOU HAVE THE SOLE RESPONSIBILITY TO SECURE YOUR EQUIPMENT AND COMMUNICATIONS.</w:t>
      </w:r>
    </w:p>
    <w:p w14:paraId="7845A93F" w14:textId="77777777" w:rsidR="005F1AFE" w:rsidRPr="00CC3687" w:rsidRDefault="005F1AFE"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237AD9B0" w14:textId="77777777" w:rsidR="00771667" w:rsidRPr="005E19CD" w:rsidRDefault="00E84A03"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5E19CD">
        <w:rPr>
          <w:sz w:val="22"/>
          <w:szCs w:val="22"/>
        </w:rPr>
        <w:tab/>
        <w:t>2.</w:t>
      </w:r>
      <w:r w:rsidR="00704428" w:rsidRPr="005E19CD">
        <w:rPr>
          <w:sz w:val="22"/>
          <w:szCs w:val="22"/>
        </w:rPr>
        <w:tab/>
      </w:r>
      <w:r w:rsidR="00771667" w:rsidRPr="005E19CD">
        <w:rPr>
          <w:sz w:val="22"/>
          <w:szCs w:val="22"/>
        </w:rPr>
        <w:t>Except as provided herein and t</w:t>
      </w:r>
      <w:r w:rsidR="00134D60" w:rsidRPr="005E19CD">
        <w:rPr>
          <w:sz w:val="22"/>
          <w:szCs w:val="22"/>
        </w:rPr>
        <w:t xml:space="preserve">o the extent not prohibited </w:t>
      </w:r>
      <w:r w:rsidR="00CC0F62" w:rsidRPr="005E19CD">
        <w:rPr>
          <w:sz w:val="22"/>
          <w:szCs w:val="22"/>
        </w:rPr>
        <w:t xml:space="preserve">or otherwise limited </w:t>
      </w:r>
      <w:r w:rsidR="00134D60" w:rsidRPr="005E19CD">
        <w:rPr>
          <w:sz w:val="22"/>
          <w:szCs w:val="22"/>
        </w:rPr>
        <w:t xml:space="preserve">by law, the Company's </w:t>
      </w:r>
      <w:r w:rsidR="00EC0FB2" w:rsidRPr="005E19CD">
        <w:rPr>
          <w:sz w:val="22"/>
          <w:szCs w:val="22"/>
        </w:rPr>
        <w:t>entire liability for all claims of whatever nature arising out of the</w:t>
      </w:r>
      <w:r w:rsidR="005E19CD">
        <w:rPr>
          <w:sz w:val="22"/>
          <w:szCs w:val="22"/>
        </w:rPr>
        <w:t xml:space="preserve"> information, equipment, or</w:t>
      </w:r>
      <w:r w:rsidR="00EC0FB2" w:rsidRPr="005E19CD">
        <w:rPr>
          <w:sz w:val="22"/>
          <w:szCs w:val="22"/>
        </w:rPr>
        <w:t xml:space="preserve"> </w:t>
      </w:r>
      <w:r w:rsidR="005E19CD">
        <w:rPr>
          <w:sz w:val="22"/>
          <w:szCs w:val="22"/>
        </w:rPr>
        <w:t>Se</w:t>
      </w:r>
      <w:r w:rsidR="00EC0FB2" w:rsidRPr="005E19CD">
        <w:rPr>
          <w:sz w:val="22"/>
          <w:szCs w:val="22"/>
        </w:rPr>
        <w:t>rvices</w:t>
      </w:r>
      <w:r w:rsidR="00CC0F62" w:rsidRPr="005E19CD">
        <w:rPr>
          <w:sz w:val="22"/>
          <w:szCs w:val="22"/>
        </w:rPr>
        <w:t xml:space="preserve"> </w:t>
      </w:r>
      <w:r w:rsidR="00EC0FB2" w:rsidRPr="005E19CD">
        <w:rPr>
          <w:sz w:val="22"/>
          <w:szCs w:val="22"/>
        </w:rPr>
        <w:t xml:space="preserve">shall not exceed an amount equal to the proportionate fixed monthly charges to the customer for the period of </w:t>
      </w:r>
      <w:r w:rsidR="000436AD" w:rsidRPr="005E19CD">
        <w:rPr>
          <w:sz w:val="22"/>
          <w:szCs w:val="22"/>
        </w:rPr>
        <w:t>S</w:t>
      </w:r>
      <w:r w:rsidR="00EC0FB2" w:rsidRPr="005E19CD">
        <w:rPr>
          <w:sz w:val="22"/>
          <w:szCs w:val="22"/>
        </w:rPr>
        <w:t xml:space="preserve">ervice during which any mistake, omission, interruption, delay, error or defect in the </w:t>
      </w:r>
      <w:r w:rsidR="00CC0F62" w:rsidRPr="005E19CD">
        <w:rPr>
          <w:sz w:val="22"/>
          <w:szCs w:val="22"/>
        </w:rPr>
        <w:t>S</w:t>
      </w:r>
      <w:r w:rsidR="00EC0FB2" w:rsidRPr="005E19CD">
        <w:rPr>
          <w:sz w:val="22"/>
          <w:szCs w:val="22"/>
        </w:rPr>
        <w:t xml:space="preserve">ervice </w:t>
      </w:r>
      <w:r w:rsidR="005762E9" w:rsidRPr="005E19CD">
        <w:rPr>
          <w:sz w:val="22"/>
          <w:szCs w:val="22"/>
        </w:rPr>
        <w:t>or the</w:t>
      </w:r>
      <w:r w:rsidR="00EC0FB2" w:rsidRPr="005E19CD">
        <w:rPr>
          <w:sz w:val="22"/>
          <w:szCs w:val="22"/>
        </w:rPr>
        <w:t xml:space="preserve"> Company’s equipment or any other event o</w:t>
      </w:r>
      <w:r w:rsidR="00CC0F62" w:rsidRPr="005E19CD">
        <w:rPr>
          <w:sz w:val="22"/>
          <w:szCs w:val="22"/>
        </w:rPr>
        <w:t>r</w:t>
      </w:r>
      <w:r w:rsidR="00EC0FB2" w:rsidRPr="005E19CD">
        <w:rPr>
          <w:sz w:val="22"/>
          <w:szCs w:val="22"/>
        </w:rPr>
        <w:t xml:space="preserve"> action giving rise to a claim, occurs.</w:t>
      </w:r>
      <w:r w:rsidR="003C7A24" w:rsidRPr="005E19CD">
        <w:rPr>
          <w:sz w:val="22"/>
          <w:szCs w:val="22"/>
        </w:rPr>
        <w:t xml:space="preserve">  </w:t>
      </w:r>
    </w:p>
    <w:p w14:paraId="3AFDFBE5" w14:textId="77777777" w:rsidR="008E32C5" w:rsidRPr="00CC3687" w:rsidRDefault="008E32C5"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3CB55A8E" w14:textId="77777777" w:rsidR="00771667" w:rsidRPr="005E19CD" w:rsidRDefault="00771667" w:rsidP="008E32C5">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r w:rsidRPr="005E19CD">
        <w:rPr>
          <w:sz w:val="22"/>
          <w:szCs w:val="22"/>
        </w:rPr>
        <w:tab/>
        <w:t>3.</w:t>
      </w:r>
      <w:r w:rsidRPr="005E19CD">
        <w:rPr>
          <w:sz w:val="22"/>
          <w:szCs w:val="22"/>
        </w:rPr>
        <w:tab/>
      </w:r>
      <w:r w:rsidR="008E32C5" w:rsidRPr="005E19CD">
        <w:rPr>
          <w:sz w:val="22"/>
          <w:szCs w:val="22"/>
        </w:rPr>
        <w:t xml:space="preserve">The limitation of liability described above will not apply if it is determined that the Company's gross negligence or willful misconduct caused you damage. In that event, however, the Company will be liable only for the direct damages for which it is found responsible.     </w:t>
      </w:r>
    </w:p>
    <w:p w14:paraId="145FD5AD" w14:textId="77777777" w:rsidR="008E32C5" w:rsidRPr="00CC3687" w:rsidRDefault="008E32C5" w:rsidP="008E32C5">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3B950A64" w14:textId="77777777" w:rsidR="00771667" w:rsidRDefault="008E32C5" w:rsidP="003C264C">
      <w:pPr>
        <w:tabs>
          <w:tab w:val="left" w:pos="720"/>
          <w:tab w:val="left" w:pos="1440"/>
          <w:tab w:val="left" w:pos="1980"/>
          <w:tab w:val="left" w:pos="2520"/>
          <w:tab w:val="left" w:pos="3060"/>
          <w:tab w:val="left" w:pos="3600"/>
          <w:tab w:val="center" w:pos="7920"/>
          <w:tab w:val="right" w:pos="10080"/>
        </w:tabs>
        <w:ind w:left="1440" w:hanging="1440"/>
        <w:jc w:val="both"/>
      </w:pPr>
      <w:r w:rsidRPr="005E19CD">
        <w:rPr>
          <w:sz w:val="22"/>
          <w:szCs w:val="22"/>
        </w:rPr>
        <w:tab/>
        <w:t>4.</w:t>
      </w:r>
      <w:r w:rsidRPr="005E19CD">
        <w:rPr>
          <w:sz w:val="22"/>
          <w:szCs w:val="22"/>
        </w:rPr>
        <w:tab/>
        <w:t>The Company shall not be liable to customer for any losses or liabilities (whether in contract, tort, or otherwise) for any consequential, incidental, or indirect damages, including without limitation damages for business interruption, however caused, whether foreseeable or not, arising out of or in connection with this Guide</w:t>
      </w:r>
      <w:r w:rsidRPr="00CC3687">
        <w:rPr>
          <w:sz w:val="22"/>
          <w:szCs w:val="22"/>
        </w:rPr>
        <w:t xml:space="preserve">, </w:t>
      </w:r>
      <w:r w:rsidR="00CC3687" w:rsidRPr="00CC3687">
        <w:rPr>
          <w:sz w:val="22"/>
          <w:szCs w:val="22"/>
        </w:rPr>
        <w:t>the use or inability to use the Services, or installation, provisioning, termination, maintenance, repair, restoration, or performance of Services hereunder, however caused, or for damage to, loss of, or destruction of, any software, files or data, or from any breach or partial breach or potential breach of the provisions of this Guide or arising out of any act or omission by the Company or any of the Company’s officers, directors, employees, or subcontractors (collectively a "Loss"), even if the Company has been advised of the possibility of such damages. The Company shall have no liability for loss of profits, loss of revenues or loss of data, whether direct or indirect, even if advised of the possibility of such damages.</w:t>
      </w:r>
    </w:p>
    <w:p w14:paraId="5FBC6F2D" w14:textId="77777777" w:rsidR="00771667" w:rsidRDefault="00771667" w:rsidP="003C264C">
      <w:pPr>
        <w:tabs>
          <w:tab w:val="left" w:pos="720"/>
          <w:tab w:val="left" w:pos="1440"/>
          <w:tab w:val="left" w:pos="1980"/>
          <w:tab w:val="left" w:pos="2520"/>
          <w:tab w:val="left" w:pos="3060"/>
          <w:tab w:val="left" w:pos="3600"/>
          <w:tab w:val="center" w:pos="7920"/>
          <w:tab w:val="right" w:pos="10080"/>
        </w:tabs>
        <w:ind w:left="1440" w:hanging="1440"/>
        <w:jc w:val="both"/>
        <w:sectPr w:rsidR="00771667" w:rsidSect="005D2F4D">
          <w:footerReference w:type="default" r:id="rId22"/>
          <w:pgSz w:w="12240" w:h="15840" w:code="1"/>
          <w:pgMar w:top="1440" w:right="1440" w:bottom="1440" w:left="1440" w:header="432" w:footer="720" w:gutter="0"/>
          <w:cols w:space="720"/>
          <w:docGrid w:linePitch="360"/>
        </w:sectPr>
      </w:pPr>
    </w:p>
    <w:p w14:paraId="5B01EAD0" w14:textId="77777777" w:rsidR="003C7A24" w:rsidRPr="00D81B37" w:rsidRDefault="003C7A24" w:rsidP="003C264C">
      <w:pPr>
        <w:tabs>
          <w:tab w:val="center" w:pos="4590"/>
        </w:tabs>
        <w:jc w:val="both"/>
        <w:rPr>
          <w:u w:val="single"/>
        </w:rPr>
      </w:pPr>
      <w:r>
        <w:lastRenderedPageBreak/>
        <w:tab/>
      </w:r>
      <w:r w:rsidRPr="00D81B37">
        <w:rPr>
          <w:u w:val="single"/>
        </w:rPr>
        <w:t>RULES AND REGULATIONS</w:t>
      </w:r>
    </w:p>
    <w:p w14:paraId="739A02C1" w14:textId="77777777" w:rsidR="003C7A24"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7668941B" w14:textId="77777777" w:rsidR="003C7A24" w:rsidRDefault="00E84A03" w:rsidP="003C264C">
      <w:pPr>
        <w:tabs>
          <w:tab w:val="left" w:pos="720"/>
          <w:tab w:val="left" w:pos="1440"/>
          <w:tab w:val="left" w:pos="1980"/>
          <w:tab w:val="left" w:pos="2520"/>
          <w:tab w:val="left" w:pos="3060"/>
          <w:tab w:val="left" w:pos="3600"/>
          <w:tab w:val="center" w:pos="7920"/>
          <w:tab w:val="right" w:pos="10080"/>
        </w:tabs>
        <w:ind w:left="1440" w:hanging="1440"/>
        <w:jc w:val="both"/>
      </w:pPr>
      <w:r>
        <w:t>D.</w:t>
      </w:r>
      <w:r>
        <w:tab/>
      </w:r>
      <w:r w:rsidRPr="00443103">
        <w:rPr>
          <w:u w:val="single"/>
        </w:rPr>
        <w:t>Warranty Disclaimer; Limitation of Liability</w:t>
      </w:r>
      <w:r w:rsidRPr="0034586F">
        <w:t xml:space="preserve"> (Cont</w:t>
      </w:r>
      <w:r w:rsidR="0034586F">
        <w:t>’</w:t>
      </w:r>
      <w:r w:rsidRPr="0034586F">
        <w:t>d)</w:t>
      </w:r>
    </w:p>
    <w:p w14:paraId="2506C287" w14:textId="77777777" w:rsidR="003C7A24" w:rsidRPr="000C287B"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rPr>
          <w:sz w:val="22"/>
          <w:szCs w:val="22"/>
        </w:rPr>
      </w:pPr>
    </w:p>
    <w:p w14:paraId="0F616C1E" w14:textId="77777777" w:rsidR="00F010B3" w:rsidRPr="00360CE0" w:rsidRDefault="00F010B3"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r>
      <w:r w:rsidR="008E32C5" w:rsidRPr="00360CE0">
        <w:rPr>
          <w:sz w:val="23"/>
          <w:szCs w:val="23"/>
        </w:rPr>
        <w:t>5</w:t>
      </w:r>
      <w:r w:rsidRPr="00360CE0">
        <w:rPr>
          <w:sz w:val="23"/>
          <w:szCs w:val="23"/>
        </w:rPr>
        <w:t>.</w:t>
      </w:r>
      <w:r w:rsidRPr="00360CE0">
        <w:rPr>
          <w:sz w:val="23"/>
          <w:szCs w:val="23"/>
        </w:rPr>
        <w:tab/>
        <w:t xml:space="preserve">The Company is not liable for any </w:t>
      </w:r>
      <w:r w:rsidR="0090649C">
        <w:rPr>
          <w:sz w:val="23"/>
          <w:szCs w:val="23"/>
        </w:rPr>
        <w:t>L</w:t>
      </w:r>
      <w:r w:rsidR="009A71C3" w:rsidRPr="00360CE0">
        <w:rPr>
          <w:sz w:val="23"/>
          <w:szCs w:val="23"/>
        </w:rPr>
        <w:t xml:space="preserve">oss due to an </w:t>
      </w:r>
      <w:r w:rsidRPr="00360CE0">
        <w:rPr>
          <w:sz w:val="23"/>
          <w:szCs w:val="23"/>
        </w:rPr>
        <w:t xml:space="preserve">act </w:t>
      </w:r>
      <w:r w:rsidR="00A56B38" w:rsidRPr="00360CE0">
        <w:rPr>
          <w:sz w:val="23"/>
          <w:szCs w:val="23"/>
        </w:rPr>
        <w:t xml:space="preserve">or </w:t>
      </w:r>
      <w:r w:rsidRPr="00360CE0">
        <w:rPr>
          <w:sz w:val="23"/>
          <w:szCs w:val="23"/>
        </w:rPr>
        <w:t xml:space="preserve">omission </w:t>
      </w:r>
      <w:r w:rsidR="00A56B38" w:rsidRPr="00360CE0">
        <w:rPr>
          <w:sz w:val="23"/>
          <w:szCs w:val="23"/>
        </w:rPr>
        <w:t xml:space="preserve">by </w:t>
      </w:r>
      <w:r w:rsidRPr="00360CE0">
        <w:rPr>
          <w:sz w:val="23"/>
          <w:szCs w:val="23"/>
        </w:rPr>
        <w:t xml:space="preserve">any other company or companies furnishing a portion of the </w:t>
      </w:r>
      <w:r w:rsidR="00A5486E" w:rsidRPr="00360CE0">
        <w:rPr>
          <w:sz w:val="23"/>
          <w:szCs w:val="23"/>
        </w:rPr>
        <w:t>S</w:t>
      </w:r>
      <w:r w:rsidRPr="00360CE0">
        <w:rPr>
          <w:sz w:val="23"/>
          <w:szCs w:val="23"/>
        </w:rPr>
        <w:t>ervice</w:t>
      </w:r>
      <w:r w:rsidR="00CC0F62" w:rsidRPr="00360CE0">
        <w:rPr>
          <w:sz w:val="23"/>
          <w:szCs w:val="23"/>
        </w:rPr>
        <w:t>s</w:t>
      </w:r>
      <w:r w:rsidRPr="00360CE0">
        <w:rPr>
          <w:sz w:val="23"/>
          <w:szCs w:val="23"/>
        </w:rPr>
        <w:t>.</w:t>
      </w:r>
    </w:p>
    <w:p w14:paraId="277D81C8" w14:textId="77777777" w:rsidR="00F010B3" w:rsidRPr="00360CE0" w:rsidRDefault="00F010B3"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14E8A90E"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r>
      <w:r w:rsidR="008E32C5" w:rsidRPr="00360CE0">
        <w:rPr>
          <w:sz w:val="23"/>
          <w:szCs w:val="23"/>
        </w:rPr>
        <w:t>6</w:t>
      </w:r>
      <w:r w:rsidRPr="00360CE0">
        <w:rPr>
          <w:sz w:val="23"/>
          <w:szCs w:val="23"/>
        </w:rPr>
        <w:t>.</w:t>
      </w:r>
      <w:r w:rsidRPr="00360CE0">
        <w:rPr>
          <w:sz w:val="23"/>
          <w:szCs w:val="23"/>
        </w:rPr>
        <w:tab/>
      </w:r>
      <w:r w:rsidR="009A71C3" w:rsidRPr="00360CE0">
        <w:rPr>
          <w:sz w:val="23"/>
          <w:szCs w:val="23"/>
        </w:rPr>
        <w:t>The Company is not liable for any for any Loss due to causes beyond its control, including acts of God, flood, natural disaster, vandalism, terrorism, regulation or governmental acts, fire, civil disturbance, electrical power outage, computer viruses or worms, strike or weather.</w:t>
      </w:r>
    </w:p>
    <w:p w14:paraId="3CAA37EE" w14:textId="77777777" w:rsidR="00360CE0" w:rsidRPr="00360CE0" w:rsidRDefault="00360CE0"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693087FD" w14:textId="77777777" w:rsidR="00360CE0" w:rsidRPr="00360CE0" w:rsidRDefault="00360CE0"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t>7.</w:t>
      </w:r>
      <w:r w:rsidRPr="00360CE0">
        <w:rPr>
          <w:sz w:val="23"/>
          <w:szCs w:val="23"/>
        </w:rPr>
        <w:tab/>
        <w:t>The Company shall be indemnified and held harmless by the customer against:</w:t>
      </w:r>
    </w:p>
    <w:p w14:paraId="05DDEFA6"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2E3F54A6"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a.</w:t>
      </w:r>
      <w:r w:rsidRPr="00360CE0">
        <w:rPr>
          <w:sz w:val="23"/>
          <w:szCs w:val="23"/>
        </w:rPr>
        <w:tab/>
        <w:t>Claims for libel, slander, infringement of copyright or unauthorized use of any trademark, trade name or service mark arising out of the material, data, information, or other content transmitted over the Company’s facilities</w:t>
      </w:r>
      <w:r w:rsidR="00A56B38" w:rsidRPr="00360CE0">
        <w:rPr>
          <w:sz w:val="23"/>
          <w:szCs w:val="23"/>
        </w:rPr>
        <w:t xml:space="preserve"> by the customer</w:t>
      </w:r>
      <w:r w:rsidRPr="00360CE0">
        <w:rPr>
          <w:sz w:val="23"/>
          <w:szCs w:val="23"/>
        </w:rPr>
        <w:t>.</w:t>
      </w:r>
    </w:p>
    <w:p w14:paraId="4E9F37A0"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4D25CE5D"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b.</w:t>
      </w:r>
      <w:r w:rsidRPr="00360CE0">
        <w:rPr>
          <w:sz w:val="23"/>
          <w:szCs w:val="23"/>
        </w:rPr>
        <w:tab/>
        <w:t>Claims for patent infringement arising from combining or connecting the Company’s facilities with apparatus and systems of the customer.</w:t>
      </w:r>
    </w:p>
    <w:p w14:paraId="3E6AAC70"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1D6618AF" w14:textId="77777777" w:rsidR="00B701D8" w:rsidRPr="00360CE0" w:rsidRDefault="003C7A24"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c.</w:t>
      </w:r>
      <w:r w:rsidRPr="00360CE0">
        <w:rPr>
          <w:sz w:val="23"/>
          <w:szCs w:val="23"/>
        </w:rPr>
        <w:tab/>
        <w:t xml:space="preserve">All other claims arising out of any act </w:t>
      </w:r>
      <w:r w:rsidR="00A56B38" w:rsidRPr="00360CE0">
        <w:rPr>
          <w:sz w:val="23"/>
          <w:szCs w:val="23"/>
        </w:rPr>
        <w:t xml:space="preserve">or </w:t>
      </w:r>
      <w:r w:rsidRPr="00360CE0">
        <w:rPr>
          <w:sz w:val="23"/>
          <w:szCs w:val="23"/>
        </w:rPr>
        <w:t xml:space="preserve">omission of the customer in connection with any </w:t>
      </w:r>
      <w:r w:rsidR="00CC0F62" w:rsidRPr="00360CE0">
        <w:rPr>
          <w:sz w:val="23"/>
          <w:szCs w:val="23"/>
        </w:rPr>
        <w:t>S</w:t>
      </w:r>
      <w:r w:rsidRPr="00360CE0">
        <w:rPr>
          <w:sz w:val="23"/>
          <w:szCs w:val="23"/>
        </w:rPr>
        <w:t>ervice provided by the Company.</w:t>
      </w:r>
    </w:p>
    <w:p w14:paraId="70CDBCCD"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1FD0EC67" w14:textId="77777777" w:rsidR="003C7A24" w:rsidRPr="00360CE0" w:rsidRDefault="003C7A24"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r>
      <w:r w:rsidR="00360CE0" w:rsidRPr="00360CE0">
        <w:rPr>
          <w:sz w:val="23"/>
          <w:szCs w:val="23"/>
        </w:rPr>
        <w:t>8</w:t>
      </w:r>
      <w:r w:rsidRPr="00360CE0">
        <w:rPr>
          <w:sz w:val="23"/>
          <w:szCs w:val="23"/>
        </w:rPr>
        <w:t>.</w:t>
      </w:r>
      <w:r w:rsidRPr="00360CE0">
        <w:rPr>
          <w:sz w:val="23"/>
          <w:szCs w:val="23"/>
        </w:rPr>
        <w:tab/>
        <w:t>The Company shall not be liable for and the customer</w:t>
      </w:r>
      <w:r w:rsidR="00360CE0" w:rsidRPr="00360CE0">
        <w:rPr>
          <w:sz w:val="23"/>
          <w:szCs w:val="23"/>
        </w:rPr>
        <w:t xml:space="preserve"> shall indemnify</w:t>
      </w:r>
      <w:r w:rsidRPr="00360CE0">
        <w:rPr>
          <w:sz w:val="23"/>
          <w:szCs w:val="23"/>
        </w:rPr>
        <w:t xml:space="preserve"> and hold the Company harmless from any and all loss, claims, suits, or other actions, or any liability whatsoever, whether suffered, made, instituted or asserted by the customer or by any other party or persons, for any personal injury to, or death of any person, or persons, and for any loss, damages, defacement or destruction of the premises of the customer o</w:t>
      </w:r>
      <w:r w:rsidR="00EC7C9A" w:rsidRPr="00360CE0">
        <w:rPr>
          <w:sz w:val="23"/>
          <w:szCs w:val="23"/>
        </w:rPr>
        <w:t>r</w:t>
      </w:r>
      <w:r w:rsidRPr="00360CE0">
        <w:rPr>
          <w:sz w:val="23"/>
          <w:szCs w:val="23"/>
        </w:rPr>
        <w:t xml:space="preserve"> any other property, whether owned by the customer or others, o</w:t>
      </w:r>
      <w:r w:rsidR="00EC7C9A" w:rsidRPr="00360CE0">
        <w:rPr>
          <w:sz w:val="23"/>
          <w:szCs w:val="23"/>
        </w:rPr>
        <w:t>r</w:t>
      </w:r>
      <w:r w:rsidRPr="00360CE0">
        <w:rPr>
          <w:sz w:val="23"/>
          <w:szCs w:val="23"/>
        </w:rPr>
        <w:t xml:space="preserve"> for any incidental, special or consequential damages including interruption of business caused or claimed to have been caused directly or indirectly by the installation</w:t>
      </w:r>
      <w:r w:rsidR="00EC7C9A" w:rsidRPr="00360CE0">
        <w:rPr>
          <w:sz w:val="23"/>
          <w:szCs w:val="23"/>
        </w:rPr>
        <w:t xml:space="preserve">, operation, failure to operate, maintenance, removal, presence, condition, location or use of any equipment provided by the Company or wiring provided by the Company where such installation, operation, failure to operate, maintenance, condition, location or use is not the direct result of </w:t>
      </w:r>
      <w:r w:rsidR="00CC0F62" w:rsidRPr="00360CE0">
        <w:rPr>
          <w:sz w:val="23"/>
          <w:szCs w:val="23"/>
        </w:rPr>
        <w:t xml:space="preserve">willful misconduct by the </w:t>
      </w:r>
      <w:r w:rsidR="00EC7C9A" w:rsidRPr="00360CE0">
        <w:rPr>
          <w:sz w:val="23"/>
          <w:szCs w:val="23"/>
        </w:rPr>
        <w:t>Company</w:t>
      </w:r>
      <w:r w:rsidR="00CC0F62" w:rsidRPr="00360CE0">
        <w:rPr>
          <w:sz w:val="23"/>
          <w:szCs w:val="23"/>
        </w:rPr>
        <w:t xml:space="preserve">.  </w:t>
      </w:r>
      <w:r w:rsidR="00EC7C9A" w:rsidRPr="00360CE0">
        <w:rPr>
          <w:sz w:val="23"/>
          <w:szCs w:val="23"/>
        </w:rPr>
        <w:t xml:space="preserve">No agents or employees of </w:t>
      </w:r>
      <w:r w:rsidR="00A56B38" w:rsidRPr="00360CE0">
        <w:rPr>
          <w:sz w:val="23"/>
          <w:szCs w:val="23"/>
        </w:rPr>
        <w:t xml:space="preserve">any </w:t>
      </w:r>
      <w:r w:rsidR="00EC7C9A" w:rsidRPr="00360CE0">
        <w:rPr>
          <w:sz w:val="23"/>
          <w:szCs w:val="23"/>
        </w:rPr>
        <w:t>other carriers</w:t>
      </w:r>
      <w:r w:rsidR="00A56B38" w:rsidRPr="00360CE0">
        <w:rPr>
          <w:sz w:val="23"/>
          <w:szCs w:val="23"/>
        </w:rPr>
        <w:t>, persons, or entities</w:t>
      </w:r>
      <w:r w:rsidR="00A5486E" w:rsidRPr="00360CE0">
        <w:rPr>
          <w:sz w:val="23"/>
          <w:szCs w:val="23"/>
        </w:rPr>
        <w:t xml:space="preserve"> </w:t>
      </w:r>
      <w:r w:rsidR="00EC7C9A" w:rsidRPr="00360CE0">
        <w:rPr>
          <w:sz w:val="23"/>
          <w:szCs w:val="23"/>
        </w:rPr>
        <w:t>shall be deemed to be agents or employees of the Company.</w:t>
      </w:r>
    </w:p>
    <w:p w14:paraId="2D09DC7F" w14:textId="77777777" w:rsidR="00EC7C9A" w:rsidRPr="00360CE0" w:rsidRDefault="00EC7C9A"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6E5CCD00" w14:textId="77777777" w:rsidR="00EC7C9A" w:rsidRPr="00360CE0" w:rsidRDefault="00EC7C9A"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E.</w:t>
      </w:r>
      <w:r w:rsidRPr="00360CE0">
        <w:rPr>
          <w:sz w:val="23"/>
          <w:szCs w:val="23"/>
        </w:rPr>
        <w:tab/>
      </w:r>
      <w:r w:rsidRPr="00360CE0">
        <w:rPr>
          <w:sz w:val="23"/>
          <w:szCs w:val="23"/>
          <w:u w:val="single"/>
        </w:rPr>
        <w:t>Interruption of Service</w:t>
      </w:r>
    </w:p>
    <w:p w14:paraId="7931632C" w14:textId="77777777" w:rsidR="00EC7C9A" w:rsidRPr="00360CE0" w:rsidRDefault="00EC7C9A"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76B677A8" w14:textId="77777777" w:rsidR="00EC7C9A" w:rsidRPr="00EC7C9A" w:rsidRDefault="00EC7C9A" w:rsidP="003C264C">
      <w:pPr>
        <w:tabs>
          <w:tab w:val="left" w:pos="720"/>
          <w:tab w:val="left" w:pos="1440"/>
          <w:tab w:val="left" w:pos="1980"/>
          <w:tab w:val="left" w:pos="2520"/>
          <w:tab w:val="left" w:pos="3060"/>
          <w:tab w:val="left" w:pos="3600"/>
          <w:tab w:val="center" w:pos="7920"/>
          <w:tab w:val="right" w:pos="10080"/>
        </w:tabs>
        <w:ind w:left="1440" w:hanging="1440"/>
        <w:jc w:val="both"/>
      </w:pPr>
      <w:r w:rsidRPr="00360CE0">
        <w:rPr>
          <w:sz w:val="23"/>
          <w:szCs w:val="23"/>
        </w:rPr>
        <w:tab/>
        <w:t>1.</w:t>
      </w:r>
      <w:r w:rsidRPr="00360CE0">
        <w:rPr>
          <w:sz w:val="23"/>
          <w:szCs w:val="23"/>
        </w:rPr>
        <w:tab/>
        <w:t xml:space="preserve">Credit allowance for interruptions of </w:t>
      </w:r>
      <w:r w:rsidR="00CC0F62" w:rsidRPr="00360CE0">
        <w:rPr>
          <w:sz w:val="23"/>
          <w:szCs w:val="23"/>
        </w:rPr>
        <w:t>S</w:t>
      </w:r>
      <w:r w:rsidRPr="00360CE0">
        <w:rPr>
          <w:sz w:val="23"/>
          <w:szCs w:val="23"/>
        </w:rPr>
        <w:t xml:space="preserve">ervice </w:t>
      </w:r>
      <w:r w:rsidR="005762E9" w:rsidRPr="00360CE0">
        <w:rPr>
          <w:sz w:val="23"/>
          <w:szCs w:val="23"/>
        </w:rPr>
        <w:t>is</w:t>
      </w:r>
      <w:r w:rsidRPr="00360CE0">
        <w:rPr>
          <w:sz w:val="23"/>
          <w:szCs w:val="23"/>
        </w:rPr>
        <w:t xml:space="preserve"> subject to the </w:t>
      </w:r>
      <w:r w:rsidR="00092254" w:rsidRPr="00360CE0">
        <w:rPr>
          <w:sz w:val="23"/>
          <w:szCs w:val="23"/>
        </w:rPr>
        <w:t xml:space="preserve">Limitation of Liability </w:t>
      </w:r>
      <w:r w:rsidRPr="00360CE0">
        <w:rPr>
          <w:sz w:val="23"/>
          <w:szCs w:val="23"/>
        </w:rPr>
        <w:t xml:space="preserve">provisions set forth herein.  It shall be the obligation of the customer to notify the Company of any interruption in service.  Before giving such notice, the customer shall ascertain that the trouble is not being caused by any action or omission of the </w:t>
      </w:r>
      <w:r w:rsidR="00092254" w:rsidRPr="00360CE0">
        <w:rPr>
          <w:sz w:val="23"/>
          <w:szCs w:val="23"/>
        </w:rPr>
        <w:t>customer</w:t>
      </w:r>
      <w:r w:rsidR="008E32C5" w:rsidRPr="00360CE0">
        <w:rPr>
          <w:sz w:val="23"/>
          <w:szCs w:val="23"/>
        </w:rPr>
        <w:t xml:space="preserve"> </w:t>
      </w:r>
      <w:r w:rsidRPr="00360CE0">
        <w:rPr>
          <w:sz w:val="23"/>
          <w:szCs w:val="23"/>
        </w:rPr>
        <w:t xml:space="preserve">or in the wiring or equipment connected to the </w:t>
      </w:r>
      <w:r w:rsidR="00092254" w:rsidRPr="00360CE0">
        <w:rPr>
          <w:sz w:val="23"/>
          <w:szCs w:val="23"/>
        </w:rPr>
        <w:t xml:space="preserve">facilities </w:t>
      </w:r>
      <w:r w:rsidRPr="00360CE0">
        <w:rPr>
          <w:sz w:val="23"/>
          <w:szCs w:val="23"/>
        </w:rPr>
        <w:t>of the Company.</w:t>
      </w:r>
    </w:p>
    <w:p w14:paraId="51195ECB" w14:textId="77777777" w:rsidR="00EC7C9A" w:rsidRDefault="00EC7C9A" w:rsidP="003C264C">
      <w:pPr>
        <w:jc w:val="both"/>
        <w:sectPr w:rsidR="00EC7C9A" w:rsidSect="005D2F4D">
          <w:footerReference w:type="default" r:id="rId23"/>
          <w:pgSz w:w="12240" w:h="15840" w:code="1"/>
          <w:pgMar w:top="1440" w:right="1440" w:bottom="1440" w:left="1440" w:header="432" w:footer="720" w:gutter="0"/>
          <w:cols w:space="720"/>
          <w:docGrid w:linePitch="360"/>
        </w:sectPr>
      </w:pPr>
    </w:p>
    <w:p w14:paraId="555667D6" w14:textId="77777777" w:rsidR="00EC7C9A" w:rsidRPr="00D81B37" w:rsidRDefault="00EC7C9A" w:rsidP="003C264C">
      <w:pPr>
        <w:tabs>
          <w:tab w:val="center" w:pos="4590"/>
        </w:tabs>
        <w:jc w:val="both"/>
        <w:rPr>
          <w:u w:val="single"/>
        </w:rPr>
      </w:pPr>
      <w:r>
        <w:lastRenderedPageBreak/>
        <w:tab/>
      </w:r>
      <w:r w:rsidRPr="00D81B37">
        <w:rPr>
          <w:u w:val="single"/>
        </w:rPr>
        <w:t>RULES AND REGULATIONS</w:t>
      </w:r>
    </w:p>
    <w:p w14:paraId="6EDA71A1" w14:textId="77777777" w:rsidR="00D81B37" w:rsidRDefault="00D81B37" w:rsidP="003C264C">
      <w:pPr>
        <w:jc w:val="both"/>
      </w:pPr>
    </w:p>
    <w:p w14:paraId="4D46151D" w14:textId="77777777" w:rsidR="00EC7C9A" w:rsidRDefault="00EC7C9A" w:rsidP="003C264C">
      <w:pPr>
        <w:tabs>
          <w:tab w:val="left" w:pos="720"/>
          <w:tab w:val="left" w:pos="1440"/>
          <w:tab w:val="left" w:pos="1980"/>
          <w:tab w:val="left" w:pos="2520"/>
          <w:tab w:val="left" w:pos="3060"/>
          <w:tab w:val="left" w:pos="3600"/>
          <w:tab w:val="center" w:pos="7920"/>
          <w:tab w:val="right" w:pos="10080"/>
        </w:tabs>
        <w:ind w:left="1440" w:hanging="1440"/>
        <w:jc w:val="both"/>
      </w:pPr>
      <w:r>
        <w:t>E.</w:t>
      </w:r>
      <w:r>
        <w:tab/>
      </w:r>
      <w:r w:rsidRPr="00EC7C9A">
        <w:rPr>
          <w:u w:val="single"/>
        </w:rPr>
        <w:t>Interruption of Service</w:t>
      </w:r>
      <w:r w:rsidR="00D44723" w:rsidRPr="00763E5D">
        <w:t xml:space="preserve"> </w:t>
      </w:r>
      <w:r w:rsidR="00D44723" w:rsidRPr="00D66341">
        <w:t>(Cont’d)</w:t>
      </w:r>
    </w:p>
    <w:p w14:paraId="14A4DB78" w14:textId="77777777" w:rsidR="00D44723" w:rsidRDefault="00D44723"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13844D95"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tab/>
      </w:r>
      <w:r w:rsidRPr="00360CE0">
        <w:rPr>
          <w:sz w:val="23"/>
          <w:szCs w:val="23"/>
        </w:rPr>
        <w:t>2.</w:t>
      </w:r>
      <w:r w:rsidRPr="00360CE0">
        <w:rPr>
          <w:sz w:val="23"/>
          <w:szCs w:val="23"/>
        </w:rPr>
        <w:tab/>
        <w:t xml:space="preserve">No credit </w:t>
      </w:r>
      <w:r w:rsidR="00092254" w:rsidRPr="00360CE0">
        <w:rPr>
          <w:sz w:val="23"/>
          <w:szCs w:val="23"/>
        </w:rPr>
        <w:t xml:space="preserve">allowance </w:t>
      </w:r>
      <w:r w:rsidRPr="00360CE0">
        <w:rPr>
          <w:sz w:val="23"/>
          <w:szCs w:val="23"/>
        </w:rPr>
        <w:t>will be allowed</w:t>
      </w:r>
      <w:r w:rsidR="00A5486E" w:rsidRPr="00360CE0">
        <w:rPr>
          <w:sz w:val="23"/>
          <w:szCs w:val="23"/>
        </w:rPr>
        <w:t xml:space="preserve"> for</w:t>
      </w:r>
      <w:r w:rsidRPr="00360CE0">
        <w:rPr>
          <w:sz w:val="23"/>
          <w:szCs w:val="23"/>
        </w:rPr>
        <w:t>:</w:t>
      </w:r>
    </w:p>
    <w:p w14:paraId="55A10F70"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1EDA3260"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a.</w:t>
      </w:r>
      <w:r w:rsidRPr="00360CE0">
        <w:rPr>
          <w:sz w:val="23"/>
          <w:szCs w:val="23"/>
        </w:rPr>
        <w:tab/>
        <w:t xml:space="preserve">failure of </w:t>
      </w:r>
      <w:r w:rsidR="00A5486E" w:rsidRPr="00360CE0">
        <w:rPr>
          <w:sz w:val="23"/>
          <w:szCs w:val="23"/>
        </w:rPr>
        <w:t>S</w:t>
      </w:r>
      <w:r w:rsidRPr="00360CE0">
        <w:rPr>
          <w:sz w:val="23"/>
          <w:szCs w:val="23"/>
        </w:rPr>
        <w:t xml:space="preserve">ervice or equipment </w:t>
      </w:r>
      <w:r w:rsidR="00092254" w:rsidRPr="00360CE0">
        <w:rPr>
          <w:sz w:val="23"/>
          <w:szCs w:val="23"/>
        </w:rPr>
        <w:t xml:space="preserve">caused by </w:t>
      </w:r>
      <w:r w:rsidR="0071656C" w:rsidRPr="00360CE0">
        <w:rPr>
          <w:sz w:val="23"/>
          <w:szCs w:val="23"/>
        </w:rPr>
        <w:t xml:space="preserve">facilities provided by the </w:t>
      </w:r>
      <w:r w:rsidRPr="00360CE0">
        <w:rPr>
          <w:sz w:val="23"/>
          <w:szCs w:val="23"/>
        </w:rPr>
        <w:t xml:space="preserve">customer or </w:t>
      </w:r>
      <w:r w:rsidR="0071656C" w:rsidRPr="00360CE0">
        <w:rPr>
          <w:sz w:val="23"/>
          <w:szCs w:val="23"/>
        </w:rPr>
        <w:t>u</w:t>
      </w:r>
      <w:r w:rsidR="00360CE0" w:rsidRPr="00360CE0">
        <w:rPr>
          <w:sz w:val="23"/>
          <w:szCs w:val="23"/>
        </w:rPr>
        <w:t>sers authorized by the customer;</w:t>
      </w:r>
    </w:p>
    <w:p w14:paraId="33CB5BED"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1B925EC7"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b.</w:t>
      </w:r>
      <w:r w:rsidRPr="00360CE0">
        <w:rPr>
          <w:sz w:val="23"/>
          <w:szCs w:val="23"/>
        </w:rPr>
        <w:tab/>
        <w:t xml:space="preserve">failure of </w:t>
      </w:r>
      <w:r w:rsidR="00A5486E" w:rsidRPr="00360CE0">
        <w:rPr>
          <w:sz w:val="23"/>
          <w:szCs w:val="23"/>
        </w:rPr>
        <w:t>S</w:t>
      </w:r>
      <w:r w:rsidRPr="00360CE0">
        <w:rPr>
          <w:sz w:val="23"/>
          <w:szCs w:val="23"/>
        </w:rPr>
        <w:t>ervic</w:t>
      </w:r>
      <w:r w:rsidR="00360CE0" w:rsidRPr="00360CE0">
        <w:rPr>
          <w:sz w:val="23"/>
          <w:szCs w:val="23"/>
        </w:rPr>
        <w:t>e or equipment due to negligent</w:t>
      </w:r>
      <w:r w:rsidRPr="00360CE0">
        <w:rPr>
          <w:sz w:val="23"/>
          <w:szCs w:val="23"/>
        </w:rPr>
        <w:t xml:space="preserve"> or willful acts of the customer or </w:t>
      </w:r>
      <w:r w:rsidR="0071656C" w:rsidRPr="00360CE0">
        <w:rPr>
          <w:sz w:val="23"/>
          <w:szCs w:val="23"/>
        </w:rPr>
        <w:t xml:space="preserve">users </w:t>
      </w:r>
      <w:r w:rsidRPr="00360CE0">
        <w:rPr>
          <w:sz w:val="23"/>
          <w:szCs w:val="23"/>
        </w:rPr>
        <w:t xml:space="preserve">authorized </w:t>
      </w:r>
      <w:r w:rsidR="00360CE0" w:rsidRPr="00360CE0">
        <w:rPr>
          <w:sz w:val="23"/>
          <w:szCs w:val="23"/>
        </w:rPr>
        <w:t>by the customer;</w:t>
      </w:r>
      <w:r w:rsidR="0071656C" w:rsidRPr="00360CE0">
        <w:rPr>
          <w:sz w:val="23"/>
          <w:szCs w:val="23"/>
        </w:rPr>
        <w:t xml:space="preserve">  </w:t>
      </w:r>
    </w:p>
    <w:p w14:paraId="594ABD4D"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234D17FA"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c.</w:t>
      </w:r>
      <w:r w:rsidRPr="00360CE0">
        <w:rPr>
          <w:sz w:val="23"/>
          <w:szCs w:val="23"/>
        </w:rPr>
        <w:tab/>
        <w:t xml:space="preserve">unauthorized use by agents, employees, or </w:t>
      </w:r>
      <w:r w:rsidR="00360CE0" w:rsidRPr="00360CE0">
        <w:rPr>
          <w:sz w:val="23"/>
          <w:szCs w:val="23"/>
        </w:rPr>
        <w:t>representatives of the customer;</w:t>
      </w:r>
    </w:p>
    <w:p w14:paraId="5F9DA5F7"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3DF4CDE5" w14:textId="77777777" w:rsidR="00360CE0" w:rsidRPr="00360CE0" w:rsidRDefault="00D44723" w:rsidP="00360CE0">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d.</w:t>
      </w:r>
      <w:r w:rsidRPr="00360CE0">
        <w:rPr>
          <w:sz w:val="23"/>
          <w:szCs w:val="23"/>
        </w:rPr>
        <w:tab/>
      </w:r>
      <w:r w:rsidR="00092254" w:rsidRPr="00360CE0">
        <w:rPr>
          <w:sz w:val="23"/>
          <w:szCs w:val="23"/>
        </w:rPr>
        <w:t xml:space="preserve">interruptions required by the Company </w:t>
      </w:r>
      <w:r w:rsidRPr="00360CE0">
        <w:rPr>
          <w:sz w:val="23"/>
          <w:szCs w:val="23"/>
        </w:rPr>
        <w:t>in order to perform routine maintenance</w:t>
      </w:r>
      <w:r w:rsidR="00360CE0" w:rsidRPr="00360CE0">
        <w:rPr>
          <w:sz w:val="23"/>
          <w:szCs w:val="23"/>
        </w:rPr>
        <w:t>; or</w:t>
      </w:r>
    </w:p>
    <w:p w14:paraId="738BA9DF" w14:textId="77777777" w:rsidR="00360CE0" w:rsidRPr="00360CE0" w:rsidRDefault="00360CE0" w:rsidP="00360CE0">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5000CE7D" w14:textId="77777777" w:rsidR="00360CE0" w:rsidRPr="00360CE0" w:rsidRDefault="00360CE0" w:rsidP="00360CE0">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e.</w:t>
      </w:r>
      <w:r w:rsidRPr="00360CE0">
        <w:rPr>
          <w:sz w:val="23"/>
          <w:szCs w:val="23"/>
        </w:rPr>
        <w:tab/>
        <w:t>failure of Service or equipment caused by causes beyond the Company's control, including acts of God, flood, natural disaster, vandalism, terrorism, regulation or governmental acts, fire, civil disturbance, electrical power outage, computer viruses or worms, strike or weather.</w:t>
      </w:r>
    </w:p>
    <w:p w14:paraId="49FE82A0" w14:textId="77777777"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43E61F92" w14:textId="552FF8D0" w:rsidR="00D44723" w:rsidRPr="00360CE0" w:rsidRDefault="00D44723"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t>3.</w:t>
      </w:r>
      <w:r w:rsidRPr="00360CE0">
        <w:rPr>
          <w:sz w:val="23"/>
          <w:szCs w:val="23"/>
        </w:rPr>
        <w:tab/>
      </w:r>
      <w:r w:rsidR="005137CB" w:rsidRPr="00360CE0">
        <w:rPr>
          <w:sz w:val="23"/>
          <w:szCs w:val="23"/>
        </w:rPr>
        <w:t>Credit allowance</w:t>
      </w:r>
      <w:r w:rsidR="0059428C" w:rsidRPr="00360CE0">
        <w:rPr>
          <w:sz w:val="23"/>
          <w:szCs w:val="23"/>
        </w:rPr>
        <w:t xml:space="preserve"> for failure of </w:t>
      </w:r>
      <w:r w:rsidR="00A5486E" w:rsidRPr="00360CE0">
        <w:rPr>
          <w:sz w:val="23"/>
          <w:szCs w:val="23"/>
        </w:rPr>
        <w:t>S</w:t>
      </w:r>
      <w:r w:rsidR="0059428C" w:rsidRPr="00360CE0">
        <w:rPr>
          <w:sz w:val="23"/>
          <w:szCs w:val="23"/>
        </w:rPr>
        <w:t xml:space="preserve">ervice or equipment starts when the customer notifies the Company of the failure or when the Company becomes aware of the </w:t>
      </w:r>
      <w:r w:rsidR="005F286A" w:rsidRPr="00360CE0">
        <w:rPr>
          <w:sz w:val="23"/>
          <w:szCs w:val="23"/>
        </w:rPr>
        <w:t>failure and</w:t>
      </w:r>
      <w:r w:rsidR="0059428C" w:rsidRPr="00360CE0">
        <w:rPr>
          <w:sz w:val="23"/>
          <w:szCs w:val="23"/>
        </w:rPr>
        <w:t xml:space="preserve"> ceases when </w:t>
      </w:r>
      <w:r w:rsidR="00A5486E" w:rsidRPr="00360CE0">
        <w:rPr>
          <w:sz w:val="23"/>
          <w:szCs w:val="23"/>
        </w:rPr>
        <w:t>S</w:t>
      </w:r>
      <w:r w:rsidR="0059428C" w:rsidRPr="00360CE0">
        <w:rPr>
          <w:sz w:val="23"/>
          <w:szCs w:val="23"/>
        </w:rPr>
        <w:t>ervice has been restored and/or the equipment becomes operational.</w:t>
      </w:r>
    </w:p>
    <w:p w14:paraId="6E561002" w14:textId="77777777" w:rsidR="0059428C" w:rsidRPr="00360CE0" w:rsidRDefault="0059428C"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76B1131C" w14:textId="77777777" w:rsidR="0059428C" w:rsidRPr="00360CE0" w:rsidRDefault="0059428C"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t>4.</w:t>
      </w:r>
      <w:r w:rsidRPr="00360CE0">
        <w:rPr>
          <w:sz w:val="23"/>
          <w:szCs w:val="23"/>
        </w:rPr>
        <w:tab/>
        <w:t xml:space="preserve">The customer shall notify the Company of </w:t>
      </w:r>
      <w:r w:rsidR="00452747" w:rsidRPr="00360CE0">
        <w:rPr>
          <w:sz w:val="23"/>
          <w:szCs w:val="23"/>
        </w:rPr>
        <w:t xml:space="preserve">failures of </w:t>
      </w:r>
      <w:r w:rsidR="00A5486E" w:rsidRPr="00360CE0">
        <w:rPr>
          <w:sz w:val="23"/>
          <w:szCs w:val="23"/>
        </w:rPr>
        <w:t>S</w:t>
      </w:r>
      <w:r w:rsidR="00452747" w:rsidRPr="00360CE0">
        <w:rPr>
          <w:sz w:val="23"/>
          <w:szCs w:val="23"/>
        </w:rPr>
        <w:t>ervice or equipment and make reasonable attempts to ascertain that the failure is not caused by the customer-provided facilities.</w:t>
      </w:r>
    </w:p>
    <w:p w14:paraId="02371914"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16C9CA24"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t>5.</w:t>
      </w:r>
      <w:r w:rsidRPr="00360CE0">
        <w:rPr>
          <w:sz w:val="23"/>
          <w:szCs w:val="23"/>
        </w:rPr>
        <w:tab/>
        <w:t xml:space="preserve">Credit will be allowed only for disabled portions of the </w:t>
      </w:r>
      <w:r w:rsidR="00A5486E" w:rsidRPr="00360CE0">
        <w:rPr>
          <w:sz w:val="23"/>
          <w:szCs w:val="23"/>
        </w:rPr>
        <w:t>S</w:t>
      </w:r>
      <w:r w:rsidRPr="00360CE0">
        <w:rPr>
          <w:sz w:val="23"/>
          <w:szCs w:val="23"/>
        </w:rPr>
        <w:t>ervice or equipment provided by the Company.</w:t>
      </w:r>
    </w:p>
    <w:p w14:paraId="565C918F"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3848FA8F"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r w:rsidRPr="00360CE0">
        <w:rPr>
          <w:sz w:val="23"/>
          <w:szCs w:val="23"/>
        </w:rPr>
        <w:tab/>
        <w:t>6.</w:t>
      </w:r>
      <w:r w:rsidRPr="00360CE0">
        <w:rPr>
          <w:sz w:val="23"/>
          <w:szCs w:val="23"/>
        </w:rPr>
        <w:tab/>
        <w:t>Credit allowances:</w:t>
      </w:r>
    </w:p>
    <w:p w14:paraId="62C11118"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rPr>
          <w:sz w:val="23"/>
          <w:szCs w:val="23"/>
        </w:rPr>
      </w:pPr>
    </w:p>
    <w:p w14:paraId="23B9BB0F"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a.</w:t>
      </w:r>
      <w:r w:rsidRPr="00360CE0">
        <w:rPr>
          <w:sz w:val="23"/>
          <w:szCs w:val="23"/>
        </w:rPr>
        <w:tab/>
        <w:t>Service and equipment offered by the Company are on a 24-hour per day, seven days per week basis unless specifically stated otherwise.</w:t>
      </w:r>
    </w:p>
    <w:p w14:paraId="2749F329"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5B023506"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b.</w:t>
      </w:r>
      <w:r w:rsidRPr="00360CE0">
        <w:rPr>
          <w:sz w:val="23"/>
          <w:szCs w:val="23"/>
        </w:rPr>
        <w:tab/>
        <w:t>For purposes of credit computations, every month shall be considered to have 720 hours.</w:t>
      </w:r>
    </w:p>
    <w:p w14:paraId="7EB90BCE"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1C06DBDE"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r w:rsidRPr="00360CE0">
        <w:rPr>
          <w:sz w:val="23"/>
          <w:szCs w:val="23"/>
        </w:rPr>
        <w:tab/>
      </w:r>
      <w:r w:rsidRPr="00360CE0">
        <w:rPr>
          <w:sz w:val="23"/>
          <w:szCs w:val="23"/>
        </w:rPr>
        <w:tab/>
        <w:t>c.</w:t>
      </w:r>
      <w:r w:rsidRPr="00360CE0">
        <w:rPr>
          <w:sz w:val="23"/>
          <w:szCs w:val="23"/>
        </w:rPr>
        <w:tab/>
        <w:t>No credit shall be allowed for an interruption of less than 2</w:t>
      </w:r>
      <w:r w:rsidR="0016256E" w:rsidRPr="00360CE0">
        <w:rPr>
          <w:sz w:val="23"/>
          <w:szCs w:val="23"/>
        </w:rPr>
        <w:t>4</w:t>
      </w:r>
      <w:r w:rsidRPr="00360CE0">
        <w:rPr>
          <w:sz w:val="23"/>
          <w:szCs w:val="23"/>
        </w:rPr>
        <w:t xml:space="preserve"> hours.</w:t>
      </w:r>
    </w:p>
    <w:p w14:paraId="4E2D9B34" w14:textId="77777777" w:rsidR="00452747" w:rsidRPr="00360CE0"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rPr>
          <w:sz w:val="23"/>
          <w:szCs w:val="23"/>
        </w:rPr>
      </w:pPr>
    </w:p>
    <w:p w14:paraId="46A805A3" w14:textId="77777777" w:rsidR="00452747" w:rsidRDefault="00452747" w:rsidP="003C264C">
      <w:pPr>
        <w:tabs>
          <w:tab w:val="left" w:pos="720"/>
          <w:tab w:val="left" w:pos="1440"/>
          <w:tab w:val="left" w:pos="1980"/>
          <w:tab w:val="left" w:pos="2520"/>
          <w:tab w:val="left" w:pos="3060"/>
          <w:tab w:val="left" w:pos="3600"/>
          <w:tab w:val="center" w:pos="7920"/>
          <w:tab w:val="right" w:pos="10080"/>
        </w:tabs>
        <w:ind w:left="1980" w:hanging="1980"/>
        <w:jc w:val="both"/>
      </w:pPr>
      <w:r w:rsidRPr="00360CE0">
        <w:rPr>
          <w:sz w:val="23"/>
          <w:szCs w:val="23"/>
        </w:rPr>
        <w:tab/>
      </w:r>
      <w:r w:rsidRPr="00360CE0">
        <w:rPr>
          <w:sz w:val="23"/>
          <w:szCs w:val="23"/>
        </w:rPr>
        <w:tab/>
        <w:t>d.</w:t>
      </w:r>
      <w:r w:rsidRPr="00360CE0">
        <w:rPr>
          <w:sz w:val="23"/>
          <w:szCs w:val="23"/>
        </w:rPr>
        <w:tab/>
        <w:t>The customer shall be credited for an interruption of 2</w:t>
      </w:r>
      <w:r w:rsidR="0016256E" w:rsidRPr="00360CE0">
        <w:rPr>
          <w:sz w:val="23"/>
          <w:szCs w:val="23"/>
        </w:rPr>
        <w:t>4</w:t>
      </w:r>
      <w:r w:rsidRPr="00360CE0">
        <w:rPr>
          <w:sz w:val="23"/>
          <w:szCs w:val="23"/>
        </w:rPr>
        <w:t xml:space="preserve"> hours or more at</w:t>
      </w:r>
      <w:r w:rsidR="00020A13" w:rsidRPr="00360CE0">
        <w:rPr>
          <w:sz w:val="23"/>
          <w:szCs w:val="23"/>
        </w:rPr>
        <w:t xml:space="preserve"> </w:t>
      </w:r>
      <w:r w:rsidRPr="00360CE0">
        <w:rPr>
          <w:sz w:val="23"/>
          <w:szCs w:val="23"/>
        </w:rPr>
        <w:t>the rate of 1/360th of the monthly charge for the facilities affected for each period of 2 hours or major fraction thereof.</w:t>
      </w:r>
    </w:p>
    <w:p w14:paraId="36ED1FB3" w14:textId="77777777" w:rsidR="00452747" w:rsidRDefault="00452747" w:rsidP="003C264C">
      <w:pPr>
        <w:jc w:val="both"/>
      </w:pPr>
    </w:p>
    <w:p w14:paraId="41E5D591" w14:textId="77777777" w:rsidR="00452747" w:rsidRDefault="00452747" w:rsidP="003C264C">
      <w:pPr>
        <w:jc w:val="both"/>
        <w:sectPr w:rsidR="00452747" w:rsidSect="005D2F4D">
          <w:footerReference w:type="default" r:id="rId24"/>
          <w:pgSz w:w="12240" w:h="15840" w:code="1"/>
          <w:pgMar w:top="1440" w:right="1440" w:bottom="1440" w:left="1440" w:header="432" w:footer="720" w:gutter="0"/>
          <w:cols w:space="720"/>
          <w:docGrid w:linePitch="360"/>
        </w:sectPr>
      </w:pPr>
    </w:p>
    <w:p w14:paraId="293EF6B7" w14:textId="77777777" w:rsidR="00452747" w:rsidRPr="00D81B37" w:rsidRDefault="00452747" w:rsidP="003C264C">
      <w:pPr>
        <w:tabs>
          <w:tab w:val="center" w:pos="4590"/>
        </w:tabs>
        <w:jc w:val="both"/>
        <w:rPr>
          <w:u w:val="single"/>
        </w:rPr>
      </w:pPr>
      <w:r>
        <w:lastRenderedPageBreak/>
        <w:tab/>
      </w:r>
      <w:r w:rsidRPr="00D81B37">
        <w:rPr>
          <w:u w:val="single"/>
        </w:rPr>
        <w:t>RULES AND REGULATIONS</w:t>
      </w:r>
    </w:p>
    <w:p w14:paraId="6F8B988E" w14:textId="77777777" w:rsidR="00EC7C9A" w:rsidRDefault="00EC7C9A" w:rsidP="003C264C">
      <w:pPr>
        <w:jc w:val="both"/>
      </w:pPr>
    </w:p>
    <w:p w14:paraId="596863C4" w14:textId="77777777" w:rsidR="00452747" w:rsidRDefault="00452747" w:rsidP="003C264C">
      <w:pPr>
        <w:tabs>
          <w:tab w:val="left" w:pos="720"/>
          <w:tab w:val="right" w:pos="10080"/>
        </w:tabs>
        <w:jc w:val="both"/>
      </w:pPr>
      <w:r>
        <w:t>F.</w:t>
      </w:r>
      <w:r>
        <w:tab/>
      </w:r>
      <w:r w:rsidRPr="00452747">
        <w:rPr>
          <w:u w:val="single"/>
        </w:rPr>
        <w:t>Prohibited Activities</w:t>
      </w:r>
    </w:p>
    <w:p w14:paraId="14C82A80" w14:textId="77777777" w:rsidR="00452747" w:rsidRPr="00C13419" w:rsidRDefault="00452747" w:rsidP="003C264C">
      <w:pPr>
        <w:jc w:val="both"/>
        <w:rPr>
          <w:sz w:val="16"/>
          <w:szCs w:val="16"/>
        </w:rPr>
      </w:pPr>
    </w:p>
    <w:p w14:paraId="5E13313D" w14:textId="77777777" w:rsidR="00452747" w:rsidRDefault="00452747" w:rsidP="003C264C">
      <w:pPr>
        <w:tabs>
          <w:tab w:val="left" w:pos="720"/>
          <w:tab w:val="left" w:pos="1440"/>
          <w:tab w:val="left" w:pos="1980"/>
          <w:tab w:val="left" w:pos="2520"/>
          <w:tab w:val="left" w:pos="3060"/>
          <w:tab w:val="left" w:pos="3600"/>
          <w:tab w:val="center" w:pos="7920"/>
          <w:tab w:val="right" w:pos="10080"/>
        </w:tabs>
        <w:ind w:left="1440" w:hanging="1440"/>
        <w:jc w:val="both"/>
      </w:pPr>
      <w:r>
        <w:tab/>
        <w:t>1.</w:t>
      </w:r>
      <w:r>
        <w:tab/>
      </w:r>
      <w:r w:rsidR="0064331E">
        <w:t xml:space="preserve">Service(s) </w:t>
      </w:r>
      <w:r w:rsidR="00360CE0">
        <w:t xml:space="preserve">and equipment </w:t>
      </w:r>
      <w:r w:rsidR="0064331E">
        <w:t xml:space="preserve">shall not be used in connection with any criminal, civil or administrative violation of any applicable local, state, </w:t>
      </w:r>
      <w:r w:rsidR="003A48B6">
        <w:t>and provincial</w:t>
      </w:r>
      <w:r w:rsidR="0064331E">
        <w:t>, federal, national or international law, treaty, court order, ordinance, regulation or administrative rule.</w:t>
      </w:r>
      <w:r w:rsidR="00F01E82">
        <w:t xml:space="preserve"> </w:t>
      </w:r>
      <w:r w:rsidR="00F01E82" w:rsidRPr="00983509">
        <w:t>The Company has the right to pass on all costs</w:t>
      </w:r>
      <w:r w:rsidR="00F01E82">
        <w:t xml:space="preserve"> </w:t>
      </w:r>
      <w:r w:rsidR="00F01E82" w:rsidRPr="00983509">
        <w:t xml:space="preserve"> </w:t>
      </w:r>
      <w:r w:rsidR="00F01E82">
        <w:t xml:space="preserve">incurred by a customer engaging in prohibited activities </w:t>
      </w:r>
      <w:r w:rsidR="00F01E82" w:rsidRPr="00983509">
        <w:t>for example time involved based on the current labor rates and materials involved such as postage, letters to the customer and attorney, to determine the customer(s) at fault for copyright issues</w:t>
      </w:r>
      <w:r w:rsidR="00F01E82">
        <w:t>.</w:t>
      </w:r>
    </w:p>
    <w:p w14:paraId="2154C89B" w14:textId="77777777" w:rsidR="0064331E" w:rsidRPr="00C13419" w:rsidRDefault="0064331E"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4CA094CF" w14:textId="77777777" w:rsidR="0064331E" w:rsidRDefault="0064331E" w:rsidP="003C264C">
      <w:pPr>
        <w:tabs>
          <w:tab w:val="left" w:pos="720"/>
          <w:tab w:val="left" w:pos="1440"/>
          <w:tab w:val="left" w:pos="1980"/>
          <w:tab w:val="left" w:pos="2520"/>
          <w:tab w:val="left" w:pos="3060"/>
          <w:tab w:val="left" w:pos="3600"/>
          <w:tab w:val="center" w:pos="7920"/>
          <w:tab w:val="right" w:pos="10080"/>
        </w:tabs>
        <w:ind w:left="1440" w:hanging="1440"/>
        <w:jc w:val="both"/>
      </w:pPr>
      <w:r>
        <w:tab/>
        <w:t>2.</w:t>
      </w:r>
      <w:r>
        <w:tab/>
        <w:t xml:space="preserve">Service(s) </w:t>
      </w:r>
      <w:r w:rsidR="00360CE0">
        <w:t xml:space="preserve">and equipment </w:t>
      </w:r>
      <w:r>
        <w:t>shall not be used to publish, submit/receive upload/download, post, use, copy or otherwise reproduce, transmit, re-transmit, distribute or store any content/material or to engage in any activity that infringes, misappropriates or otherwise violates the intellectual property rights or privacy or publicity rights of any individual, group or entity, including but not limited to any rights protected by any copyright, patent, trademark laws, trade secret, trade dress, right of privacy, right of publicity, moral rights or other intellectual property right now known or later recognized by statute, judicial decision or regulation.</w:t>
      </w:r>
      <w:r w:rsidR="00A048CF">
        <w:t xml:space="preserve"> Customer assumes all risk regarding the determination of whether material is in the public domain.</w:t>
      </w:r>
    </w:p>
    <w:p w14:paraId="4779B35F" w14:textId="77777777" w:rsidR="0064331E" w:rsidRPr="00C13419" w:rsidRDefault="0064331E"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22E32C1D" w14:textId="77777777" w:rsidR="0064331E" w:rsidRDefault="0064331E" w:rsidP="003C264C">
      <w:pPr>
        <w:tabs>
          <w:tab w:val="left" w:pos="720"/>
          <w:tab w:val="left" w:pos="1440"/>
          <w:tab w:val="left" w:pos="1980"/>
          <w:tab w:val="left" w:pos="2520"/>
          <w:tab w:val="left" w:pos="3060"/>
          <w:tab w:val="left" w:pos="3600"/>
          <w:tab w:val="center" w:pos="7920"/>
          <w:tab w:val="right" w:pos="10080"/>
        </w:tabs>
        <w:ind w:left="1440" w:hanging="1440"/>
        <w:jc w:val="both"/>
      </w:pPr>
      <w:r>
        <w:tab/>
        <w:t>3.</w:t>
      </w:r>
      <w:r>
        <w:tab/>
        <w:t xml:space="preserve">Service(s) </w:t>
      </w:r>
      <w:r w:rsidR="00360CE0">
        <w:t xml:space="preserve">and equipment </w:t>
      </w:r>
      <w:r>
        <w:t xml:space="preserve">shall not be used to host, post, transmit, or re-transmit any content or material (or to create a domain name or operate from a domain name), that harasses, or threatens the health or safety of others.  In addition, the Company reserves the right to decline to provide such services if the content is determined to be obscene, </w:t>
      </w:r>
      <w:r w:rsidR="00A048CF">
        <w:t xml:space="preserve">profane, </w:t>
      </w:r>
      <w:r>
        <w:t xml:space="preserve">indecent, </w:t>
      </w:r>
      <w:r w:rsidR="00A048CF">
        <w:t xml:space="preserve">pornographic, </w:t>
      </w:r>
      <w:r>
        <w:t xml:space="preserve">hateful, malicious, racist, defamatory, fraudulent, libelous, treasonous, </w:t>
      </w:r>
      <w:r w:rsidR="00A048CF">
        <w:t xml:space="preserve">harassing, </w:t>
      </w:r>
      <w:r>
        <w:t xml:space="preserve">excessively violent or promoting the use of violence or otherwise </w:t>
      </w:r>
      <w:r w:rsidR="003E5856">
        <w:t>objectionable</w:t>
      </w:r>
      <w:r w:rsidR="00A048CF">
        <w:t xml:space="preserve">, </w:t>
      </w:r>
      <w:r>
        <w:t>harmful to others.</w:t>
      </w:r>
    </w:p>
    <w:p w14:paraId="00201DE5" w14:textId="77777777" w:rsidR="00A048CF" w:rsidRPr="00C13419" w:rsidRDefault="00A048CF"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6B2786FF" w14:textId="77777777" w:rsidR="00A048CF" w:rsidRDefault="00A048CF" w:rsidP="003C264C">
      <w:pPr>
        <w:tabs>
          <w:tab w:val="left" w:pos="720"/>
          <w:tab w:val="left" w:pos="1440"/>
          <w:tab w:val="left" w:pos="1980"/>
          <w:tab w:val="left" w:pos="2520"/>
          <w:tab w:val="left" w:pos="3060"/>
          <w:tab w:val="left" w:pos="3600"/>
          <w:tab w:val="center" w:pos="7920"/>
          <w:tab w:val="right" w:pos="10080"/>
        </w:tabs>
        <w:ind w:left="1440" w:hanging="1440"/>
        <w:jc w:val="both"/>
      </w:pPr>
      <w:r>
        <w:tab/>
        <w:t>4.</w:t>
      </w:r>
      <w:r>
        <w:tab/>
        <w:t xml:space="preserve">Service(s) </w:t>
      </w:r>
      <w:r w:rsidR="00360CE0">
        <w:t xml:space="preserve">and equipment </w:t>
      </w:r>
      <w:r>
        <w:t xml:space="preserve">shall not be used to make fraudulent offers to buy or sell products, items, or services, or to advance any type of financial/soliciting scams including, but not limited to "pyramid schemes," "Ponzi schemes," "mail bombing," </w:t>
      </w:r>
      <w:r w:rsidR="00D64530">
        <w:t xml:space="preserve">or </w:t>
      </w:r>
      <w:r>
        <w:t>"chain letters.</w:t>
      </w:r>
    </w:p>
    <w:p w14:paraId="6672D64D" w14:textId="77777777" w:rsidR="00A048CF" w:rsidRPr="00C13419" w:rsidRDefault="00A048CF"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5E944553" w14:textId="77777777" w:rsidR="00A048CF" w:rsidRDefault="00A048CF" w:rsidP="003C264C">
      <w:pPr>
        <w:tabs>
          <w:tab w:val="left" w:pos="720"/>
          <w:tab w:val="left" w:pos="1440"/>
          <w:tab w:val="left" w:pos="1980"/>
          <w:tab w:val="left" w:pos="2520"/>
          <w:tab w:val="left" w:pos="3060"/>
          <w:tab w:val="left" w:pos="3600"/>
          <w:tab w:val="center" w:pos="7920"/>
          <w:tab w:val="right" w:pos="10080"/>
        </w:tabs>
        <w:ind w:left="1440" w:hanging="1440"/>
        <w:jc w:val="both"/>
      </w:pPr>
      <w:r>
        <w:tab/>
        <w:t>5.</w:t>
      </w:r>
      <w:r>
        <w:tab/>
        <w:t xml:space="preserve">Service(s) </w:t>
      </w:r>
      <w:r w:rsidR="00360CE0">
        <w:t xml:space="preserve">and equipment </w:t>
      </w:r>
      <w:r>
        <w:t>shall not be used to harm or attempt to harm a minor, including, but not limited to, hosting, possessing, distributing, or transmitting child pornography or other material that is unlawful</w:t>
      </w:r>
      <w:r w:rsidR="00D64530">
        <w:t>.</w:t>
      </w:r>
    </w:p>
    <w:p w14:paraId="79347CEE" w14:textId="77777777" w:rsidR="00D64530" w:rsidRPr="00C13419"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6DA9B95C"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6.</w:t>
      </w:r>
      <w:r>
        <w:tab/>
        <w:t xml:space="preserve">Service(s) </w:t>
      </w:r>
      <w:r w:rsidR="00C956E9">
        <w:t xml:space="preserve">and equipment </w:t>
      </w:r>
      <w:r>
        <w:t xml:space="preserve">shall not be used to disrupt or interfere with the Service(s) in any way, </w:t>
      </w:r>
      <w:r w:rsidRPr="00D64530">
        <w:t xml:space="preserve">including through the uploading of files which contain viruses, worms, "Trojan horses," or other software or programs that may be damaging to </w:t>
      </w:r>
      <w:r>
        <w:t xml:space="preserve">the Company, the Service(s), </w:t>
      </w:r>
      <w:r w:rsidRPr="00D64530">
        <w:t>or another user's computer.</w:t>
      </w:r>
    </w:p>
    <w:p w14:paraId="2338E4DA" w14:textId="77777777" w:rsidR="00D64530" w:rsidRPr="00C13419"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rPr>
          <w:sz w:val="16"/>
          <w:szCs w:val="16"/>
        </w:rPr>
      </w:pPr>
    </w:p>
    <w:p w14:paraId="58B03E5C" w14:textId="77777777" w:rsidR="0034586F"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7.</w:t>
      </w:r>
      <w:r>
        <w:tab/>
        <w:t xml:space="preserve">Service(s) </w:t>
      </w:r>
      <w:r w:rsidR="00C956E9">
        <w:t xml:space="preserve">and equipment </w:t>
      </w:r>
      <w:r>
        <w:t>shall not be used to transmit, or to facilitate the transmission of, any unsolicited commercial e-mail or unsolicited bulk e-mail.</w:t>
      </w:r>
    </w:p>
    <w:p w14:paraId="7C552DFA" w14:textId="77777777" w:rsidR="0034586F" w:rsidRDefault="0034586F"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6AD1D8DD" w14:textId="77777777" w:rsidR="0034586F" w:rsidRDefault="0034586F" w:rsidP="003C264C">
      <w:pPr>
        <w:tabs>
          <w:tab w:val="left" w:pos="720"/>
          <w:tab w:val="left" w:pos="1440"/>
          <w:tab w:val="left" w:pos="1980"/>
          <w:tab w:val="left" w:pos="2520"/>
          <w:tab w:val="left" w:pos="3060"/>
          <w:tab w:val="left" w:pos="3600"/>
          <w:tab w:val="center" w:pos="7920"/>
          <w:tab w:val="right" w:pos="10080"/>
        </w:tabs>
        <w:ind w:left="1440" w:hanging="1440"/>
        <w:jc w:val="both"/>
        <w:sectPr w:rsidR="0034586F" w:rsidSect="005D2F4D">
          <w:footerReference w:type="default" r:id="rId25"/>
          <w:pgSz w:w="12240" w:h="15840" w:code="1"/>
          <w:pgMar w:top="1440" w:right="1440" w:bottom="1440" w:left="1440" w:header="432" w:footer="720" w:gutter="0"/>
          <w:cols w:space="720"/>
          <w:docGrid w:linePitch="360"/>
        </w:sectPr>
      </w:pPr>
    </w:p>
    <w:p w14:paraId="0F7978AB" w14:textId="77777777" w:rsidR="0034586F" w:rsidRPr="00D81B37" w:rsidRDefault="0034586F" w:rsidP="0034586F">
      <w:pPr>
        <w:tabs>
          <w:tab w:val="center" w:pos="4590"/>
        </w:tabs>
        <w:jc w:val="both"/>
        <w:rPr>
          <w:u w:val="single"/>
        </w:rPr>
      </w:pPr>
      <w:r>
        <w:lastRenderedPageBreak/>
        <w:tab/>
      </w:r>
      <w:r w:rsidRPr="00D81B37">
        <w:rPr>
          <w:u w:val="single"/>
        </w:rPr>
        <w:t>RULES AND REGULATIONS</w:t>
      </w:r>
    </w:p>
    <w:p w14:paraId="4216FEA1" w14:textId="77777777" w:rsidR="0034586F" w:rsidRDefault="0034586F" w:rsidP="0034586F">
      <w:pPr>
        <w:jc w:val="both"/>
      </w:pPr>
    </w:p>
    <w:p w14:paraId="07333D69" w14:textId="77777777" w:rsidR="0034586F" w:rsidRPr="0034586F" w:rsidRDefault="0034586F" w:rsidP="0034586F">
      <w:pPr>
        <w:tabs>
          <w:tab w:val="left" w:pos="720"/>
          <w:tab w:val="right" w:pos="10080"/>
        </w:tabs>
        <w:jc w:val="both"/>
      </w:pPr>
      <w:r>
        <w:t>F.</w:t>
      </w:r>
      <w:r>
        <w:tab/>
      </w:r>
      <w:r w:rsidRPr="00452747">
        <w:rPr>
          <w:u w:val="single"/>
        </w:rPr>
        <w:t>Prohibited Activities</w:t>
      </w:r>
      <w:r>
        <w:t xml:space="preserve"> (Cont’d)</w:t>
      </w:r>
    </w:p>
    <w:p w14:paraId="53C78D3B"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2981F118" w14:textId="77777777" w:rsidR="00D64530" w:rsidRPr="00E32464"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8.</w:t>
      </w:r>
      <w:r>
        <w:tab/>
      </w:r>
      <w:r w:rsidRPr="00D64530">
        <w:t xml:space="preserve">Service(s) </w:t>
      </w:r>
      <w:r w:rsidR="00FD71B9">
        <w:t xml:space="preserve">and equipment </w:t>
      </w:r>
      <w:r w:rsidRPr="00D64530">
        <w:t>shall not be used to</w:t>
      </w:r>
      <w:r w:rsidRPr="00E32464">
        <w:t xml:space="preserve"> access, or to attempt to access, the accounts of others, or to penetrate, or attempt to penetrate, security measures of the Company or another entity’s computer software or hardware, electronic communications system, or telecommunications system, whether or not the intrusion results in the corruption or loss of data.</w:t>
      </w:r>
    </w:p>
    <w:p w14:paraId="790AE554" w14:textId="77777777" w:rsidR="00D64530" w:rsidRPr="00E32464"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320CCFE3"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rsidRPr="00E32464">
        <w:tab/>
        <w:t>9.</w:t>
      </w:r>
      <w:r w:rsidRPr="00E32464">
        <w:tab/>
        <w:t xml:space="preserve">Service(s) </w:t>
      </w:r>
      <w:r w:rsidR="00FD71B9">
        <w:t xml:space="preserve">and equipment </w:t>
      </w:r>
      <w:r w:rsidRPr="00E32464">
        <w:t>shall not be used to collect, or attempt to collect, personal information about third parties without their knowledge or consent.</w:t>
      </w:r>
    </w:p>
    <w:p w14:paraId="3090016C"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1F934A6D"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10.</w:t>
      </w:r>
      <w:r>
        <w:tab/>
        <w:t xml:space="preserve">Service(s) </w:t>
      </w:r>
      <w:r w:rsidR="00FD71B9">
        <w:t xml:space="preserve">and equipment </w:t>
      </w:r>
      <w:r>
        <w:t>shall not be used for any activity that adversely affects the ability of other people or systems to use the Services or the Internet.</w:t>
      </w:r>
    </w:p>
    <w:p w14:paraId="709B084B"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069A1724"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11.</w:t>
      </w:r>
      <w:r>
        <w:tab/>
        <w:t>Service(s)</w:t>
      </w:r>
      <w:r w:rsidR="00FD71B9">
        <w:t xml:space="preserve"> and equipment</w:t>
      </w:r>
      <w:r>
        <w:t xml:space="preserve"> </w:t>
      </w:r>
      <w:r w:rsidRPr="00D64530">
        <w:t xml:space="preserve">shall not be used for </w:t>
      </w:r>
      <w:r w:rsidRPr="00E32464">
        <w:t>excessive posting or cross-posting of the same or substantially similar messages, or binary files to newsgroups not specifically named for that purpose, or flooding or disruption of Usenet newsgroups.</w:t>
      </w:r>
      <w:r>
        <w:t xml:space="preserve"> </w:t>
      </w:r>
    </w:p>
    <w:p w14:paraId="60767726"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3BC5DA0D"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12.</w:t>
      </w:r>
      <w:r>
        <w:tab/>
      </w:r>
      <w:r w:rsidRPr="00D64530">
        <w:t xml:space="preserve">Service(s) </w:t>
      </w:r>
      <w:r w:rsidR="00FD71B9">
        <w:t xml:space="preserve">and equipment </w:t>
      </w:r>
      <w:r w:rsidRPr="00D64530">
        <w:t xml:space="preserve">shall not be used to </w:t>
      </w:r>
      <w:r w:rsidRPr="00E32464">
        <w:t>perform chat “flooding”, maintaining more than two simultaneous chat discussions, to connect to chat servers or channels from which they have been previously banned, or forging, altering, or obscuring your identity while participating in chat sessions.</w:t>
      </w:r>
    </w:p>
    <w:p w14:paraId="304AF81E"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471D771B" w14:textId="77777777" w:rsidR="00D64530" w:rsidRDefault="00D64530" w:rsidP="003C264C">
      <w:pPr>
        <w:tabs>
          <w:tab w:val="left" w:pos="720"/>
          <w:tab w:val="left" w:pos="1440"/>
          <w:tab w:val="left" w:pos="1980"/>
          <w:tab w:val="left" w:pos="2520"/>
          <w:tab w:val="left" w:pos="3060"/>
          <w:tab w:val="left" w:pos="3600"/>
          <w:tab w:val="center" w:pos="7920"/>
          <w:tab w:val="right" w:pos="10080"/>
        </w:tabs>
        <w:ind w:left="1440" w:hanging="1440"/>
        <w:jc w:val="both"/>
      </w:pPr>
      <w:r>
        <w:tab/>
        <w:t>13.</w:t>
      </w:r>
      <w:r>
        <w:tab/>
        <w:t xml:space="preserve">Service(s) </w:t>
      </w:r>
      <w:r w:rsidR="00FD71B9">
        <w:t xml:space="preserve">and equipment </w:t>
      </w:r>
      <w:r>
        <w:t>shall not be used to post any content that holds the Company up to public scorn or ridicule or would any way damage or impair the Company's reputation or goodwill.</w:t>
      </w:r>
    </w:p>
    <w:p w14:paraId="506F2957" w14:textId="77777777" w:rsidR="00DB523E" w:rsidRDefault="00DB523E"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391C2F9" w14:textId="77777777" w:rsidR="0016256E" w:rsidRPr="0016256E" w:rsidRDefault="0016256E" w:rsidP="003C264C">
      <w:pPr>
        <w:tabs>
          <w:tab w:val="left" w:pos="720"/>
          <w:tab w:val="right" w:pos="10080"/>
        </w:tabs>
        <w:jc w:val="both"/>
      </w:pPr>
      <w:r>
        <w:t>G.</w:t>
      </w:r>
      <w:r>
        <w:tab/>
      </w:r>
      <w:r w:rsidRPr="0016256E">
        <w:rPr>
          <w:u w:val="single"/>
        </w:rPr>
        <w:t>Inspection, Testing and Adjustment</w:t>
      </w:r>
      <w:r w:rsidR="00763E5D">
        <w:rPr>
          <w:u w:val="single"/>
        </w:rPr>
        <w:t>s</w:t>
      </w:r>
    </w:p>
    <w:p w14:paraId="19F1B888" w14:textId="77777777" w:rsidR="0016256E" w:rsidRDefault="0016256E" w:rsidP="003C264C">
      <w:pPr>
        <w:jc w:val="both"/>
      </w:pPr>
    </w:p>
    <w:p w14:paraId="6940E65C" w14:textId="77777777" w:rsidR="0016256E" w:rsidRDefault="0016256E" w:rsidP="003C264C">
      <w:pPr>
        <w:ind w:left="720" w:hanging="720"/>
        <w:jc w:val="both"/>
      </w:pPr>
      <w:r>
        <w:tab/>
        <w:t xml:space="preserve">The Company may make tests and inspections deemed necessary to determine whether the requirements of a </w:t>
      </w:r>
      <w:r w:rsidR="00BF593B">
        <w:t>S</w:t>
      </w:r>
      <w:r>
        <w:t xml:space="preserve">ervice are being complied with in the installation, operation, or maintenance of the customer’s or the Company’s equipment. The Company may interrupt the </w:t>
      </w:r>
      <w:r w:rsidR="00BF593B">
        <w:t>S</w:t>
      </w:r>
      <w:r>
        <w:t>ervice at any time, without penalty to itself, because of the departure from any of these requirements.  No interruption allowance will be granted for the time</w:t>
      </w:r>
    </w:p>
    <w:p w14:paraId="79D25706" w14:textId="77777777" w:rsidR="0016256E" w:rsidRDefault="0016256E" w:rsidP="003C264C">
      <w:pPr>
        <w:tabs>
          <w:tab w:val="right" w:pos="10080"/>
        </w:tabs>
        <w:ind w:left="720"/>
        <w:jc w:val="both"/>
      </w:pPr>
      <w:r>
        <w:t>during which such tests and adjustments are made.</w:t>
      </w:r>
    </w:p>
    <w:p w14:paraId="156167D6" w14:textId="77777777" w:rsidR="003708F2" w:rsidRPr="0016256E" w:rsidRDefault="003708F2" w:rsidP="003C264C">
      <w:pPr>
        <w:tabs>
          <w:tab w:val="right" w:pos="10080"/>
        </w:tabs>
        <w:ind w:left="720"/>
        <w:jc w:val="both"/>
      </w:pPr>
    </w:p>
    <w:p w14:paraId="54D92A86" w14:textId="77777777" w:rsidR="00452747" w:rsidRDefault="00452747" w:rsidP="003C264C">
      <w:pPr>
        <w:jc w:val="both"/>
      </w:pPr>
    </w:p>
    <w:p w14:paraId="2A412FD9" w14:textId="77777777" w:rsidR="003708F2" w:rsidRDefault="003708F2" w:rsidP="003C264C">
      <w:pPr>
        <w:jc w:val="both"/>
        <w:sectPr w:rsidR="003708F2" w:rsidSect="005D2F4D">
          <w:footerReference w:type="default" r:id="rId26"/>
          <w:pgSz w:w="12240" w:h="15840" w:code="1"/>
          <w:pgMar w:top="1440" w:right="1440" w:bottom="1440" w:left="1440" w:header="432" w:footer="720" w:gutter="0"/>
          <w:cols w:space="720"/>
          <w:docGrid w:linePitch="360"/>
        </w:sectPr>
      </w:pPr>
    </w:p>
    <w:p w14:paraId="21D55128" w14:textId="77777777" w:rsidR="003708F2" w:rsidRDefault="003708F2" w:rsidP="003C264C">
      <w:pPr>
        <w:tabs>
          <w:tab w:val="center" w:pos="4590"/>
          <w:tab w:val="right" w:pos="10080"/>
        </w:tabs>
        <w:jc w:val="both"/>
      </w:pPr>
      <w:r>
        <w:lastRenderedPageBreak/>
        <w:tab/>
      </w:r>
      <w:r w:rsidRPr="00D81B37">
        <w:rPr>
          <w:u w:val="single"/>
        </w:rPr>
        <w:t>RULES AND REGULATIONS</w:t>
      </w:r>
    </w:p>
    <w:p w14:paraId="0F971D49" w14:textId="77777777" w:rsidR="003708F2" w:rsidRDefault="003708F2" w:rsidP="003C264C">
      <w:pPr>
        <w:tabs>
          <w:tab w:val="center" w:pos="4590"/>
          <w:tab w:val="right" w:pos="10080"/>
        </w:tabs>
        <w:jc w:val="both"/>
      </w:pPr>
    </w:p>
    <w:p w14:paraId="334B4460" w14:textId="77777777" w:rsidR="003708F2" w:rsidRDefault="003708F2" w:rsidP="003C264C">
      <w:pPr>
        <w:tabs>
          <w:tab w:val="left" w:pos="720"/>
          <w:tab w:val="right" w:pos="10080"/>
        </w:tabs>
        <w:jc w:val="both"/>
      </w:pPr>
      <w:r>
        <w:t>H.</w:t>
      </w:r>
      <w:r>
        <w:tab/>
      </w:r>
      <w:r w:rsidRPr="003708F2">
        <w:rPr>
          <w:u w:val="single"/>
        </w:rPr>
        <w:t>Company</w:t>
      </w:r>
      <w:r w:rsidR="0019325B">
        <w:rPr>
          <w:u w:val="single"/>
        </w:rPr>
        <w:t xml:space="preserve"> Obligations</w:t>
      </w:r>
    </w:p>
    <w:p w14:paraId="698ADBF5" w14:textId="77777777" w:rsidR="003708F2" w:rsidRDefault="003708F2" w:rsidP="003C264C">
      <w:pPr>
        <w:tabs>
          <w:tab w:val="left" w:pos="720"/>
          <w:tab w:val="right" w:pos="10080"/>
        </w:tabs>
        <w:jc w:val="both"/>
      </w:pPr>
    </w:p>
    <w:p w14:paraId="0F2531FB" w14:textId="77777777" w:rsidR="003708F2" w:rsidRDefault="003708F2" w:rsidP="003C264C">
      <w:pPr>
        <w:tabs>
          <w:tab w:val="left" w:pos="720"/>
          <w:tab w:val="left" w:pos="1440"/>
          <w:tab w:val="left" w:pos="1980"/>
          <w:tab w:val="left" w:pos="2520"/>
          <w:tab w:val="left" w:pos="3060"/>
          <w:tab w:val="left" w:pos="3600"/>
          <w:tab w:val="center" w:pos="7920"/>
          <w:tab w:val="right" w:pos="10080"/>
        </w:tabs>
        <w:ind w:left="1440" w:hanging="1440"/>
        <w:jc w:val="both"/>
      </w:pPr>
      <w:r>
        <w:tab/>
        <w:t>1.</w:t>
      </w:r>
      <w:r>
        <w:tab/>
        <w:t xml:space="preserve">The Company will determine if the associated local exchange service line or facilities are suitable for use with the Service ordered by the customer.  Service will not be provided on lines that the Company determines are not suitable or on lines that produce interference with other services provided by the Company. </w:t>
      </w:r>
    </w:p>
    <w:p w14:paraId="20FB13D9" w14:textId="77777777" w:rsidR="003708F2" w:rsidRDefault="003708F2"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B351F02" w14:textId="77777777" w:rsidR="003708F2" w:rsidRDefault="003708F2" w:rsidP="003C264C">
      <w:pPr>
        <w:tabs>
          <w:tab w:val="left" w:pos="720"/>
          <w:tab w:val="left" w:pos="1440"/>
          <w:tab w:val="left" w:pos="1980"/>
          <w:tab w:val="left" w:pos="2520"/>
          <w:tab w:val="left" w:pos="3060"/>
          <w:tab w:val="left" w:pos="3600"/>
          <w:tab w:val="center" w:pos="7920"/>
          <w:tab w:val="right" w:pos="10080"/>
        </w:tabs>
        <w:ind w:left="1440" w:hanging="1440"/>
        <w:jc w:val="both"/>
      </w:pPr>
      <w:r>
        <w:tab/>
        <w:t>2.</w:t>
      </w:r>
      <w:r>
        <w:tab/>
        <w:t xml:space="preserve">The Company, after determining if the facilities are suitable for Service, will notify the customer if the </w:t>
      </w:r>
      <w:r w:rsidR="00BF5483">
        <w:t xml:space="preserve">proposed </w:t>
      </w:r>
      <w:r>
        <w:t>Customer Premises Equipment (</w:t>
      </w:r>
      <w:r w:rsidR="00BF593B">
        <w:t>"</w:t>
      </w:r>
      <w:r>
        <w:t>CPE</w:t>
      </w:r>
      <w:r w:rsidR="00BF593B">
        <w:t>"</w:t>
      </w:r>
      <w:r>
        <w:t xml:space="preserve">) is compatible with the Company’s </w:t>
      </w:r>
      <w:r w:rsidR="00BF5483">
        <w:t xml:space="preserve">facilities </w:t>
      </w:r>
      <w:r>
        <w:t xml:space="preserve">and if any additional </w:t>
      </w:r>
      <w:r w:rsidR="00BF5483">
        <w:t xml:space="preserve">or different </w:t>
      </w:r>
      <w:r>
        <w:t>CPE is necessary.</w:t>
      </w:r>
    </w:p>
    <w:p w14:paraId="1FF36BE4" w14:textId="77777777" w:rsidR="003708F2" w:rsidRDefault="003708F2"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87ECD56" w14:textId="77777777" w:rsidR="003708F2" w:rsidRDefault="003708F2" w:rsidP="003C264C">
      <w:pPr>
        <w:tabs>
          <w:tab w:val="left" w:pos="720"/>
          <w:tab w:val="left" w:pos="1440"/>
          <w:tab w:val="left" w:pos="1980"/>
          <w:tab w:val="left" w:pos="2520"/>
          <w:tab w:val="left" w:pos="3060"/>
          <w:tab w:val="left" w:pos="3600"/>
          <w:tab w:val="center" w:pos="7920"/>
          <w:tab w:val="right" w:pos="10080"/>
        </w:tabs>
        <w:ind w:left="1440" w:hanging="1440"/>
        <w:jc w:val="both"/>
      </w:pPr>
      <w:r>
        <w:tab/>
        <w:t>3.</w:t>
      </w:r>
      <w:r w:rsidR="00C53103">
        <w:tab/>
      </w:r>
      <w:r w:rsidR="00BF5483">
        <w:t>Except as otherwise specifically provided herein, t</w:t>
      </w:r>
      <w:r w:rsidR="00C53103">
        <w:t xml:space="preserve">he Company will </w:t>
      </w:r>
      <w:r w:rsidR="00BF593B">
        <w:t xml:space="preserve">provide </w:t>
      </w:r>
      <w:r w:rsidR="00C53103">
        <w:t xml:space="preserve">and maintain the Service </w:t>
      </w:r>
      <w:r w:rsidR="00BF5483">
        <w:t xml:space="preserve">only </w:t>
      </w:r>
      <w:r w:rsidR="00C53103">
        <w:t xml:space="preserve">to the </w:t>
      </w:r>
      <w:r w:rsidR="00BF593B">
        <w:t xml:space="preserve">network demarcation point </w:t>
      </w:r>
      <w:r w:rsidR="00C53103">
        <w:t>at the customer’s premises</w:t>
      </w:r>
      <w:r w:rsidR="00BF593B">
        <w:t xml:space="preserve">.  </w:t>
      </w:r>
    </w:p>
    <w:p w14:paraId="13984F56" w14:textId="77777777" w:rsidR="00C53103" w:rsidRDefault="00C53103"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552849B8" w14:textId="77777777" w:rsidR="00C53103" w:rsidRDefault="00C53103" w:rsidP="003C264C">
      <w:pPr>
        <w:tabs>
          <w:tab w:val="left" w:pos="720"/>
          <w:tab w:val="left" w:pos="1440"/>
          <w:tab w:val="left" w:pos="1980"/>
          <w:tab w:val="left" w:pos="2520"/>
          <w:tab w:val="left" w:pos="3060"/>
          <w:tab w:val="left" w:pos="3600"/>
          <w:tab w:val="center" w:pos="7920"/>
          <w:tab w:val="right" w:pos="10080"/>
        </w:tabs>
        <w:ind w:left="1440" w:hanging="1440"/>
        <w:jc w:val="both"/>
      </w:pPr>
      <w:r>
        <w:t>I.</w:t>
      </w:r>
      <w:r>
        <w:tab/>
      </w:r>
      <w:r w:rsidRPr="00C53103">
        <w:rPr>
          <w:u w:val="single"/>
        </w:rPr>
        <w:t>Customer</w:t>
      </w:r>
      <w:r w:rsidR="0019325B">
        <w:rPr>
          <w:u w:val="single"/>
        </w:rPr>
        <w:t xml:space="preserve"> Obligations</w:t>
      </w:r>
    </w:p>
    <w:p w14:paraId="05A0E985" w14:textId="77777777" w:rsidR="00C53103" w:rsidRDefault="00C53103"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092B4659" w14:textId="77777777" w:rsidR="00C53103" w:rsidRDefault="00C53103" w:rsidP="003C264C">
      <w:pPr>
        <w:tabs>
          <w:tab w:val="left" w:pos="720"/>
          <w:tab w:val="left" w:pos="1440"/>
          <w:tab w:val="left" w:pos="1980"/>
          <w:tab w:val="left" w:pos="2520"/>
          <w:tab w:val="left" w:pos="3060"/>
          <w:tab w:val="left" w:pos="3600"/>
          <w:tab w:val="center" w:pos="7920"/>
          <w:tab w:val="right" w:pos="10080"/>
        </w:tabs>
        <w:ind w:left="1440" w:hanging="1440"/>
        <w:jc w:val="both"/>
      </w:pPr>
      <w:r>
        <w:tab/>
        <w:t>1.</w:t>
      </w:r>
      <w:r>
        <w:tab/>
        <w:t>Internet Service</w:t>
      </w:r>
    </w:p>
    <w:p w14:paraId="5C366C31" w14:textId="77777777" w:rsidR="00C53103" w:rsidRDefault="00C53103"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2EE185EB" w14:textId="77777777" w:rsidR="00C53103" w:rsidRDefault="00265B5C" w:rsidP="003C264C">
      <w:pPr>
        <w:tabs>
          <w:tab w:val="left" w:pos="720"/>
          <w:tab w:val="left" w:pos="1440"/>
          <w:tab w:val="left" w:pos="1980"/>
          <w:tab w:val="left" w:pos="2520"/>
          <w:tab w:val="left" w:pos="3060"/>
          <w:tab w:val="left" w:pos="3600"/>
          <w:tab w:val="center" w:pos="7920"/>
          <w:tab w:val="right" w:pos="10080"/>
        </w:tabs>
        <w:ind w:left="1980" w:hanging="540"/>
        <w:jc w:val="both"/>
      </w:pPr>
      <w:r>
        <w:t>a.</w:t>
      </w:r>
      <w:r>
        <w:tab/>
      </w:r>
      <w:r w:rsidR="00C53103">
        <w:t xml:space="preserve">The customer is responsible for providing the Company with the necessary information to </w:t>
      </w:r>
      <w:r w:rsidR="00E84A03">
        <w:t xml:space="preserve">provide </w:t>
      </w:r>
      <w:r w:rsidR="00C53103">
        <w:t>the Service (e.g., customer name, telephone number and premises address; billing name and address when different</w:t>
      </w:r>
      <w:r>
        <w:t xml:space="preserve"> from the customer name and premise address; its </w:t>
      </w:r>
      <w:r w:rsidR="003314FB">
        <w:t>I</w:t>
      </w:r>
      <w:r>
        <w:t>nternet Protocol (</w:t>
      </w:r>
      <w:r w:rsidR="00BF593B">
        <w:t>"</w:t>
      </w:r>
      <w:r>
        <w:t>IP</w:t>
      </w:r>
      <w:r w:rsidR="00BF593B">
        <w:t>"</w:t>
      </w:r>
      <w:r>
        <w:t>) address; and the contact name and telephone number of the ISP with which the customer’s Service will interconnect).</w:t>
      </w:r>
    </w:p>
    <w:p w14:paraId="1CDB545A" w14:textId="77777777" w:rsidR="00265B5C" w:rsidRDefault="00265B5C" w:rsidP="003C264C">
      <w:pPr>
        <w:tabs>
          <w:tab w:val="left" w:pos="720"/>
          <w:tab w:val="left" w:pos="1440"/>
          <w:tab w:val="left" w:pos="1980"/>
          <w:tab w:val="left" w:pos="2520"/>
          <w:tab w:val="left" w:pos="3060"/>
          <w:tab w:val="left" w:pos="3600"/>
          <w:tab w:val="center" w:pos="7920"/>
          <w:tab w:val="right" w:pos="10080"/>
        </w:tabs>
        <w:jc w:val="both"/>
      </w:pPr>
    </w:p>
    <w:p w14:paraId="253FBB37" w14:textId="77777777" w:rsidR="00265B5C" w:rsidRDefault="00265B5C" w:rsidP="003314FB">
      <w:pPr>
        <w:tabs>
          <w:tab w:val="left" w:pos="720"/>
          <w:tab w:val="left" w:pos="1440"/>
          <w:tab w:val="left" w:pos="1980"/>
          <w:tab w:val="left" w:pos="2520"/>
          <w:tab w:val="left" w:pos="3060"/>
          <w:tab w:val="left" w:pos="3600"/>
          <w:tab w:val="center" w:pos="7920"/>
          <w:tab w:val="right" w:pos="10080"/>
        </w:tabs>
        <w:ind w:left="1980" w:hanging="540"/>
        <w:jc w:val="both"/>
      </w:pPr>
      <w:r>
        <w:t>b.</w:t>
      </w:r>
      <w:r>
        <w:tab/>
      </w:r>
      <w:r w:rsidR="00BF5483">
        <w:t>Except as otherwise specifically provided herein, t</w:t>
      </w:r>
      <w:r>
        <w:t>he customer is responsible for providing and maintaining all required CPE</w:t>
      </w:r>
      <w:r w:rsidR="00A362B9">
        <w:t xml:space="preserve"> </w:t>
      </w:r>
      <w:r>
        <w:t>which is compatible with the</w:t>
      </w:r>
      <w:r w:rsidR="003314FB">
        <w:t xml:space="preserve"> </w:t>
      </w:r>
      <w:r>
        <w:t>Service.</w:t>
      </w:r>
    </w:p>
    <w:p w14:paraId="18FE0181" w14:textId="77777777" w:rsidR="00BF593B" w:rsidRDefault="00BF593B" w:rsidP="003314FB">
      <w:pPr>
        <w:tabs>
          <w:tab w:val="left" w:pos="720"/>
          <w:tab w:val="left" w:pos="1440"/>
          <w:tab w:val="left" w:pos="1980"/>
          <w:tab w:val="left" w:pos="2520"/>
          <w:tab w:val="left" w:pos="3060"/>
          <w:tab w:val="left" w:pos="3600"/>
          <w:tab w:val="center" w:pos="7920"/>
          <w:tab w:val="right" w:pos="10080"/>
        </w:tabs>
        <w:ind w:left="1980" w:hanging="540"/>
        <w:jc w:val="both"/>
      </w:pPr>
    </w:p>
    <w:p w14:paraId="638C6124" w14:textId="77777777" w:rsidR="009B4B29" w:rsidRDefault="00064C3D" w:rsidP="00064C3D">
      <w:pPr>
        <w:tabs>
          <w:tab w:val="left" w:pos="720"/>
          <w:tab w:val="left" w:pos="1440"/>
          <w:tab w:val="left" w:pos="1980"/>
          <w:tab w:val="left" w:pos="2520"/>
          <w:tab w:val="left" w:pos="3060"/>
          <w:tab w:val="left" w:pos="3600"/>
          <w:tab w:val="center" w:pos="7920"/>
          <w:tab w:val="right" w:pos="10080"/>
        </w:tabs>
        <w:ind w:left="1980" w:hanging="1260"/>
        <w:jc w:val="both"/>
      </w:pPr>
      <w:r>
        <w:tab/>
        <w:t>c.</w:t>
      </w:r>
      <w:r>
        <w:tab/>
        <w:t xml:space="preserve">The customer must follow the Company’s Privacy Policy, Terms of Use, Acceptable Use Policy, and Network Management Practices that are available at the bottom of the website: lctsys.com/index.html. The customer can contact the business office if they need assistance locating these items. </w:t>
      </w:r>
    </w:p>
    <w:p w14:paraId="1B779386" w14:textId="77777777" w:rsidR="00712BC2" w:rsidRDefault="00712BC2" w:rsidP="00712BC2">
      <w:pPr>
        <w:tabs>
          <w:tab w:val="left" w:pos="720"/>
          <w:tab w:val="left" w:pos="1440"/>
          <w:tab w:val="left" w:pos="1980"/>
          <w:tab w:val="left" w:pos="2520"/>
          <w:tab w:val="left" w:pos="3060"/>
          <w:tab w:val="left" w:pos="3600"/>
          <w:tab w:val="center" w:pos="7920"/>
          <w:tab w:val="right" w:pos="10080"/>
        </w:tabs>
        <w:ind w:left="720"/>
        <w:jc w:val="both"/>
      </w:pPr>
    </w:p>
    <w:p w14:paraId="55632F4E" w14:textId="77777777" w:rsidR="00712BC2" w:rsidRPr="009B4B29" w:rsidRDefault="00712BC2" w:rsidP="00712BC2">
      <w:pPr>
        <w:tabs>
          <w:tab w:val="left" w:pos="720"/>
          <w:tab w:val="left" w:pos="1440"/>
          <w:tab w:val="left" w:pos="1980"/>
          <w:tab w:val="left" w:pos="2520"/>
          <w:tab w:val="left" w:pos="3060"/>
          <w:tab w:val="left" w:pos="3600"/>
          <w:tab w:val="center" w:pos="7920"/>
          <w:tab w:val="right" w:pos="10080"/>
        </w:tabs>
        <w:ind w:left="720"/>
        <w:jc w:val="both"/>
      </w:pPr>
    </w:p>
    <w:p w14:paraId="591AA2F1" w14:textId="77777777" w:rsidR="00064C3D" w:rsidRDefault="00064C3D" w:rsidP="003C264C">
      <w:pPr>
        <w:jc w:val="both"/>
        <w:sectPr w:rsidR="00064C3D" w:rsidSect="005D2F4D">
          <w:footerReference w:type="default" r:id="rId27"/>
          <w:pgSz w:w="12240" w:h="15840" w:code="1"/>
          <w:pgMar w:top="1440" w:right="1440" w:bottom="1440" w:left="1440" w:header="432" w:footer="720" w:gutter="0"/>
          <w:cols w:space="720"/>
          <w:docGrid w:linePitch="360"/>
        </w:sectPr>
      </w:pPr>
    </w:p>
    <w:p w14:paraId="6DE9EF0F" w14:textId="77777777" w:rsidR="00064C3D" w:rsidRDefault="00064C3D" w:rsidP="00064C3D">
      <w:pPr>
        <w:tabs>
          <w:tab w:val="center" w:pos="4590"/>
          <w:tab w:val="right" w:pos="10080"/>
        </w:tabs>
        <w:jc w:val="both"/>
      </w:pPr>
      <w:r w:rsidRPr="00C623EF">
        <w:lastRenderedPageBreak/>
        <w:tab/>
      </w:r>
      <w:r w:rsidRPr="00D81B37">
        <w:rPr>
          <w:u w:val="single"/>
        </w:rPr>
        <w:t>RULES AND REGULATIONS</w:t>
      </w:r>
    </w:p>
    <w:p w14:paraId="428507C9" w14:textId="77777777" w:rsidR="00064C3D" w:rsidRDefault="00064C3D" w:rsidP="00064C3D">
      <w:pPr>
        <w:tabs>
          <w:tab w:val="center" w:pos="4590"/>
          <w:tab w:val="right" w:pos="10080"/>
        </w:tabs>
        <w:jc w:val="both"/>
      </w:pPr>
    </w:p>
    <w:p w14:paraId="0488953F" w14:textId="77777777" w:rsidR="00064C3D" w:rsidRDefault="00064C3D" w:rsidP="00064C3D">
      <w:pPr>
        <w:tabs>
          <w:tab w:val="left" w:pos="720"/>
          <w:tab w:val="left" w:pos="1440"/>
          <w:tab w:val="left" w:pos="1980"/>
          <w:tab w:val="left" w:pos="2520"/>
          <w:tab w:val="left" w:pos="3060"/>
          <w:tab w:val="left" w:pos="3600"/>
          <w:tab w:val="center" w:pos="7920"/>
          <w:tab w:val="right" w:pos="10080"/>
        </w:tabs>
        <w:ind w:left="1440" w:hanging="1440"/>
        <w:jc w:val="both"/>
      </w:pPr>
      <w:r>
        <w:t>I.</w:t>
      </w:r>
      <w:r>
        <w:tab/>
      </w:r>
      <w:r w:rsidRPr="00C53103">
        <w:rPr>
          <w:u w:val="single"/>
        </w:rPr>
        <w:t>Customer</w:t>
      </w:r>
      <w:r>
        <w:rPr>
          <w:u w:val="single"/>
        </w:rPr>
        <w:t xml:space="preserve"> Obligations (Cont’d)</w:t>
      </w:r>
    </w:p>
    <w:p w14:paraId="06D24298" w14:textId="77777777" w:rsidR="00064C3D" w:rsidRDefault="00064C3D" w:rsidP="00064C3D">
      <w:pPr>
        <w:tabs>
          <w:tab w:val="left" w:pos="720"/>
          <w:tab w:val="left" w:pos="1440"/>
          <w:tab w:val="left" w:pos="1980"/>
          <w:tab w:val="left" w:pos="2520"/>
          <w:tab w:val="left" w:pos="3060"/>
          <w:tab w:val="left" w:pos="3600"/>
          <w:tab w:val="center" w:pos="7920"/>
          <w:tab w:val="right" w:pos="10080"/>
        </w:tabs>
        <w:ind w:left="1440" w:hanging="1440"/>
        <w:jc w:val="both"/>
      </w:pPr>
    </w:p>
    <w:p w14:paraId="4B51773E" w14:textId="77777777" w:rsidR="00064C3D" w:rsidRDefault="00064C3D" w:rsidP="00064C3D">
      <w:pPr>
        <w:tabs>
          <w:tab w:val="left" w:pos="720"/>
          <w:tab w:val="left" w:pos="1440"/>
          <w:tab w:val="left" w:pos="1980"/>
          <w:tab w:val="left" w:pos="2520"/>
          <w:tab w:val="left" w:pos="3060"/>
          <w:tab w:val="left" w:pos="3600"/>
          <w:tab w:val="center" w:pos="7920"/>
          <w:tab w:val="right" w:pos="10080"/>
        </w:tabs>
        <w:ind w:left="1440" w:hanging="1440"/>
        <w:jc w:val="both"/>
      </w:pPr>
      <w:r>
        <w:tab/>
        <w:t>2.</w:t>
      </w:r>
      <w:r>
        <w:tab/>
        <w:t>Interconnected VoIP Service</w:t>
      </w:r>
    </w:p>
    <w:p w14:paraId="0F585DF1" w14:textId="77777777" w:rsidR="00064C3D" w:rsidRDefault="00064C3D" w:rsidP="00064C3D">
      <w:pPr>
        <w:tabs>
          <w:tab w:val="left" w:pos="720"/>
          <w:tab w:val="left" w:pos="1440"/>
          <w:tab w:val="left" w:pos="1980"/>
          <w:tab w:val="left" w:pos="2520"/>
          <w:tab w:val="left" w:pos="3060"/>
          <w:tab w:val="left" w:pos="3600"/>
          <w:tab w:val="center" w:pos="7920"/>
          <w:tab w:val="right" w:pos="10080"/>
        </w:tabs>
        <w:ind w:left="1440" w:hanging="1440"/>
        <w:jc w:val="both"/>
      </w:pPr>
    </w:p>
    <w:p w14:paraId="4C18A6EA" w14:textId="1E9FE4ED" w:rsidR="00064C3D" w:rsidRDefault="00064C3D" w:rsidP="001A4294">
      <w:pPr>
        <w:pStyle w:val="ListParagraph"/>
        <w:numPr>
          <w:ilvl w:val="0"/>
          <w:numId w:val="31"/>
        </w:numPr>
        <w:tabs>
          <w:tab w:val="left" w:pos="720"/>
          <w:tab w:val="left" w:pos="1440"/>
          <w:tab w:val="left" w:pos="1980"/>
          <w:tab w:val="left" w:pos="2520"/>
          <w:tab w:val="left" w:pos="3060"/>
          <w:tab w:val="left" w:pos="3600"/>
          <w:tab w:val="center" w:pos="7920"/>
          <w:tab w:val="right" w:pos="10080"/>
        </w:tabs>
        <w:ind w:left="1980" w:hanging="540"/>
      </w:pPr>
      <w:r>
        <w:t>The customer must provide an accurate physical address to ensure that 911</w:t>
      </w:r>
      <w:r w:rsidR="001A4294">
        <w:t xml:space="preserve"> </w:t>
      </w:r>
      <w:r>
        <w:t>emergency services can be dispatched to the customer’s location.</w:t>
      </w:r>
    </w:p>
    <w:p w14:paraId="68C839F8" w14:textId="77777777" w:rsidR="00064C3D" w:rsidRDefault="00064C3D" w:rsidP="00B77F08">
      <w:pPr>
        <w:tabs>
          <w:tab w:val="left" w:pos="720"/>
          <w:tab w:val="left" w:pos="1440"/>
          <w:tab w:val="left" w:pos="1980"/>
          <w:tab w:val="left" w:pos="2520"/>
          <w:tab w:val="left" w:pos="3060"/>
          <w:tab w:val="left" w:pos="3600"/>
          <w:tab w:val="center" w:pos="7920"/>
          <w:tab w:val="right" w:pos="10080"/>
        </w:tabs>
      </w:pPr>
    </w:p>
    <w:p w14:paraId="6464CC90" w14:textId="77777777" w:rsidR="00064C3D" w:rsidRDefault="00064C3D" w:rsidP="001A4294">
      <w:pPr>
        <w:pStyle w:val="ListParagraph"/>
        <w:numPr>
          <w:ilvl w:val="0"/>
          <w:numId w:val="31"/>
        </w:numPr>
        <w:tabs>
          <w:tab w:val="left" w:pos="720"/>
          <w:tab w:val="left" w:pos="1440"/>
          <w:tab w:val="left" w:pos="1980"/>
          <w:tab w:val="left" w:pos="2520"/>
          <w:tab w:val="left" w:pos="3060"/>
          <w:tab w:val="left" w:pos="3600"/>
          <w:tab w:val="center" w:pos="7920"/>
          <w:tab w:val="right" w:pos="10080"/>
        </w:tabs>
        <w:ind w:left="1980" w:hanging="540"/>
      </w:pPr>
      <w:r>
        <w:t xml:space="preserve">The customer must have a clear understanding of the limitations of 911 service. </w:t>
      </w:r>
    </w:p>
    <w:p w14:paraId="0A08989E" w14:textId="77777777" w:rsidR="00064C3D" w:rsidRDefault="00064C3D" w:rsidP="00B77F08">
      <w:pPr>
        <w:pStyle w:val="ListParagraph"/>
      </w:pPr>
    </w:p>
    <w:p w14:paraId="20E9F53B" w14:textId="366C56E9" w:rsidR="00B8765E" w:rsidRDefault="00064C3D" w:rsidP="001A4294">
      <w:pPr>
        <w:pStyle w:val="ListParagraph"/>
        <w:numPr>
          <w:ilvl w:val="0"/>
          <w:numId w:val="31"/>
        </w:numPr>
        <w:tabs>
          <w:tab w:val="left" w:pos="720"/>
          <w:tab w:val="left" w:pos="1440"/>
          <w:tab w:val="left" w:pos="1980"/>
          <w:tab w:val="left" w:pos="2520"/>
          <w:tab w:val="left" w:pos="3060"/>
          <w:tab w:val="left" w:pos="3600"/>
          <w:tab w:val="center" w:pos="7920"/>
          <w:tab w:val="right" w:pos="10080"/>
        </w:tabs>
        <w:ind w:left="1980" w:hanging="540"/>
      </w:pPr>
      <w:r>
        <w:t xml:space="preserve">The customer must inform their children, babysitters, and/or visitors about their VoIP service and its 911 limitations. </w:t>
      </w:r>
    </w:p>
    <w:p w14:paraId="71FFADA6" w14:textId="77777777" w:rsidR="00937D7B" w:rsidRDefault="00937D7B" w:rsidP="00B77F08">
      <w:pPr>
        <w:pStyle w:val="ListParagraph"/>
      </w:pPr>
    </w:p>
    <w:p w14:paraId="6FB5D7EC" w14:textId="2E297A70" w:rsidR="00661120" w:rsidRDefault="00937D7B" w:rsidP="00A27720">
      <w:pPr>
        <w:pStyle w:val="ListParagraph"/>
        <w:numPr>
          <w:ilvl w:val="0"/>
          <w:numId w:val="31"/>
        </w:numPr>
        <w:ind w:left="1980" w:hanging="540"/>
      </w:pPr>
      <w:r>
        <w:t>The customer must consider installing a backup power supply, maintain a traditional phone line, or have a wireless phone as a backup if the power is out or the internet connection is down because the VoIP Service may not work.</w:t>
      </w:r>
      <w:r w:rsidR="00D07B2E">
        <w:t xml:space="preserve"> </w:t>
      </w:r>
      <w:r w:rsidR="00541DE4">
        <w:t xml:space="preserve">  </w:t>
      </w:r>
    </w:p>
    <w:p w14:paraId="4746D164" w14:textId="77777777" w:rsidR="00661120" w:rsidRDefault="00661120" w:rsidP="00B77F08">
      <w:pPr>
        <w:pStyle w:val="ListParagraph"/>
      </w:pPr>
    </w:p>
    <w:p w14:paraId="2C37DACE" w14:textId="22B5E033" w:rsidR="00561870" w:rsidRDefault="00781A89" w:rsidP="00A27720">
      <w:pPr>
        <w:pStyle w:val="ListParagraph"/>
        <w:numPr>
          <w:ilvl w:val="0"/>
          <w:numId w:val="31"/>
        </w:numPr>
        <w:ind w:left="1980" w:hanging="540"/>
      </w:pPr>
      <w:r>
        <w:t xml:space="preserve">911 call centers currently lack the technical capability to receive photos and </w:t>
      </w:r>
      <w:r w:rsidR="00D07B2E">
        <w:t xml:space="preserve">    </w:t>
      </w:r>
      <w:r w:rsidR="00541DE4">
        <w:t xml:space="preserve">  </w:t>
      </w:r>
      <w:r>
        <w:t>video. In addition, the ability to send text messages to 911 is not available.</w:t>
      </w:r>
    </w:p>
    <w:p w14:paraId="317EDFB0" w14:textId="77777777" w:rsidR="00405413" w:rsidRDefault="00405413" w:rsidP="004E4EAD">
      <w:pPr>
        <w:tabs>
          <w:tab w:val="left" w:pos="720"/>
          <w:tab w:val="left" w:pos="1440"/>
          <w:tab w:val="left" w:pos="1980"/>
          <w:tab w:val="left" w:pos="2520"/>
          <w:tab w:val="left" w:pos="3060"/>
          <w:tab w:val="left" w:pos="3600"/>
          <w:tab w:val="center" w:pos="7920"/>
          <w:tab w:val="right" w:pos="10080"/>
        </w:tabs>
        <w:ind w:left="720"/>
        <w:jc w:val="both"/>
      </w:pPr>
    </w:p>
    <w:p w14:paraId="54344A94" w14:textId="4E3A6699" w:rsidR="004E4EAD" w:rsidRDefault="004E4EAD" w:rsidP="004E4EAD">
      <w:pPr>
        <w:tabs>
          <w:tab w:val="left" w:pos="720"/>
          <w:tab w:val="left" w:pos="1440"/>
          <w:tab w:val="left" w:pos="1980"/>
          <w:tab w:val="left" w:pos="2520"/>
          <w:tab w:val="left" w:pos="3060"/>
          <w:tab w:val="left" w:pos="3600"/>
          <w:tab w:val="center" w:pos="7920"/>
          <w:tab w:val="right" w:pos="10080"/>
        </w:tabs>
        <w:ind w:left="720"/>
        <w:jc w:val="both"/>
      </w:pPr>
      <w:r>
        <w:t xml:space="preserve">3.        </w:t>
      </w:r>
      <w:proofErr w:type="spellStart"/>
      <w:r>
        <w:t>ModemGuard</w:t>
      </w:r>
      <w:proofErr w:type="spellEnd"/>
      <w:r>
        <w:t xml:space="preserve"> Service</w:t>
      </w:r>
      <w:bookmarkStart w:id="0" w:name="_GoBack"/>
      <w:bookmarkEnd w:id="0"/>
    </w:p>
    <w:p w14:paraId="751E034D" w14:textId="77777777" w:rsidR="004E4EAD" w:rsidRDefault="004E4EAD" w:rsidP="004E4EAD">
      <w:pPr>
        <w:tabs>
          <w:tab w:val="left" w:pos="720"/>
          <w:tab w:val="left" w:pos="1440"/>
          <w:tab w:val="left" w:pos="1980"/>
          <w:tab w:val="left" w:pos="2520"/>
          <w:tab w:val="left" w:pos="3060"/>
          <w:tab w:val="left" w:pos="3600"/>
          <w:tab w:val="center" w:pos="7920"/>
          <w:tab w:val="right" w:pos="10080"/>
        </w:tabs>
        <w:ind w:left="720"/>
        <w:jc w:val="both"/>
      </w:pPr>
    </w:p>
    <w:p w14:paraId="1B71A4A0" w14:textId="77777777" w:rsidR="004E4EAD" w:rsidRDefault="004E4EAD" w:rsidP="004E4EAD">
      <w:pPr>
        <w:pStyle w:val="ListParagraph"/>
        <w:numPr>
          <w:ilvl w:val="0"/>
          <w:numId w:val="45"/>
        </w:numPr>
        <w:tabs>
          <w:tab w:val="left" w:pos="720"/>
          <w:tab w:val="left" w:pos="1440"/>
          <w:tab w:val="left" w:pos="1980"/>
          <w:tab w:val="left" w:pos="2520"/>
          <w:tab w:val="left" w:pos="3060"/>
          <w:tab w:val="left" w:pos="3600"/>
          <w:tab w:val="center" w:pos="7920"/>
          <w:tab w:val="right" w:pos="10080"/>
        </w:tabs>
        <w:jc w:val="both"/>
      </w:pPr>
      <w:r>
        <w:t xml:space="preserve">The LCTS </w:t>
      </w:r>
      <w:proofErr w:type="spellStart"/>
      <w:r>
        <w:t>TurboNet</w:t>
      </w:r>
      <w:proofErr w:type="spellEnd"/>
      <w:r>
        <w:t xml:space="preserve"> customer is responsible for adding additional jacks, inside wiring, or other required miscellaneous labor and/or material.</w:t>
      </w:r>
    </w:p>
    <w:p w14:paraId="71C54725" w14:textId="77777777" w:rsidR="004E4EAD" w:rsidRDefault="004E4EAD" w:rsidP="004E4EAD">
      <w:pPr>
        <w:tabs>
          <w:tab w:val="left" w:pos="720"/>
          <w:tab w:val="left" w:pos="1440"/>
          <w:tab w:val="left" w:pos="1980"/>
          <w:tab w:val="left" w:pos="2520"/>
          <w:tab w:val="left" w:pos="3060"/>
          <w:tab w:val="left" w:pos="3600"/>
          <w:tab w:val="center" w:pos="7920"/>
          <w:tab w:val="right" w:pos="10080"/>
        </w:tabs>
      </w:pPr>
    </w:p>
    <w:p w14:paraId="3847390C" w14:textId="77777777" w:rsidR="004E4EAD" w:rsidRDefault="004E4EAD" w:rsidP="004E4EAD">
      <w:pPr>
        <w:pStyle w:val="ListParagraph"/>
        <w:numPr>
          <w:ilvl w:val="0"/>
          <w:numId w:val="45"/>
        </w:numPr>
        <w:tabs>
          <w:tab w:val="left" w:pos="720"/>
          <w:tab w:val="left" w:pos="1440"/>
          <w:tab w:val="left" w:pos="1980"/>
          <w:tab w:val="left" w:pos="2520"/>
          <w:tab w:val="left" w:pos="3060"/>
          <w:tab w:val="left" w:pos="3600"/>
          <w:tab w:val="center" w:pos="7920"/>
          <w:tab w:val="right" w:pos="10080"/>
        </w:tabs>
        <w:jc w:val="both"/>
      </w:pPr>
      <w:r>
        <w:t xml:space="preserve">The plans provide protection at one location where the LCTS </w:t>
      </w:r>
      <w:proofErr w:type="spellStart"/>
      <w:r>
        <w:t>TurboNet</w:t>
      </w:r>
      <w:proofErr w:type="spellEnd"/>
      <w:r>
        <w:t xml:space="preserve"> internet service terminates. For residential customers, one location is defined as a house, an apartment, a mobile home, a group of rooms, or a single room that is occupied as separate living quarters. For business customers, this is defined as one small or medium sized office as determined under the sole discretion of LCTS </w:t>
      </w:r>
      <w:proofErr w:type="spellStart"/>
      <w:r>
        <w:t>TurboNet</w:t>
      </w:r>
      <w:proofErr w:type="spellEnd"/>
      <w:r>
        <w:t>.</w:t>
      </w:r>
    </w:p>
    <w:p w14:paraId="1F645CB3" w14:textId="77777777" w:rsidR="004E4EAD" w:rsidRDefault="004E4EAD" w:rsidP="004E4EAD">
      <w:pPr>
        <w:jc w:val="both"/>
      </w:pPr>
    </w:p>
    <w:p w14:paraId="1733A54E" w14:textId="77777777" w:rsidR="003708F2" w:rsidRDefault="003708F2" w:rsidP="003C264C">
      <w:pPr>
        <w:jc w:val="both"/>
        <w:sectPr w:rsidR="003708F2" w:rsidSect="005D2F4D">
          <w:footerReference w:type="default" r:id="rId28"/>
          <w:pgSz w:w="12240" w:h="15840" w:code="1"/>
          <w:pgMar w:top="1440" w:right="1440" w:bottom="1440" w:left="1440" w:header="432" w:footer="720" w:gutter="0"/>
          <w:cols w:space="720"/>
          <w:docGrid w:linePitch="360"/>
        </w:sectPr>
      </w:pPr>
    </w:p>
    <w:p w14:paraId="33595C61" w14:textId="77777777" w:rsidR="0019325B" w:rsidRPr="00E32464" w:rsidRDefault="0019325B"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center"/>
        <w:rPr>
          <w:u w:val="single"/>
        </w:rPr>
      </w:pPr>
      <w:bookmarkStart w:id="1" w:name="OLE_LINK9"/>
      <w:bookmarkStart w:id="2" w:name="OLE_LINK10"/>
      <w:r w:rsidRPr="00E32464">
        <w:rPr>
          <w:u w:val="single"/>
        </w:rPr>
        <w:lastRenderedPageBreak/>
        <w:t>SERVICES</w:t>
      </w:r>
    </w:p>
    <w:p w14:paraId="0639D42D" w14:textId="77777777" w:rsidR="0019325B" w:rsidRDefault="0019325B"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center"/>
        <w:rPr>
          <w:sz w:val="22"/>
          <w:szCs w:val="22"/>
          <w:u w:val="single"/>
        </w:rPr>
      </w:pPr>
    </w:p>
    <w:p w14:paraId="738D7B24" w14:textId="77777777" w:rsidR="00492FEF" w:rsidRPr="00452790" w:rsidRDefault="00492FEF"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both"/>
        <w:rPr>
          <w:sz w:val="22"/>
        </w:rPr>
      </w:pPr>
      <w:r>
        <w:rPr>
          <w:sz w:val="22"/>
          <w:szCs w:val="22"/>
          <w:u w:val="single"/>
        </w:rPr>
        <w:t>VOICE MAIL SERVICE</w:t>
      </w:r>
    </w:p>
    <w:bookmarkEnd w:id="1"/>
    <w:bookmarkEnd w:id="2"/>
    <w:p w14:paraId="15BA0825" w14:textId="77777777" w:rsidR="00492FEF" w:rsidRDefault="00492FEF" w:rsidP="003C264C">
      <w:pPr>
        <w:tabs>
          <w:tab w:val="left" w:pos="720"/>
          <w:tab w:val="left" w:pos="1440"/>
          <w:tab w:val="left" w:pos="1980"/>
          <w:tab w:val="left" w:pos="2520"/>
          <w:tab w:val="left" w:pos="3060"/>
          <w:tab w:val="center" w:pos="7920"/>
          <w:tab w:val="right" w:pos="10080"/>
        </w:tabs>
        <w:ind w:left="3060" w:hanging="3060"/>
        <w:jc w:val="both"/>
        <w:rPr>
          <w:sz w:val="22"/>
        </w:rPr>
      </w:pPr>
    </w:p>
    <w:p w14:paraId="1CD734DB"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r w:rsidRPr="00D66341">
        <w:t>A.</w:t>
      </w:r>
      <w:r w:rsidRPr="00D66341">
        <w:tab/>
        <w:t>Description</w:t>
      </w:r>
    </w:p>
    <w:p w14:paraId="07137EFE"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p>
    <w:p w14:paraId="11FB8A0D" w14:textId="4073D782"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720" w:hanging="720"/>
        <w:jc w:val="both"/>
      </w:pPr>
      <w:r w:rsidRPr="00D66341">
        <w:tab/>
        <w:t>Voice Mail Service is furnished in connection with one-party line business and residence service where facilities permit</w:t>
      </w:r>
      <w:r w:rsidR="0019325B">
        <w:t xml:space="preserve">, and </w:t>
      </w:r>
      <w:r w:rsidRPr="00D66341">
        <w:t xml:space="preserve">allows the customer to receive, edit, and forward messages to one or more voice mailboxes in the </w:t>
      </w:r>
      <w:r w:rsidR="0019325B">
        <w:t>Company's</w:t>
      </w:r>
      <w:r w:rsidR="0019325B" w:rsidRPr="00D66341">
        <w:t xml:space="preserve"> </w:t>
      </w:r>
      <w:r w:rsidRPr="00D66341">
        <w:t>service area</w:t>
      </w:r>
      <w:r w:rsidR="0019325B">
        <w:t xml:space="preserve"> (the "System")</w:t>
      </w:r>
      <w:r w:rsidRPr="00D66341">
        <w:t>.  The Company also offers</w:t>
      </w:r>
      <w:r w:rsidR="008E6DA6" w:rsidRPr="00D66341">
        <w:t xml:space="preserve"> Application Peripheral (AP) Voice Mail features which allow retrieving and managing </w:t>
      </w:r>
      <w:r w:rsidR="0019325B">
        <w:t xml:space="preserve">of </w:t>
      </w:r>
      <w:r w:rsidR="008E6DA6" w:rsidRPr="00D66341">
        <w:t xml:space="preserve">voice messages from the </w:t>
      </w:r>
      <w:r w:rsidR="00480C83">
        <w:t>customer</w:t>
      </w:r>
      <w:r w:rsidR="008E6DA6" w:rsidRPr="00D66341">
        <w:t>’s e-mail account, PC desktop, and from the Web.</w:t>
      </w:r>
    </w:p>
    <w:p w14:paraId="79EBDBE7"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68601C2F"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r w:rsidRPr="00D66341">
        <w:t>B.</w:t>
      </w:r>
      <w:r w:rsidRPr="00D66341">
        <w:tab/>
      </w:r>
      <w:r w:rsidR="00345A55">
        <w:t xml:space="preserve">Terms and </w:t>
      </w:r>
      <w:r w:rsidRPr="00D66341">
        <w:t>Conditions</w:t>
      </w:r>
    </w:p>
    <w:p w14:paraId="4A262D3C"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35A241CC"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r w:rsidRPr="00D66341">
        <w:tab/>
        <w:t>1.</w:t>
      </w:r>
      <w:r w:rsidRPr="00D66341">
        <w:tab/>
        <w:t xml:space="preserve">The System plays a recorded announcement to the caller.  Then the caller presses some tones in response.  Depending on the tones pressed, the </w:t>
      </w:r>
      <w:r w:rsidR="0019325B">
        <w:t>S</w:t>
      </w:r>
      <w:r w:rsidRPr="00D66341">
        <w:t>ystem either transfers the caller to an extension, plays another recorded announcement, or hangs up.</w:t>
      </w:r>
    </w:p>
    <w:p w14:paraId="2CC2F146"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4DAECCD1"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r w:rsidRPr="00D66341">
        <w:tab/>
        <w:t>2.</w:t>
      </w:r>
      <w:r w:rsidRPr="00D66341">
        <w:tab/>
      </w:r>
      <w:r w:rsidR="00FD71B9">
        <w:t xml:space="preserve">A </w:t>
      </w:r>
      <w:r w:rsidRPr="00D66341">
        <w:t xml:space="preserve">customer’s line </w:t>
      </w:r>
      <w:r w:rsidR="00FD71B9">
        <w:t>must be</w:t>
      </w:r>
      <w:r w:rsidRPr="00D66341">
        <w:t xml:space="preserve"> equipped with touch calling service and is furnished for a minimum period of one month.</w:t>
      </w:r>
    </w:p>
    <w:p w14:paraId="45F44538"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47104046" w14:textId="77777777" w:rsidR="00492FEF" w:rsidRPr="00D66341" w:rsidRDefault="00492FEF" w:rsidP="00FD71B9">
      <w:pPr>
        <w:tabs>
          <w:tab w:val="left" w:pos="720"/>
          <w:tab w:val="left" w:pos="1440"/>
          <w:tab w:val="left" w:pos="1530"/>
          <w:tab w:val="left" w:pos="2520"/>
          <w:tab w:val="left" w:pos="3060"/>
          <w:tab w:val="left" w:pos="3600"/>
          <w:tab w:val="center" w:pos="7920"/>
          <w:tab w:val="right" w:pos="10080"/>
        </w:tabs>
        <w:ind w:left="1440" w:hanging="1980"/>
        <w:jc w:val="both"/>
      </w:pPr>
      <w:r w:rsidRPr="00D66341">
        <w:tab/>
        <w:t>3.</w:t>
      </w:r>
      <w:r w:rsidRPr="00D66341">
        <w:tab/>
      </w:r>
      <w:r w:rsidR="00FD71B9">
        <w:t>The System r</w:t>
      </w:r>
      <w:r w:rsidRPr="00D66341">
        <w:t>equires use of a dual tone multi-frequency (DTMF) compatible telephone set.</w:t>
      </w:r>
    </w:p>
    <w:p w14:paraId="557E897B"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726D1B88" w14:textId="77777777" w:rsidR="00492FEF" w:rsidRPr="00D66341" w:rsidRDefault="00492FEF" w:rsidP="00D235B3">
      <w:pPr>
        <w:tabs>
          <w:tab w:val="left" w:pos="720"/>
          <w:tab w:val="left" w:pos="1440"/>
          <w:tab w:val="left" w:pos="1980"/>
          <w:tab w:val="left" w:pos="2520"/>
          <w:tab w:val="left" w:pos="3060"/>
          <w:tab w:val="left" w:pos="3600"/>
          <w:tab w:val="center" w:pos="7920"/>
          <w:tab w:val="right" w:pos="10080"/>
        </w:tabs>
        <w:ind w:left="1440" w:hanging="1440"/>
        <w:jc w:val="both"/>
      </w:pPr>
      <w:r w:rsidRPr="00D66341">
        <w:tab/>
        <w:t>4.</w:t>
      </w:r>
      <w:r w:rsidRPr="00D66341">
        <w:tab/>
        <w:t>Call Waiting takes precedence over Call Forwarding to a Voice Mailbox.</w:t>
      </w:r>
    </w:p>
    <w:p w14:paraId="5EC6272B"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72D972B6"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r w:rsidRPr="00D66341">
        <w:tab/>
        <w:t>6.</w:t>
      </w:r>
      <w:r w:rsidRPr="00D66341">
        <w:tab/>
        <w:t>Rates for customized mailboxes will be provided under specific special agreements.</w:t>
      </w:r>
    </w:p>
    <w:p w14:paraId="1B12A502"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3550FEFD" w14:textId="77777777" w:rsidR="00492FEF" w:rsidRDefault="00492FEF" w:rsidP="003C264C">
      <w:pPr>
        <w:tabs>
          <w:tab w:val="left" w:pos="720"/>
          <w:tab w:val="left" w:pos="1440"/>
          <w:tab w:val="left" w:pos="1980"/>
          <w:tab w:val="left" w:pos="2520"/>
          <w:tab w:val="left" w:pos="3060"/>
          <w:tab w:val="left" w:pos="3600"/>
          <w:tab w:val="center" w:pos="7920"/>
          <w:tab w:val="right" w:pos="10080"/>
        </w:tabs>
        <w:ind w:left="1440" w:hanging="1440"/>
        <w:jc w:val="both"/>
      </w:pPr>
      <w:r w:rsidRPr="00D66341">
        <w:tab/>
        <w:t>7.</w:t>
      </w:r>
      <w:r w:rsidRPr="00D66341">
        <w:tab/>
        <w:t xml:space="preserve">The </w:t>
      </w:r>
      <w:r w:rsidR="0019325B">
        <w:t>Company</w:t>
      </w:r>
      <w:r w:rsidR="0019325B" w:rsidRPr="00D66341">
        <w:t xml:space="preserve"> </w:t>
      </w:r>
      <w:r w:rsidRPr="00D66341">
        <w:t xml:space="preserve">makes no guarantee and assumes no liability for accuracy, performance, or non-performance of the </w:t>
      </w:r>
      <w:r w:rsidR="004D2285">
        <w:t>System</w:t>
      </w:r>
      <w:r w:rsidRPr="00D66341">
        <w:t>.</w:t>
      </w:r>
    </w:p>
    <w:p w14:paraId="7F5311C3" w14:textId="77777777" w:rsidR="004161BB" w:rsidRPr="00D66341" w:rsidRDefault="004161BB" w:rsidP="003C264C">
      <w:pPr>
        <w:tabs>
          <w:tab w:val="left" w:pos="720"/>
          <w:tab w:val="left" w:pos="1440"/>
          <w:tab w:val="left" w:pos="1980"/>
          <w:tab w:val="left" w:pos="2520"/>
          <w:tab w:val="left" w:pos="3060"/>
          <w:tab w:val="left" w:pos="3600"/>
          <w:tab w:val="center" w:pos="7920"/>
          <w:tab w:val="right" w:pos="10080"/>
        </w:tabs>
        <w:ind w:left="1440" w:hanging="1440"/>
        <w:jc w:val="both"/>
      </w:pPr>
    </w:p>
    <w:p w14:paraId="30DD6E96" w14:textId="77777777" w:rsidR="004161BB" w:rsidRPr="00D66341" w:rsidRDefault="004161BB" w:rsidP="004161BB">
      <w:pPr>
        <w:tabs>
          <w:tab w:val="left" w:pos="720"/>
          <w:tab w:val="left" w:pos="1440"/>
          <w:tab w:val="left" w:pos="1980"/>
          <w:tab w:val="left" w:pos="2520"/>
          <w:tab w:val="left" w:pos="3060"/>
          <w:tab w:val="left" w:pos="3600"/>
          <w:tab w:val="center" w:pos="7920"/>
          <w:tab w:val="right" w:pos="10080"/>
        </w:tabs>
        <w:spacing w:line="255" w:lineRule="exact"/>
        <w:ind w:left="1440" w:hanging="1440"/>
        <w:jc w:val="both"/>
      </w:pPr>
      <w:r w:rsidRPr="00D66341">
        <w:tab/>
        <w:t>8.</w:t>
      </w:r>
      <w:r w:rsidRPr="00D66341">
        <w:tab/>
        <w:t>Calls made to a local exchange access line equipped with Voice Mail Service will automatically be routed to a designated mailbox when either:</w:t>
      </w:r>
    </w:p>
    <w:p w14:paraId="39E83700" w14:textId="77777777" w:rsidR="004161BB" w:rsidRPr="00D66341" w:rsidRDefault="004161BB" w:rsidP="004161BB">
      <w:pPr>
        <w:tabs>
          <w:tab w:val="left" w:pos="720"/>
          <w:tab w:val="left" w:pos="1440"/>
          <w:tab w:val="left" w:pos="1980"/>
          <w:tab w:val="left" w:pos="2520"/>
          <w:tab w:val="left" w:pos="3060"/>
          <w:tab w:val="left" w:pos="3600"/>
          <w:tab w:val="center" w:pos="7920"/>
          <w:tab w:val="right" w:pos="10080"/>
        </w:tabs>
        <w:spacing w:line="255" w:lineRule="exact"/>
        <w:ind w:left="1980" w:hanging="1980"/>
        <w:jc w:val="both"/>
      </w:pPr>
    </w:p>
    <w:p w14:paraId="1C92D1EB" w14:textId="77777777" w:rsidR="004161BB" w:rsidRPr="00D66341" w:rsidRDefault="004161BB" w:rsidP="004161BB">
      <w:pPr>
        <w:tabs>
          <w:tab w:val="left" w:pos="720"/>
          <w:tab w:val="left" w:pos="1440"/>
          <w:tab w:val="left" w:pos="1980"/>
          <w:tab w:val="left" w:pos="2520"/>
          <w:tab w:val="left" w:pos="3060"/>
          <w:tab w:val="left" w:pos="3600"/>
          <w:tab w:val="center" w:pos="7920"/>
          <w:tab w:val="right" w:pos="10080"/>
        </w:tabs>
        <w:spacing w:line="255" w:lineRule="exact"/>
        <w:ind w:left="1980" w:hanging="1980"/>
        <w:jc w:val="both"/>
      </w:pPr>
      <w:r w:rsidRPr="00D66341">
        <w:tab/>
      </w:r>
      <w:r w:rsidRPr="00D66341">
        <w:tab/>
        <w:t>a.</w:t>
      </w:r>
      <w:r w:rsidRPr="00D66341">
        <w:tab/>
        <w:t>the line is busy, or</w:t>
      </w:r>
    </w:p>
    <w:p w14:paraId="478BF2D2" w14:textId="77777777" w:rsidR="004161BB" w:rsidRPr="00D66341" w:rsidRDefault="004161BB" w:rsidP="004161BB">
      <w:pPr>
        <w:tabs>
          <w:tab w:val="left" w:pos="720"/>
          <w:tab w:val="left" w:pos="1440"/>
          <w:tab w:val="left" w:pos="1980"/>
          <w:tab w:val="left" w:pos="2520"/>
          <w:tab w:val="left" w:pos="3060"/>
          <w:tab w:val="left" w:pos="3600"/>
          <w:tab w:val="center" w:pos="7920"/>
          <w:tab w:val="right" w:pos="10080"/>
        </w:tabs>
        <w:spacing w:line="255" w:lineRule="exact"/>
        <w:ind w:left="1980" w:hanging="1980"/>
        <w:jc w:val="both"/>
      </w:pPr>
    </w:p>
    <w:p w14:paraId="5EEF42F2" w14:textId="77777777" w:rsidR="00492FEF" w:rsidRPr="00D66341" w:rsidRDefault="004161BB" w:rsidP="004161BB">
      <w:pPr>
        <w:tabs>
          <w:tab w:val="left" w:pos="720"/>
          <w:tab w:val="left" w:pos="1440"/>
          <w:tab w:val="left" w:pos="1980"/>
          <w:tab w:val="left" w:pos="2520"/>
          <w:tab w:val="left" w:pos="3060"/>
          <w:tab w:val="left" w:pos="3600"/>
          <w:tab w:val="center" w:pos="7920"/>
          <w:tab w:val="right" w:pos="10080"/>
        </w:tabs>
        <w:ind w:left="1980" w:hanging="1980"/>
        <w:jc w:val="both"/>
      </w:pPr>
      <w:r w:rsidRPr="00D66341">
        <w:tab/>
      </w:r>
      <w:r w:rsidRPr="00D66341">
        <w:tab/>
        <w:t>b.</w:t>
      </w:r>
      <w:r w:rsidRPr="00D66341">
        <w:tab/>
        <w:t>the line is unanswered after a designated number of rings, unless otherwise specified by the customer.</w:t>
      </w:r>
    </w:p>
    <w:p w14:paraId="1BE823E5"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p>
    <w:p w14:paraId="33B5C3D6"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sectPr w:rsidR="00492FEF" w:rsidRPr="00D66341" w:rsidSect="005D2F4D">
          <w:footerReference w:type="default" r:id="rId29"/>
          <w:pgSz w:w="12240" w:h="15840" w:code="1"/>
          <w:pgMar w:top="1440" w:right="1440" w:bottom="1440" w:left="1440" w:header="432" w:footer="720" w:gutter="0"/>
          <w:cols w:space="720"/>
          <w:docGrid w:linePitch="360"/>
        </w:sectPr>
      </w:pPr>
    </w:p>
    <w:p w14:paraId="5F26B2B2" w14:textId="77777777" w:rsidR="00492FEF" w:rsidRPr="00D66341" w:rsidRDefault="00492FEF"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both"/>
      </w:pPr>
      <w:r w:rsidRPr="00D66341">
        <w:rPr>
          <w:u w:val="single"/>
        </w:rPr>
        <w:lastRenderedPageBreak/>
        <w:t>VOICE MAIL SERVICE</w:t>
      </w:r>
    </w:p>
    <w:p w14:paraId="6AA23B37" w14:textId="77777777" w:rsidR="00492FEF" w:rsidRPr="00D66341" w:rsidRDefault="00492FEF" w:rsidP="003C264C">
      <w:pPr>
        <w:tabs>
          <w:tab w:val="left" w:pos="720"/>
          <w:tab w:val="left" w:pos="1440"/>
          <w:tab w:val="left" w:pos="1980"/>
          <w:tab w:val="left" w:pos="2520"/>
          <w:tab w:val="left" w:pos="3060"/>
          <w:tab w:val="center" w:pos="7920"/>
          <w:tab w:val="right" w:pos="10080"/>
        </w:tabs>
        <w:spacing w:line="255" w:lineRule="exact"/>
        <w:ind w:left="3060" w:hanging="3060"/>
        <w:jc w:val="both"/>
      </w:pPr>
    </w:p>
    <w:p w14:paraId="6CC6A40A"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spacing w:line="255" w:lineRule="exact"/>
        <w:ind w:left="1440" w:hanging="1440"/>
        <w:jc w:val="both"/>
      </w:pPr>
      <w:r w:rsidRPr="00D66341">
        <w:t>B.</w:t>
      </w:r>
      <w:r w:rsidRPr="00D66341">
        <w:tab/>
      </w:r>
      <w:r w:rsidR="00D235B3">
        <w:t xml:space="preserve">Terms and </w:t>
      </w:r>
      <w:r w:rsidRPr="00D66341">
        <w:t>Conditions – (Cont’d)</w:t>
      </w:r>
    </w:p>
    <w:p w14:paraId="1B900587"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spacing w:line="255" w:lineRule="exact"/>
        <w:ind w:left="1980" w:hanging="1980"/>
        <w:jc w:val="both"/>
      </w:pPr>
    </w:p>
    <w:p w14:paraId="7F30C31D"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440" w:hanging="1440"/>
        <w:jc w:val="both"/>
      </w:pPr>
      <w:r w:rsidRPr="00D66341">
        <w:tab/>
        <w:t>9.</w:t>
      </w:r>
      <w:r w:rsidRPr="00D66341">
        <w:tab/>
        <w:t>Automatic answering and message recording, when a call is not answered within a customer designated number of rings, requires Call Forward Don’t Answer.  Automatic answering and message recording, when an incoming call encounters a busy line, requires Call Forward Busy.</w:t>
      </w:r>
    </w:p>
    <w:p w14:paraId="0CBA1CC9" w14:textId="77777777" w:rsidR="008E6DA6" w:rsidRPr="00D66341" w:rsidRDefault="008E6DA6" w:rsidP="008B0227">
      <w:pPr>
        <w:tabs>
          <w:tab w:val="left" w:pos="720"/>
          <w:tab w:val="left" w:pos="1440"/>
          <w:tab w:val="left" w:pos="1980"/>
          <w:tab w:val="left" w:pos="2520"/>
          <w:tab w:val="left" w:pos="3060"/>
          <w:tab w:val="left" w:pos="3600"/>
          <w:tab w:val="center" w:pos="7920"/>
          <w:tab w:val="right" w:pos="10080"/>
        </w:tabs>
        <w:ind w:left="1440" w:hanging="1440"/>
        <w:jc w:val="both"/>
      </w:pPr>
    </w:p>
    <w:p w14:paraId="5AEEF833" w14:textId="77777777" w:rsidR="008E6DA6" w:rsidRPr="00D66341" w:rsidRDefault="008E6DA6" w:rsidP="008B0227">
      <w:pPr>
        <w:tabs>
          <w:tab w:val="left" w:pos="720"/>
          <w:tab w:val="left" w:pos="1440"/>
          <w:tab w:val="left" w:pos="1980"/>
          <w:tab w:val="left" w:pos="2520"/>
          <w:tab w:val="left" w:pos="3060"/>
          <w:tab w:val="left" w:pos="3600"/>
          <w:tab w:val="center" w:pos="7920"/>
          <w:tab w:val="right" w:pos="10080"/>
        </w:tabs>
        <w:ind w:left="1440" w:hanging="1440"/>
        <w:jc w:val="both"/>
      </w:pPr>
      <w:r w:rsidRPr="00D66341">
        <w:tab/>
        <w:t>10.</w:t>
      </w:r>
      <w:r w:rsidRPr="00D66341">
        <w:tab/>
        <w:t>AP Voice Mail features:</w:t>
      </w:r>
    </w:p>
    <w:p w14:paraId="1CB4AAAD" w14:textId="77777777" w:rsidR="008E6DA6" w:rsidRPr="00D66341" w:rsidRDefault="008E6DA6" w:rsidP="008B0227">
      <w:pPr>
        <w:tabs>
          <w:tab w:val="left" w:pos="720"/>
          <w:tab w:val="left" w:pos="1440"/>
          <w:tab w:val="left" w:pos="1980"/>
          <w:tab w:val="left" w:pos="2520"/>
          <w:tab w:val="left" w:pos="3060"/>
          <w:tab w:val="left" w:pos="3600"/>
          <w:tab w:val="center" w:pos="7920"/>
          <w:tab w:val="right" w:pos="10080"/>
        </w:tabs>
        <w:ind w:left="1440" w:hanging="1440"/>
        <w:jc w:val="both"/>
      </w:pPr>
    </w:p>
    <w:p w14:paraId="5A0462C6" w14:textId="77777777" w:rsidR="008E6DA6" w:rsidRPr="00D66341" w:rsidRDefault="008E6DA6" w:rsidP="008B0227">
      <w:pPr>
        <w:tabs>
          <w:tab w:val="left" w:pos="720"/>
          <w:tab w:val="left" w:pos="1440"/>
          <w:tab w:val="left" w:pos="1980"/>
          <w:tab w:val="left" w:pos="2520"/>
          <w:tab w:val="left" w:pos="3060"/>
          <w:tab w:val="left" w:pos="3600"/>
          <w:tab w:val="center" w:pos="7920"/>
          <w:tab w:val="right" w:pos="10080"/>
        </w:tabs>
        <w:ind w:left="1440" w:hanging="1440"/>
        <w:jc w:val="both"/>
      </w:pPr>
      <w:r w:rsidRPr="00D66341">
        <w:tab/>
      </w:r>
      <w:r w:rsidRPr="00D66341">
        <w:tab/>
        <w:t>a</w:t>
      </w:r>
      <w:r w:rsidR="001A2131">
        <w:t>.</w:t>
      </w:r>
      <w:r w:rsidRPr="00D66341">
        <w:tab/>
      </w:r>
      <w:r w:rsidRPr="00D66341">
        <w:rPr>
          <w:b/>
        </w:rPr>
        <w:t>e-forward</w:t>
      </w:r>
    </w:p>
    <w:p w14:paraId="754E1B0C" w14:textId="77777777" w:rsidR="008E6DA6" w:rsidRPr="00D66341" w:rsidRDefault="008E6DA6" w:rsidP="008B0227">
      <w:pPr>
        <w:tabs>
          <w:tab w:val="left" w:pos="720"/>
          <w:tab w:val="left" w:pos="1440"/>
          <w:tab w:val="left" w:pos="1980"/>
          <w:tab w:val="left" w:pos="2520"/>
          <w:tab w:val="left" w:pos="3060"/>
          <w:tab w:val="left" w:pos="3600"/>
          <w:tab w:val="center" w:pos="7920"/>
          <w:tab w:val="right" w:pos="10080"/>
        </w:tabs>
        <w:ind w:left="1980" w:hanging="1440"/>
        <w:jc w:val="both"/>
      </w:pPr>
      <w:r w:rsidRPr="00D66341">
        <w:tab/>
      </w:r>
      <w:r w:rsidRPr="00D66341">
        <w:tab/>
      </w:r>
      <w:r w:rsidRPr="00D66341">
        <w:tab/>
        <w:t xml:space="preserve">Allows customers to retrieve and play voice messages from the </w:t>
      </w:r>
      <w:r w:rsidR="004D2285">
        <w:t>customer's</w:t>
      </w:r>
      <w:r w:rsidR="004D2285" w:rsidRPr="00D66341">
        <w:t xml:space="preserve"> </w:t>
      </w:r>
      <w:r w:rsidRPr="00D66341">
        <w:t>e-mail.</w:t>
      </w:r>
    </w:p>
    <w:p w14:paraId="50708263" w14:textId="77777777" w:rsidR="00885442" w:rsidRPr="00D66341"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p>
    <w:p w14:paraId="0746E084" w14:textId="77777777" w:rsidR="00885442" w:rsidRPr="00D66341"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r w:rsidRPr="00D66341">
        <w:tab/>
      </w:r>
      <w:r w:rsidRPr="00D66341">
        <w:tab/>
        <w:t>b</w:t>
      </w:r>
      <w:r w:rsidR="001A2131">
        <w:t>.</w:t>
      </w:r>
      <w:r w:rsidRPr="00D66341">
        <w:tab/>
      </w:r>
      <w:r w:rsidRPr="00D66341">
        <w:rPr>
          <w:b/>
        </w:rPr>
        <w:t>Phone Central</w:t>
      </w:r>
    </w:p>
    <w:p w14:paraId="451FE58B" w14:textId="77777777" w:rsidR="00885442" w:rsidRPr="00D66341"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r w:rsidRPr="00D66341">
        <w:tab/>
      </w:r>
      <w:r w:rsidRPr="00D66341">
        <w:tab/>
      </w:r>
      <w:r w:rsidRPr="00D66341">
        <w:tab/>
        <w:t xml:space="preserve">Is a PC application that allows customers to manage the </w:t>
      </w:r>
      <w:r w:rsidR="004D2285">
        <w:t>customer</w:t>
      </w:r>
      <w:r w:rsidR="004D2285" w:rsidRPr="00D66341">
        <w:t xml:space="preserve"> </w:t>
      </w:r>
      <w:r w:rsidRPr="00D66341">
        <w:t>voice messages and their personal Voice Mail settings from the</w:t>
      </w:r>
      <w:r w:rsidR="004D2285">
        <w:t>ir</w:t>
      </w:r>
      <w:r w:rsidRPr="00D66341">
        <w:t xml:space="preserve"> PC </w:t>
      </w:r>
      <w:proofErr w:type="gramStart"/>
      <w:r w:rsidRPr="00D66341">
        <w:t>desktop.</w:t>
      </w:r>
      <w:proofErr w:type="gramEnd"/>
    </w:p>
    <w:p w14:paraId="73B5EB2C" w14:textId="77777777" w:rsidR="00885442" w:rsidRPr="00D66341"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p>
    <w:p w14:paraId="250BE37C" w14:textId="77777777" w:rsidR="00885442" w:rsidRPr="00D66341"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r w:rsidRPr="00D66341">
        <w:tab/>
      </w:r>
      <w:r w:rsidRPr="00D66341">
        <w:tab/>
        <w:t>c</w:t>
      </w:r>
      <w:r w:rsidR="001A2131">
        <w:t>.</w:t>
      </w:r>
      <w:r w:rsidRPr="00D66341">
        <w:tab/>
      </w:r>
      <w:proofErr w:type="spellStart"/>
      <w:r w:rsidRPr="00D66341">
        <w:rPr>
          <w:b/>
        </w:rPr>
        <w:t>ManageMyPhone</w:t>
      </w:r>
      <w:proofErr w:type="spellEnd"/>
    </w:p>
    <w:p w14:paraId="5422C01F" w14:textId="77777777" w:rsidR="00885442" w:rsidRDefault="00885442" w:rsidP="008B0227">
      <w:pPr>
        <w:tabs>
          <w:tab w:val="left" w:pos="720"/>
          <w:tab w:val="left" w:pos="1440"/>
          <w:tab w:val="left" w:pos="1980"/>
          <w:tab w:val="left" w:pos="2520"/>
          <w:tab w:val="left" w:pos="3060"/>
          <w:tab w:val="left" w:pos="3600"/>
          <w:tab w:val="center" w:pos="7920"/>
          <w:tab w:val="right" w:pos="10080"/>
        </w:tabs>
        <w:ind w:left="1980" w:hanging="1440"/>
        <w:jc w:val="both"/>
      </w:pPr>
      <w:r w:rsidRPr="00D66341">
        <w:tab/>
      </w:r>
      <w:r w:rsidRPr="00D66341">
        <w:tab/>
      </w:r>
      <w:r w:rsidRPr="00D66341">
        <w:tab/>
        <w:t>Provides customers the ability to play their voice messages and manage their Voice Mail settings directly from the Web.</w:t>
      </w:r>
    </w:p>
    <w:p w14:paraId="54314851" w14:textId="77777777" w:rsidR="00B77754" w:rsidRDefault="00B77754" w:rsidP="008B0227">
      <w:pPr>
        <w:tabs>
          <w:tab w:val="left" w:pos="720"/>
          <w:tab w:val="left" w:pos="1440"/>
          <w:tab w:val="left" w:pos="1980"/>
          <w:tab w:val="left" w:pos="2520"/>
          <w:tab w:val="left" w:pos="3060"/>
          <w:tab w:val="left" w:pos="3600"/>
          <w:tab w:val="center" w:pos="7920"/>
          <w:tab w:val="right" w:pos="10080"/>
        </w:tabs>
        <w:ind w:left="1980" w:hanging="1440"/>
        <w:jc w:val="both"/>
      </w:pPr>
    </w:p>
    <w:p w14:paraId="01B02A37" w14:textId="77777777" w:rsidR="006315BD" w:rsidRPr="00185ABF" w:rsidRDefault="00B77754" w:rsidP="008B0227">
      <w:pPr>
        <w:tabs>
          <w:tab w:val="left" w:pos="720"/>
          <w:tab w:val="left" w:pos="1440"/>
          <w:tab w:val="left" w:pos="1980"/>
          <w:tab w:val="left" w:pos="2520"/>
          <w:tab w:val="left" w:pos="3060"/>
          <w:tab w:val="left" w:pos="3600"/>
          <w:tab w:val="center" w:pos="7920"/>
          <w:tab w:val="right" w:pos="10080"/>
        </w:tabs>
        <w:ind w:left="1980" w:hanging="1440"/>
        <w:jc w:val="both"/>
        <w:rPr>
          <w:b/>
        </w:rPr>
      </w:pPr>
      <w:r>
        <w:t xml:space="preserve">                d.     </w:t>
      </w:r>
      <w:r w:rsidRPr="00185ABF">
        <w:rPr>
          <w:b/>
        </w:rPr>
        <w:t>Message Follow</w:t>
      </w:r>
    </w:p>
    <w:p w14:paraId="5E502AD7" w14:textId="77777777" w:rsidR="00B77754" w:rsidRPr="00D66341" w:rsidRDefault="006315BD" w:rsidP="008B0227">
      <w:pPr>
        <w:tabs>
          <w:tab w:val="left" w:pos="720"/>
          <w:tab w:val="left" w:pos="1440"/>
          <w:tab w:val="left" w:pos="1980"/>
          <w:tab w:val="left" w:pos="2520"/>
          <w:tab w:val="left" w:pos="3060"/>
          <w:tab w:val="left" w:pos="3600"/>
          <w:tab w:val="center" w:pos="7920"/>
          <w:tab w:val="right" w:pos="10080"/>
        </w:tabs>
        <w:ind w:left="1980" w:hanging="1440"/>
        <w:jc w:val="both"/>
      </w:pPr>
      <w:r w:rsidRPr="00185ABF">
        <w:t xml:space="preserve">                       </w:t>
      </w:r>
      <w:r w:rsidR="00B77754" w:rsidRPr="00185ABF">
        <w:rPr>
          <w:b/>
        </w:rPr>
        <w:t xml:space="preserve"> </w:t>
      </w:r>
      <w:r w:rsidRPr="00185ABF">
        <w:t>C</w:t>
      </w:r>
      <w:r w:rsidR="00B77754" w:rsidRPr="00185ABF">
        <w:t>onverts Voice Mail messages to text or email and forwards the</w:t>
      </w:r>
      <w:r w:rsidRPr="00185ABF">
        <w:t xml:space="preserve"> messages</w:t>
      </w:r>
      <w:r w:rsidR="00B77754" w:rsidRPr="00185ABF">
        <w:t xml:space="preserve"> immediately. </w:t>
      </w:r>
      <w:r w:rsidRPr="00185ABF">
        <w:t>Customer must subscribe to Voice Mail.</w:t>
      </w:r>
    </w:p>
    <w:p w14:paraId="4488500D"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p>
    <w:p w14:paraId="3C73DA50"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r w:rsidRPr="00D66341">
        <w:t>C.</w:t>
      </w:r>
      <w:r w:rsidRPr="00D66341">
        <w:tab/>
        <w:t>Rates</w:t>
      </w:r>
    </w:p>
    <w:p w14:paraId="438B15DD" w14:textId="1B2ABEC4"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682D16">
        <w:t xml:space="preserve">    </w:t>
      </w:r>
      <w:r w:rsidRPr="00D66341">
        <w:t>Rate Per</w:t>
      </w:r>
    </w:p>
    <w:p w14:paraId="49D2A137" w14:textId="1B24578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682D16">
        <w:t xml:space="preserve">     </w:t>
      </w:r>
      <w:r w:rsidRPr="00D66341">
        <w:rPr>
          <w:u w:val="single"/>
        </w:rPr>
        <w:t>Month*</w:t>
      </w:r>
    </w:p>
    <w:p w14:paraId="307FA455"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r w:rsidRPr="00D66341">
        <w:tab/>
        <w:t>1.</w:t>
      </w:r>
      <w:r w:rsidRPr="00D66341">
        <w:tab/>
        <w:t>Announcement Only Message Center</w:t>
      </w:r>
    </w:p>
    <w:p w14:paraId="2BD01331"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r w:rsidRPr="00D66341">
        <w:tab/>
      </w:r>
      <w:r w:rsidRPr="00D66341">
        <w:tab/>
        <w:t>Includes:</w:t>
      </w:r>
    </w:p>
    <w:p w14:paraId="687D0F1F" w14:textId="5956FDA7" w:rsidR="00492FEF" w:rsidRPr="00D66341" w:rsidRDefault="00492FEF" w:rsidP="008B0227">
      <w:pPr>
        <w:tabs>
          <w:tab w:val="left" w:pos="720"/>
          <w:tab w:val="left" w:pos="1440"/>
          <w:tab w:val="left" w:pos="1980"/>
          <w:tab w:val="left" w:pos="2520"/>
          <w:tab w:val="left" w:pos="3060"/>
          <w:tab w:val="left" w:pos="3600"/>
          <w:tab w:val="decimal" w:pos="7920"/>
          <w:tab w:val="right" w:pos="10080"/>
        </w:tabs>
        <w:ind w:left="1980" w:hanging="1980"/>
        <w:jc w:val="both"/>
      </w:pPr>
      <w:r w:rsidRPr="00D66341">
        <w:tab/>
      </w:r>
      <w:r w:rsidRPr="00D66341">
        <w:tab/>
      </w:r>
      <w:r w:rsidRPr="00D66341">
        <w:tab/>
        <w:t>Greeting – Up to 3 minutes</w:t>
      </w:r>
      <w:r w:rsidR="00682D16">
        <w:t xml:space="preserve">     </w:t>
      </w:r>
      <w:r w:rsidRPr="00D66341">
        <w:tab/>
      </w:r>
      <w:r w:rsidR="00682D16">
        <w:t xml:space="preserve">          </w:t>
      </w:r>
      <w:r w:rsidRPr="00D66341">
        <w:t>$</w:t>
      </w:r>
      <w:r w:rsidR="009A2BB8">
        <w:t>2.95</w:t>
      </w:r>
    </w:p>
    <w:p w14:paraId="20BA0DAD"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p>
    <w:p w14:paraId="1CAB7187" w14:textId="77777777" w:rsidR="00492FEF" w:rsidRPr="00D66341" w:rsidRDefault="00492FEF" w:rsidP="008B0227">
      <w:pPr>
        <w:tabs>
          <w:tab w:val="left" w:pos="720"/>
          <w:tab w:val="left" w:pos="1440"/>
          <w:tab w:val="left" w:pos="1980"/>
          <w:tab w:val="left" w:pos="2520"/>
          <w:tab w:val="left" w:pos="3060"/>
          <w:tab w:val="left" w:pos="3600"/>
          <w:tab w:val="decimal" w:pos="7920"/>
          <w:tab w:val="right" w:pos="10080"/>
        </w:tabs>
        <w:ind w:left="1980" w:hanging="1980"/>
        <w:jc w:val="both"/>
      </w:pPr>
      <w:r w:rsidRPr="00D66341">
        <w:tab/>
        <w:t>2.</w:t>
      </w:r>
      <w:r w:rsidRPr="00D66341">
        <w:tab/>
        <w:t>Standard Voice Mail</w:t>
      </w:r>
      <w:r w:rsidRPr="00D66341">
        <w:tab/>
      </w:r>
      <w:r w:rsidRPr="00D66341">
        <w:tab/>
        <w:t>2.95</w:t>
      </w:r>
    </w:p>
    <w:p w14:paraId="782F0D0C" w14:textId="77777777" w:rsidR="00492FEF" w:rsidRPr="00D66341" w:rsidRDefault="00492FEF" w:rsidP="008B0227">
      <w:pPr>
        <w:tabs>
          <w:tab w:val="left" w:pos="720"/>
          <w:tab w:val="left" w:pos="1440"/>
          <w:tab w:val="left" w:pos="1980"/>
          <w:tab w:val="left" w:pos="2520"/>
          <w:tab w:val="left" w:pos="3060"/>
          <w:tab w:val="left" w:pos="3600"/>
          <w:tab w:val="decimal" w:pos="7920"/>
          <w:tab w:val="right" w:pos="10080"/>
        </w:tabs>
        <w:ind w:left="1980" w:hanging="1980"/>
        <w:jc w:val="both"/>
      </w:pPr>
      <w:r w:rsidRPr="00D66341">
        <w:tab/>
      </w:r>
      <w:r w:rsidRPr="00D66341">
        <w:tab/>
        <w:t>Includes:</w:t>
      </w:r>
    </w:p>
    <w:p w14:paraId="401490BA" w14:textId="77777777" w:rsidR="00492FEF" w:rsidRPr="00D66341" w:rsidRDefault="00492FEF" w:rsidP="008B0227">
      <w:pPr>
        <w:tabs>
          <w:tab w:val="left" w:pos="720"/>
          <w:tab w:val="left" w:pos="1440"/>
          <w:tab w:val="left" w:pos="1980"/>
          <w:tab w:val="left" w:pos="2520"/>
          <w:tab w:val="left" w:pos="3060"/>
          <w:tab w:val="left" w:pos="3600"/>
          <w:tab w:val="decimal" w:pos="7920"/>
          <w:tab w:val="right" w:pos="10080"/>
        </w:tabs>
        <w:ind w:left="1980" w:hanging="1980"/>
        <w:jc w:val="both"/>
      </w:pPr>
      <w:r w:rsidRPr="00D66341">
        <w:tab/>
      </w:r>
      <w:r w:rsidRPr="00D66341">
        <w:tab/>
      </w:r>
      <w:r w:rsidRPr="00D66341">
        <w:tab/>
        <w:t>Free Directory Listing</w:t>
      </w:r>
    </w:p>
    <w:p w14:paraId="700103B6" w14:textId="77777777" w:rsidR="00492FEF" w:rsidRPr="00D66341" w:rsidRDefault="00492FEF" w:rsidP="008B0227">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Length</w:t>
      </w:r>
      <w:r w:rsidRPr="00D66341">
        <w:tab/>
      </w:r>
      <w:r w:rsidRPr="00D66341">
        <w:tab/>
        <w:t>3 minutes</w:t>
      </w:r>
    </w:p>
    <w:p w14:paraId="71F85CA4" w14:textId="77777777" w:rsidR="00492FEF" w:rsidRPr="00D66341" w:rsidRDefault="00492FEF" w:rsidP="008B0227">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Storage</w:t>
      </w:r>
      <w:r w:rsidRPr="00D66341">
        <w:tab/>
        <w:t>15 messages</w:t>
      </w:r>
    </w:p>
    <w:p w14:paraId="600705C6" w14:textId="77777777" w:rsidR="00492FEF" w:rsidRPr="00D66341" w:rsidRDefault="00492FEF" w:rsidP="008B0227">
      <w:pPr>
        <w:tabs>
          <w:tab w:val="left" w:pos="720"/>
          <w:tab w:val="left" w:pos="1440"/>
          <w:tab w:val="left" w:pos="1980"/>
          <w:tab w:val="left" w:pos="2520"/>
          <w:tab w:val="left" w:pos="3060"/>
          <w:tab w:val="left" w:pos="3600"/>
          <w:tab w:val="left" w:pos="5040"/>
          <w:tab w:val="decimal" w:pos="7920"/>
          <w:tab w:val="right" w:pos="10080"/>
        </w:tabs>
        <w:ind w:left="1987" w:hanging="1987"/>
        <w:jc w:val="both"/>
      </w:pPr>
      <w:r w:rsidRPr="00D66341">
        <w:tab/>
      </w:r>
      <w:r w:rsidRPr="00D66341">
        <w:tab/>
      </w:r>
      <w:r w:rsidRPr="00D66341">
        <w:tab/>
        <w:t>Message Waiting Notification (stutter dial tone)</w:t>
      </w:r>
    </w:p>
    <w:p w14:paraId="08756310" w14:textId="77777777" w:rsidR="00492FEF" w:rsidRPr="00D66341" w:rsidRDefault="00492FEF" w:rsidP="008B0227">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Played Retention</w:t>
      </w:r>
      <w:r w:rsidRPr="00D66341">
        <w:tab/>
        <w:t>7 days</w:t>
      </w:r>
    </w:p>
    <w:p w14:paraId="1A660008" w14:textId="77777777" w:rsidR="00492FEF" w:rsidRDefault="00492FEF" w:rsidP="008B0227">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r>
      <w:proofErr w:type="spellStart"/>
      <w:r w:rsidRPr="00D66341">
        <w:t>Unplayed</w:t>
      </w:r>
      <w:proofErr w:type="spellEnd"/>
      <w:r w:rsidRPr="00D66341">
        <w:t xml:space="preserve"> Retention</w:t>
      </w:r>
      <w:r w:rsidRPr="00D66341">
        <w:tab/>
      </w:r>
      <w:r w:rsidR="009A2BB8">
        <w:t>21</w:t>
      </w:r>
      <w:r w:rsidRPr="00D66341">
        <w:t xml:space="preserve"> days</w:t>
      </w:r>
    </w:p>
    <w:p w14:paraId="561BF49E" w14:textId="77777777" w:rsidR="009A2BB8" w:rsidRPr="00D66341" w:rsidRDefault="009A2BB8" w:rsidP="008B0227">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2 Voice Mail Boxes</w:t>
      </w:r>
    </w:p>
    <w:p w14:paraId="098436B5" w14:textId="77777777" w:rsidR="00492FEF" w:rsidRPr="00D66341" w:rsidRDefault="00492FEF" w:rsidP="008B0227">
      <w:pPr>
        <w:tabs>
          <w:tab w:val="left" w:pos="720"/>
          <w:tab w:val="left" w:pos="1440"/>
          <w:tab w:val="left" w:pos="1980"/>
          <w:tab w:val="left" w:pos="2520"/>
          <w:tab w:val="left" w:pos="3060"/>
          <w:tab w:val="left" w:pos="3600"/>
          <w:tab w:val="center" w:pos="7920"/>
          <w:tab w:val="right" w:pos="10080"/>
        </w:tabs>
        <w:ind w:left="1980" w:hanging="1980"/>
        <w:jc w:val="both"/>
      </w:pPr>
    </w:p>
    <w:p w14:paraId="3033610C" w14:textId="77777777" w:rsidR="00492FEF" w:rsidRPr="00D66341" w:rsidRDefault="00492FEF" w:rsidP="008B0227">
      <w:pPr>
        <w:tabs>
          <w:tab w:val="left" w:pos="720"/>
          <w:tab w:val="left" w:pos="1440"/>
          <w:tab w:val="left" w:pos="1980"/>
          <w:tab w:val="left" w:pos="2520"/>
          <w:tab w:val="left" w:pos="3060"/>
          <w:tab w:val="left" w:pos="3600"/>
          <w:tab w:val="left" w:pos="5040"/>
          <w:tab w:val="center" w:pos="7920"/>
          <w:tab w:val="right" w:pos="10080"/>
        </w:tabs>
        <w:ind w:left="1440" w:hanging="1440"/>
        <w:jc w:val="both"/>
      </w:pPr>
      <w:r w:rsidRPr="00D66341">
        <w:tab/>
        <w:t>*</w:t>
      </w:r>
      <w:r w:rsidRPr="00D66341">
        <w:tab/>
        <w:t xml:space="preserve">In addition to applicable </w:t>
      </w:r>
      <w:r w:rsidR="00D6436A" w:rsidRPr="00C209B5">
        <w:t>Tariff No. 1A</w:t>
      </w:r>
      <w:r w:rsidR="00810624" w:rsidRPr="00C209B5">
        <w:t>,</w:t>
      </w:r>
      <w:r w:rsidR="00D6436A">
        <w:t xml:space="preserve"> </w:t>
      </w:r>
      <w:r w:rsidRPr="00D66341">
        <w:t>Multi-Element Service Charges in Schedule No. A-11 and monthly rates in Schedule No. A-1 in Tariff No. 1A.</w:t>
      </w:r>
      <w:r w:rsidR="00044FC9">
        <w:t xml:space="preserve">  No installation charges apply if ordered when signing up for service.</w:t>
      </w:r>
    </w:p>
    <w:p w14:paraId="3E1ED20A"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sectPr w:rsidR="00492FEF" w:rsidRPr="00D66341" w:rsidSect="005D2F4D">
          <w:footerReference w:type="default" r:id="rId30"/>
          <w:pgSz w:w="12240" w:h="15840" w:code="1"/>
          <w:pgMar w:top="1440" w:right="1440" w:bottom="1440" w:left="1440" w:header="432" w:footer="720" w:gutter="0"/>
          <w:cols w:space="720"/>
          <w:docGrid w:linePitch="360"/>
        </w:sectPr>
      </w:pPr>
    </w:p>
    <w:p w14:paraId="3F6CAAD1" w14:textId="77777777" w:rsidR="00492FEF" w:rsidRPr="00D66341" w:rsidRDefault="00492FEF"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both"/>
      </w:pPr>
      <w:r w:rsidRPr="00D66341">
        <w:rPr>
          <w:u w:val="single"/>
        </w:rPr>
        <w:lastRenderedPageBreak/>
        <w:t>VOICE MAIL SERVICE</w:t>
      </w:r>
    </w:p>
    <w:p w14:paraId="46E1DDF4" w14:textId="77777777" w:rsidR="00492FEF" w:rsidRPr="00D66341" w:rsidRDefault="00492FEF" w:rsidP="003C264C">
      <w:pPr>
        <w:tabs>
          <w:tab w:val="left" w:pos="720"/>
          <w:tab w:val="left" w:pos="1440"/>
          <w:tab w:val="left" w:pos="1980"/>
          <w:tab w:val="left" w:pos="2520"/>
          <w:tab w:val="left" w:pos="3060"/>
          <w:tab w:val="center" w:pos="7920"/>
          <w:tab w:val="right" w:pos="10080"/>
        </w:tabs>
        <w:ind w:left="3060" w:hanging="3060"/>
        <w:jc w:val="both"/>
      </w:pPr>
    </w:p>
    <w:p w14:paraId="620CC529"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r w:rsidRPr="00D66341">
        <w:t>C.</w:t>
      </w:r>
      <w:r w:rsidRPr="00D66341">
        <w:tab/>
        <w:t>Rates – (Cont’d)</w:t>
      </w:r>
    </w:p>
    <w:p w14:paraId="1EF4A8D6"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t>Rate Per</w:t>
      </w:r>
    </w:p>
    <w:p w14:paraId="2AFDE5A5"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Pr="00D66341">
        <w:rPr>
          <w:u w:val="single"/>
        </w:rPr>
        <w:t>Month*</w:t>
      </w:r>
    </w:p>
    <w:p w14:paraId="695FC4DA"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1A0FDE34"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3.</w:t>
      </w:r>
      <w:r w:rsidRPr="00D66341">
        <w:tab/>
        <w:t>Enhanced Voice Mail</w:t>
      </w:r>
      <w:r w:rsidRPr="00D66341">
        <w:tab/>
      </w:r>
      <w:r w:rsidRPr="00D66341">
        <w:tab/>
      </w:r>
      <w:r w:rsidRPr="00D66341">
        <w:tab/>
        <w:t>$3.95</w:t>
      </w:r>
    </w:p>
    <w:p w14:paraId="6DCC1FCB"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t>Includes:</w:t>
      </w:r>
    </w:p>
    <w:p w14:paraId="4AECA3B5"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Free Directory Listing</w:t>
      </w:r>
    </w:p>
    <w:p w14:paraId="7351456C"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Length</w:t>
      </w:r>
      <w:r w:rsidRPr="00D66341">
        <w:tab/>
      </w:r>
      <w:r w:rsidRPr="00D66341">
        <w:tab/>
        <w:t>3 minutes</w:t>
      </w:r>
    </w:p>
    <w:p w14:paraId="0FE124F1"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Storage</w:t>
      </w:r>
      <w:r w:rsidRPr="00D66341">
        <w:tab/>
        <w:t>30 messages</w:t>
      </w:r>
    </w:p>
    <w:p w14:paraId="4B52E9D2"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Waiting Notification (stutter dial tone)</w:t>
      </w:r>
    </w:p>
    <w:p w14:paraId="46E106F0"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Played Retention</w:t>
      </w:r>
      <w:r w:rsidRPr="00D66341">
        <w:tab/>
      </w:r>
      <w:r w:rsidR="009A2BB8">
        <w:t>14</w:t>
      </w:r>
      <w:r w:rsidRPr="00D66341">
        <w:t xml:space="preserve"> days</w:t>
      </w:r>
    </w:p>
    <w:p w14:paraId="41D4035F" w14:textId="77777777" w:rsidR="00492FEF"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r>
      <w:proofErr w:type="spellStart"/>
      <w:r w:rsidRPr="00D66341">
        <w:t>Unplayed</w:t>
      </w:r>
      <w:proofErr w:type="spellEnd"/>
      <w:r w:rsidRPr="00D66341">
        <w:t xml:space="preserve"> Retention</w:t>
      </w:r>
      <w:r w:rsidRPr="00D66341">
        <w:tab/>
      </w:r>
      <w:r w:rsidR="009A2BB8">
        <w:t>21</w:t>
      </w:r>
      <w:r w:rsidRPr="00D66341">
        <w:t xml:space="preserve"> days</w:t>
      </w:r>
    </w:p>
    <w:p w14:paraId="7D9239B6" w14:textId="77777777" w:rsidR="009A2BB8" w:rsidRDefault="009A2BB8"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Voice Mail Forwarding (Voice Mail can be forwarded to and heard from email account)</w:t>
      </w:r>
    </w:p>
    <w:p w14:paraId="6DBCF207" w14:textId="77777777" w:rsidR="009A2BB8" w:rsidRPr="00D66341" w:rsidRDefault="009A2BB8"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5 Voice Mail Boxes</w:t>
      </w:r>
    </w:p>
    <w:p w14:paraId="049DDA94"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36D6FFC3"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4.</w:t>
      </w:r>
      <w:r w:rsidRPr="00D66341">
        <w:tab/>
        <w:t>Executive Voice Mail</w:t>
      </w:r>
      <w:r w:rsidRPr="00D66341">
        <w:tab/>
      </w:r>
      <w:r w:rsidRPr="00D66341">
        <w:tab/>
      </w:r>
      <w:r w:rsidRPr="00D66341">
        <w:tab/>
        <w:t>6.95</w:t>
      </w:r>
    </w:p>
    <w:p w14:paraId="711EA4D1"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t>Includes:</w:t>
      </w:r>
    </w:p>
    <w:p w14:paraId="3FA5E2FB"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Free Directory Listing</w:t>
      </w:r>
    </w:p>
    <w:p w14:paraId="5A01972A"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Length</w:t>
      </w:r>
      <w:r w:rsidRPr="00D66341">
        <w:tab/>
      </w:r>
      <w:r w:rsidRPr="00D66341">
        <w:tab/>
        <w:t>3 minutes</w:t>
      </w:r>
    </w:p>
    <w:p w14:paraId="0A111A40"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Storage</w:t>
      </w:r>
      <w:r w:rsidRPr="00D66341">
        <w:tab/>
        <w:t>60 messages</w:t>
      </w:r>
    </w:p>
    <w:p w14:paraId="4D28C39E" w14:textId="77777777" w:rsidR="00492FEF"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Waiting Notification (stutter dial tone)</w:t>
      </w:r>
    </w:p>
    <w:p w14:paraId="2FE57158" w14:textId="77777777" w:rsidR="009A2BB8" w:rsidRPr="00D66341" w:rsidRDefault="009A2BB8"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Pager Notification</w:t>
      </w:r>
    </w:p>
    <w:p w14:paraId="103A1ADB"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Played Retention</w:t>
      </w:r>
      <w:r w:rsidRPr="00D66341">
        <w:tab/>
      </w:r>
      <w:r w:rsidR="009A2BB8">
        <w:t>28</w:t>
      </w:r>
      <w:r w:rsidRPr="00D66341">
        <w:t xml:space="preserve"> days</w:t>
      </w:r>
    </w:p>
    <w:p w14:paraId="20250DE4" w14:textId="77777777" w:rsidR="00492FEF"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r>
      <w:proofErr w:type="spellStart"/>
      <w:r w:rsidRPr="00D66341">
        <w:t>Unplayed</w:t>
      </w:r>
      <w:proofErr w:type="spellEnd"/>
      <w:r w:rsidRPr="00D66341">
        <w:t xml:space="preserve"> Retention</w:t>
      </w:r>
      <w:r w:rsidRPr="00D66341">
        <w:tab/>
      </w:r>
      <w:r w:rsidR="009A2BB8">
        <w:t>28</w:t>
      </w:r>
      <w:r w:rsidRPr="00D66341">
        <w:t xml:space="preserve"> days</w:t>
      </w:r>
    </w:p>
    <w:p w14:paraId="48929E7F" w14:textId="77777777" w:rsidR="009A2BB8" w:rsidRPr="00D66341" w:rsidRDefault="009A2BB8"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Voice Mail Forwarding (Voice Mail can be forwarded to and heard from email account)</w:t>
      </w:r>
    </w:p>
    <w:p w14:paraId="3BD75098" w14:textId="77777777" w:rsidR="009A2BB8" w:rsidRPr="00D66341" w:rsidRDefault="009A2BB8"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tab/>
      </w:r>
      <w:r>
        <w:tab/>
      </w:r>
      <w:r>
        <w:tab/>
        <w:t>9 Voice Mail Boxes</w:t>
      </w:r>
    </w:p>
    <w:p w14:paraId="4E3BA49E"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61273396"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5.</w:t>
      </w:r>
      <w:r w:rsidRPr="00D66341">
        <w:tab/>
        <w:t>Voice Message Center I</w:t>
      </w:r>
      <w:r w:rsidRPr="00D66341">
        <w:tab/>
      </w:r>
      <w:r w:rsidRPr="00D66341">
        <w:tab/>
        <w:t>7.50</w:t>
      </w:r>
    </w:p>
    <w:p w14:paraId="37F2FACD"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t>Includes:</w:t>
      </w:r>
    </w:p>
    <w:p w14:paraId="7F8C673B"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Up to 20 Announcement Only Greetings</w:t>
      </w:r>
    </w:p>
    <w:p w14:paraId="48613DB1"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Free Directory Listing</w:t>
      </w:r>
    </w:p>
    <w:p w14:paraId="5588817F"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Waiting Notification (stutter dial tone)</w:t>
      </w:r>
    </w:p>
    <w:p w14:paraId="70DCC8F0"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One Standard Voice Mail Box</w:t>
      </w:r>
    </w:p>
    <w:p w14:paraId="61159D4A"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Unique Phone Number</w:t>
      </w:r>
    </w:p>
    <w:p w14:paraId="154014B3"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5666D152" w14:textId="77777777" w:rsidR="00492FEF" w:rsidRPr="00D66341" w:rsidRDefault="00492FEF" w:rsidP="003C264C">
      <w:pPr>
        <w:tabs>
          <w:tab w:val="left" w:pos="720"/>
          <w:tab w:val="left" w:pos="1440"/>
          <w:tab w:val="left" w:pos="1980"/>
          <w:tab w:val="left" w:pos="2520"/>
          <w:tab w:val="left" w:pos="3060"/>
          <w:tab w:val="left" w:pos="3600"/>
          <w:tab w:val="left" w:pos="5040"/>
          <w:tab w:val="center" w:pos="7920"/>
          <w:tab w:val="right" w:pos="10080"/>
        </w:tabs>
        <w:ind w:left="1440" w:hanging="1440"/>
        <w:jc w:val="both"/>
      </w:pPr>
      <w:r w:rsidRPr="00D66341">
        <w:tab/>
        <w:t>*</w:t>
      </w:r>
      <w:r w:rsidRPr="00D66341">
        <w:tab/>
        <w:t xml:space="preserve">In addition to applicable </w:t>
      </w:r>
      <w:r w:rsidR="00810624">
        <w:t xml:space="preserve">Tariff No. 1A, </w:t>
      </w:r>
      <w:r w:rsidRPr="00D66341">
        <w:t>Multi-Element Service Charges in Schedule No. A-11 and monthly rates in Schedule No. A-1 in Tariff No. 1A.</w:t>
      </w:r>
      <w:r w:rsidR="00044FC9">
        <w:t xml:space="preserve"> No installation charges apply if ordered when signing up for service.</w:t>
      </w:r>
    </w:p>
    <w:p w14:paraId="41791CC4" w14:textId="77777777" w:rsidR="00492FEF" w:rsidRPr="00D66341" w:rsidRDefault="00492FEF" w:rsidP="003C264C">
      <w:pPr>
        <w:tabs>
          <w:tab w:val="left" w:pos="720"/>
          <w:tab w:val="left" w:pos="1440"/>
          <w:tab w:val="left" w:pos="1980"/>
          <w:tab w:val="left" w:pos="2520"/>
          <w:tab w:val="left" w:pos="3060"/>
          <w:tab w:val="left" w:pos="3600"/>
          <w:tab w:val="left" w:pos="5040"/>
          <w:tab w:val="center" w:pos="7920"/>
          <w:tab w:val="right" w:pos="10080"/>
        </w:tabs>
        <w:ind w:left="1980" w:hanging="1980"/>
        <w:jc w:val="both"/>
      </w:pPr>
    </w:p>
    <w:p w14:paraId="5E516D35" w14:textId="77777777" w:rsidR="00492FEF" w:rsidRPr="00D66341" w:rsidRDefault="00492FEF" w:rsidP="003C264C">
      <w:pPr>
        <w:tabs>
          <w:tab w:val="left" w:pos="720"/>
          <w:tab w:val="left" w:pos="1440"/>
          <w:tab w:val="left" w:pos="1980"/>
          <w:tab w:val="left" w:pos="2520"/>
          <w:tab w:val="left" w:pos="3060"/>
          <w:tab w:val="left" w:pos="3600"/>
          <w:tab w:val="left" w:pos="5040"/>
          <w:tab w:val="center" w:pos="7920"/>
          <w:tab w:val="right" w:pos="10080"/>
        </w:tabs>
        <w:ind w:left="1980" w:hanging="1980"/>
        <w:jc w:val="both"/>
        <w:sectPr w:rsidR="00492FEF" w:rsidRPr="00D66341" w:rsidSect="005D2F4D">
          <w:footerReference w:type="default" r:id="rId31"/>
          <w:pgSz w:w="12240" w:h="15840" w:code="1"/>
          <w:pgMar w:top="1440" w:right="1440" w:bottom="1440" w:left="1440" w:header="432" w:footer="720" w:gutter="0"/>
          <w:cols w:space="720"/>
          <w:docGrid w:linePitch="360"/>
        </w:sectPr>
      </w:pPr>
    </w:p>
    <w:p w14:paraId="74D77A92" w14:textId="77777777" w:rsidR="00492FEF" w:rsidRPr="00D66341" w:rsidRDefault="00492FEF" w:rsidP="003C264C">
      <w:pPr>
        <w:tabs>
          <w:tab w:val="left" w:pos="720"/>
          <w:tab w:val="left" w:pos="1440"/>
          <w:tab w:val="left" w:pos="1980"/>
          <w:tab w:val="left" w:pos="2520"/>
          <w:tab w:val="left" w:pos="3060"/>
          <w:tab w:val="left" w:leader="dot" w:pos="5940"/>
          <w:tab w:val="decimal" w:pos="6570"/>
          <w:tab w:val="decimal" w:pos="8460"/>
          <w:tab w:val="right" w:pos="10080"/>
        </w:tabs>
        <w:ind w:left="1980" w:hanging="1980"/>
        <w:jc w:val="both"/>
      </w:pPr>
      <w:r w:rsidRPr="00D66341">
        <w:rPr>
          <w:u w:val="single"/>
        </w:rPr>
        <w:lastRenderedPageBreak/>
        <w:t>VOICE MAIL SERVICE</w:t>
      </w:r>
    </w:p>
    <w:p w14:paraId="09861799" w14:textId="77777777" w:rsidR="00492FEF" w:rsidRPr="00D66341" w:rsidRDefault="00492FEF" w:rsidP="003C264C">
      <w:pPr>
        <w:tabs>
          <w:tab w:val="left" w:pos="720"/>
          <w:tab w:val="left" w:pos="1440"/>
          <w:tab w:val="left" w:pos="1980"/>
          <w:tab w:val="left" w:pos="2520"/>
          <w:tab w:val="left" w:pos="3060"/>
          <w:tab w:val="center" w:pos="7920"/>
          <w:tab w:val="right" w:pos="10080"/>
        </w:tabs>
        <w:ind w:left="3060" w:hanging="3060"/>
        <w:jc w:val="both"/>
      </w:pPr>
    </w:p>
    <w:p w14:paraId="7843F310"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1980" w:hanging="1980"/>
        <w:jc w:val="both"/>
      </w:pPr>
      <w:r w:rsidRPr="00D66341">
        <w:t>C.</w:t>
      </w:r>
      <w:r w:rsidRPr="00D66341">
        <w:tab/>
        <w:t>Rates – (Cont’d)</w:t>
      </w:r>
    </w:p>
    <w:p w14:paraId="61D0ACA3"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t>Rate Per</w:t>
      </w:r>
    </w:p>
    <w:p w14:paraId="1D7BE4ED" w14:textId="77777777" w:rsidR="00492FEF" w:rsidRPr="00D66341" w:rsidRDefault="00492FEF" w:rsidP="003C264C">
      <w:pPr>
        <w:tabs>
          <w:tab w:val="left" w:pos="720"/>
          <w:tab w:val="left" w:pos="1440"/>
          <w:tab w:val="left" w:pos="1980"/>
          <w:tab w:val="left" w:pos="2520"/>
          <w:tab w:val="left" w:pos="3060"/>
          <w:tab w:val="left" w:pos="36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Pr="00D66341">
        <w:rPr>
          <w:u w:val="single"/>
        </w:rPr>
        <w:t>Month*</w:t>
      </w:r>
    </w:p>
    <w:p w14:paraId="350A074E"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5CC6FF72"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6.</w:t>
      </w:r>
      <w:r w:rsidRPr="00D66341">
        <w:tab/>
        <w:t>Voice Message Center II</w:t>
      </w:r>
      <w:r w:rsidRPr="00D66341">
        <w:tab/>
      </w:r>
      <w:r w:rsidRPr="00D66341">
        <w:tab/>
        <w:t>$15.00</w:t>
      </w:r>
    </w:p>
    <w:p w14:paraId="59429686"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t>Includes:</w:t>
      </w:r>
    </w:p>
    <w:p w14:paraId="6A9571E9"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Up to 40 Announcement Only Greetings</w:t>
      </w:r>
    </w:p>
    <w:p w14:paraId="023FF2AE"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Free Directory Listing</w:t>
      </w:r>
    </w:p>
    <w:p w14:paraId="6A4DBA6D"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Message Waiting Notification (stutter dial tone)</w:t>
      </w:r>
    </w:p>
    <w:p w14:paraId="42F5D0CD"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One Standard Voice Mail Box</w:t>
      </w:r>
    </w:p>
    <w:p w14:paraId="6B5813D9"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Unique Phone Number</w:t>
      </w:r>
    </w:p>
    <w:p w14:paraId="2CFE61B2"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35F6B8DD"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7.</w:t>
      </w:r>
      <w:r w:rsidRPr="00D66341">
        <w:tab/>
        <w:t>Options</w:t>
      </w:r>
      <w:r w:rsidR="00885442" w:rsidRPr="00D66341">
        <w:t>:</w:t>
      </w:r>
    </w:p>
    <w:p w14:paraId="551ECFE6"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Paging Notification</w:t>
      </w:r>
      <w:r w:rsidRPr="00D66341">
        <w:tab/>
      </w:r>
      <w:r w:rsidRPr="00D66341">
        <w:tab/>
        <w:t>2.00</w:t>
      </w:r>
    </w:p>
    <w:p w14:paraId="1A1A8DB0"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r>
      <w:r w:rsidRPr="00D66341">
        <w:tab/>
      </w:r>
      <w:r w:rsidRPr="00D66341">
        <w:tab/>
        <w:t>Fax Connection</w:t>
      </w:r>
      <w:r w:rsidRPr="00D66341">
        <w:tab/>
      </w:r>
      <w:r w:rsidRPr="00D66341">
        <w:tab/>
      </w:r>
      <w:r w:rsidRPr="00D66341">
        <w:tab/>
        <w:t>3.00</w:t>
      </w:r>
    </w:p>
    <w:p w14:paraId="07BA5855" w14:textId="77777777" w:rsidR="00885442" w:rsidRPr="00D66341" w:rsidRDefault="00885442"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12DB5B9F" w14:textId="77777777" w:rsidR="00885442" w:rsidRPr="00D66341" w:rsidRDefault="00885442"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r w:rsidRPr="00D66341">
        <w:tab/>
        <w:t>8.</w:t>
      </w:r>
      <w:r w:rsidRPr="00D66341">
        <w:tab/>
        <w:t>AP Voice Mail Features:</w:t>
      </w:r>
    </w:p>
    <w:p w14:paraId="045692B8" w14:textId="77777777" w:rsidR="00885442" w:rsidRPr="00D66341" w:rsidRDefault="009A2BB8" w:rsidP="003C264C">
      <w:pPr>
        <w:tabs>
          <w:tab w:val="left" w:pos="720"/>
          <w:tab w:val="left" w:pos="1440"/>
          <w:tab w:val="left" w:pos="1980"/>
          <w:tab w:val="left" w:pos="2520"/>
          <w:tab w:val="decimal" w:pos="7920"/>
          <w:tab w:val="right" w:pos="10080"/>
        </w:tabs>
        <w:ind w:left="1980" w:hanging="1980"/>
        <w:jc w:val="both"/>
      </w:pPr>
      <w:r>
        <w:tab/>
      </w:r>
      <w:r>
        <w:tab/>
      </w:r>
      <w:r w:rsidR="00885442" w:rsidRPr="00D66341">
        <w:t>a</w:t>
      </w:r>
      <w:r w:rsidR="001A2131">
        <w:t>.</w:t>
      </w:r>
      <w:r w:rsidR="00885442" w:rsidRPr="00D66341">
        <w:tab/>
        <w:t>e-forward</w:t>
      </w:r>
      <w:r w:rsidR="00B77754">
        <w:t xml:space="preserve"> </w:t>
      </w:r>
      <w:r w:rsidR="00B77754" w:rsidRPr="00185ABF">
        <w:t>or Message Follow</w:t>
      </w:r>
      <w:r w:rsidR="00885442" w:rsidRPr="00D66341">
        <w:tab/>
      </w:r>
      <w:r>
        <w:t>1.00</w:t>
      </w:r>
    </w:p>
    <w:p w14:paraId="084759EA" w14:textId="77777777" w:rsidR="00885442" w:rsidRPr="00D66341" w:rsidRDefault="009A2BB8" w:rsidP="003C264C">
      <w:pPr>
        <w:tabs>
          <w:tab w:val="left" w:pos="720"/>
          <w:tab w:val="left" w:pos="1440"/>
          <w:tab w:val="left" w:pos="1980"/>
          <w:tab w:val="left" w:pos="2520"/>
          <w:tab w:val="left" w:pos="3060"/>
          <w:tab w:val="decimal" w:pos="7920"/>
          <w:tab w:val="right" w:pos="10080"/>
        </w:tabs>
        <w:ind w:left="1980" w:hanging="1980"/>
        <w:jc w:val="both"/>
      </w:pPr>
      <w:r>
        <w:tab/>
      </w:r>
      <w:r>
        <w:tab/>
      </w:r>
      <w:r w:rsidR="00885442" w:rsidRPr="00D66341">
        <w:t>b</w:t>
      </w:r>
      <w:r w:rsidR="001A2131">
        <w:t>.</w:t>
      </w:r>
      <w:r w:rsidR="00885442" w:rsidRPr="00D66341">
        <w:tab/>
        <w:t>Phone Central</w:t>
      </w:r>
      <w:r w:rsidR="00885442" w:rsidRPr="00D66341">
        <w:tab/>
      </w:r>
      <w:r>
        <w:t>3.95</w:t>
      </w:r>
    </w:p>
    <w:p w14:paraId="34511AE9" w14:textId="77777777" w:rsidR="00885442" w:rsidRPr="00D66341" w:rsidRDefault="009A2BB8" w:rsidP="003C264C">
      <w:pPr>
        <w:tabs>
          <w:tab w:val="left" w:pos="720"/>
          <w:tab w:val="left" w:pos="1440"/>
          <w:tab w:val="left" w:pos="1980"/>
          <w:tab w:val="left" w:pos="2520"/>
          <w:tab w:val="decimal" w:pos="7920"/>
          <w:tab w:val="right" w:pos="10080"/>
        </w:tabs>
        <w:ind w:left="1980" w:hanging="1980"/>
        <w:jc w:val="both"/>
      </w:pPr>
      <w:r>
        <w:tab/>
      </w:r>
      <w:r>
        <w:tab/>
      </w:r>
      <w:r w:rsidR="00885442" w:rsidRPr="00D66341">
        <w:t>c</w:t>
      </w:r>
      <w:r w:rsidR="001A2131">
        <w:t>.</w:t>
      </w:r>
      <w:r w:rsidR="00885442" w:rsidRPr="00D66341">
        <w:tab/>
      </w:r>
      <w:proofErr w:type="spellStart"/>
      <w:r w:rsidR="00885442" w:rsidRPr="00D66341">
        <w:t>ManageMyPhone</w:t>
      </w:r>
      <w:proofErr w:type="spellEnd"/>
      <w:r w:rsidR="00885442" w:rsidRPr="00D66341">
        <w:tab/>
      </w:r>
      <w:r>
        <w:t>3.95</w:t>
      </w:r>
    </w:p>
    <w:p w14:paraId="26821943"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680FF727" w14:textId="77777777" w:rsidR="00492FEF" w:rsidRPr="00D66341" w:rsidRDefault="00492FEF" w:rsidP="003C264C">
      <w:pPr>
        <w:tabs>
          <w:tab w:val="left" w:pos="720"/>
          <w:tab w:val="left" w:pos="1440"/>
          <w:tab w:val="left" w:pos="1980"/>
          <w:tab w:val="left" w:pos="2520"/>
          <w:tab w:val="left" w:pos="3060"/>
          <w:tab w:val="left" w:pos="3600"/>
          <w:tab w:val="left" w:pos="5040"/>
          <w:tab w:val="center" w:pos="7920"/>
          <w:tab w:val="right" w:pos="10080"/>
        </w:tabs>
        <w:ind w:left="1440" w:hanging="1440"/>
        <w:jc w:val="both"/>
      </w:pPr>
      <w:r w:rsidRPr="00D66341">
        <w:tab/>
        <w:t>*</w:t>
      </w:r>
      <w:r w:rsidRPr="00D66341">
        <w:tab/>
        <w:t xml:space="preserve">In addition to applicable </w:t>
      </w:r>
      <w:r w:rsidR="00810624">
        <w:t xml:space="preserve">Tariff No. 1A, </w:t>
      </w:r>
      <w:r w:rsidRPr="00D66341">
        <w:t>Multi-Element Service Charges in Schedule No. A-11 and monthly rates in Schedule No. A-1 in Tariff No. 1A.</w:t>
      </w:r>
      <w:r w:rsidR="00044FC9">
        <w:t xml:space="preserve">  No installation charges apply if ordered when signing up for service.</w:t>
      </w:r>
    </w:p>
    <w:p w14:paraId="47898EE0" w14:textId="77777777" w:rsidR="00492FEF" w:rsidRPr="00D66341" w:rsidRDefault="00492FEF" w:rsidP="003C264C">
      <w:pPr>
        <w:tabs>
          <w:tab w:val="left" w:pos="720"/>
          <w:tab w:val="left" w:pos="1440"/>
          <w:tab w:val="left" w:pos="1980"/>
          <w:tab w:val="left" w:pos="2520"/>
          <w:tab w:val="left" w:pos="3060"/>
          <w:tab w:val="left" w:pos="3600"/>
          <w:tab w:val="left" w:pos="5040"/>
          <w:tab w:val="decimal" w:pos="7920"/>
          <w:tab w:val="right" w:pos="10080"/>
        </w:tabs>
        <w:ind w:left="1980" w:hanging="1980"/>
        <w:jc w:val="both"/>
      </w:pPr>
    </w:p>
    <w:p w14:paraId="033AFCF2" w14:textId="77777777" w:rsidR="00492FEF" w:rsidRPr="00D66341" w:rsidRDefault="00492FEF" w:rsidP="003C264C">
      <w:pPr>
        <w:jc w:val="both"/>
      </w:pPr>
    </w:p>
    <w:p w14:paraId="09069407" w14:textId="77777777" w:rsidR="00D66341" w:rsidRPr="00D66341" w:rsidRDefault="00D66341" w:rsidP="003C264C">
      <w:pPr>
        <w:jc w:val="both"/>
        <w:sectPr w:rsidR="00D66341" w:rsidRPr="00D66341" w:rsidSect="005D2F4D">
          <w:footerReference w:type="default" r:id="rId32"/>
          <w:pgSz w:w="12240" w:h="15840"/>
          <w:pgMar w:top="1440" w:right="1440" w:bottom="1440" w:left="1440" w:header="432" w:footer="720" w:gutter="0"/>
          <w:cols w:space="720"/>
          <w:docGrid w:linePitch="360"/>
        </w:sectPr>
      </w:pPr>
    </w:p>
    <w:p w14:paraId="5C69884A" w14:textId="77777777" w:rsidR="00D66341" w:rsidRPr="00EE60E5" w:rsidRDefault="00D66341" w:rsidP="003C264C">
      <w:pPr>
        <w:tabs>
          <w:tab w:val="left" w:pos="540"/>
          <w:tab w:val="right" w:pos="10080"/>
        </w:tabs>
        <w:jc w:val="both"/>
        <w:rPr>
          <w:sz w:val="23"/>
          <w:szCs w:val="23"/>
        </w:rPr>
      </w:pPr>
      <w:r w:rsidRPr="00EE60E5">
        <w:rPr>
          <w:caps/>
          <w:sz w:val="23"/>
          <w:szCs w:val="23"/>
          <w:u w:val="single"/>
        </w:rPr>
        <w:lastRenderedPageBreak/>
        <w:t>Integrated Services Digital network primary Rate Interface</w:t>
      </w:r>
      <w:r w:rsidRPr="00EE60E5">
        <w:rPr>
          <w:sz w:val="23"/>
          <w:szCs w:val="23"/>
          <w:u w:val="single"/>
        </w:rPr>
        <w:t xml:space="preserve"> (ISDN PRI)</w:t>
      </w:r>
    </w:p>
    <w:p w14:paraId="579E751C" w14:textId="77777777" w:rsidR="00D66341" w:rsidRPr="00D66341" w:rsidRDefault="00D66341" w:rsidP="003C264C">
      <w:pPr>
        <w:tabs>
          <w:tab w:val="left" w:pos="540"/>
          <w:tab w:val="right" w:pos="10080"/>
        </w:tabs>
        <w:jc w:val="both"/>
      </w:pPr>
    </w:p>
    <w:p w14:paraId="74FF95D9" w14:textId="77777777" w:rsidR="00D66341" w:rsidRPr="00D66341" w:rsidRDefault="00D66341" w:rsidP="003C264C">
      <w:pPr>
        <w:tabs>
          <w:tab w:val="left" w:pos="540"/>
          <w:tab w:val="right" w:pos="10080"/>
        </w:tabs>
        <w:jc w:val="both"/>
      </w:pPr>
      <w:r w:rsidRPr="00D66341">
        <w:t>A.</w:t>
      </w:r>
      <w:r w:rsidRPr="00D66341">
        <w:tab/>
        <w:t>Description</w:t>
      </w:r>
    </w:p>
    <w:p w14:paraId="0C24AE81" w14:textId="77777777" w:rsidR="00D66341" w:rsidRPr="00D66341" w:rsidRDefault="00D66341" w:rsidP="003C264C">
      <w:pPr>
        <w:tabs>
          <w:tab w:val="left" w:pos="540"/>
          <w:tab w:val="right" w:pos="10080"/>
        </w:tabs>
        <w:jc w:val="both"/>
      </w:pPr>
    </w:p>
    <w:p w14:paraId="76474A53" w14:textId="77777777" w:rsidR="00D66341" w:rsidRPr="00D66341" w:rsidRDefault="00D66341" w:rsidP="003C264C">
      <w:pPr>
        <w:tabs>
          <w:tab w:val="left" w:pos="540"/>
          <w:tab w:val="right" w:pos="10080"/>
        </w:tabs>
        <w:ind w:left="540" w:hanging="540"/>
        <w:jc w:val="both"/>
      </w:pPr>
      <w:r w:rsidRPr="00D66341">
        <w:tab/>
        <w:t>Where facilities and operating conditions permit</w:t>
      </w:r>
      <w:r w:rsidR="004D2285">
        <w:t>,</w:t>
      </w:r>
      <w:r w:rsidRPr="00D66341">
        <w:t xml:space="preserve"> ISDN PRI allows customer’s compatible services and/or equipment to connect to the Company’s Central Office switch to provide circuit switched voice, circuit switched data and packet switched data services over a T-1.</w:t>
      </w:r>
    </w:p>
    <w:p w14:paraId="27FB4C96" w14:textId="77777777" w:rsidR="00D66341" w:rsidRPr="00D66341" w:rsidRDefault="00D66341" w:rsidP="003C264C">
      <w:pPr>
        <w:tabs>
          <w:tab w:val="left" w:pos="540"/>
          <w:tab w:val="right" w:pos="10080"/>
        </w:tabs>
        <w:ind w:left="540" w:hanging="540"/>
        <w:jc w:val="both"/>
      </w:pPr>
    </w:p>
    <w:p w14:paraId="6EB5E8D6" w14:textId="77777777" w:rsidR="00D66341" w:rsidRPr="00D66341" w:rsidRDefault="00D66341" w:rsidP="003C264C">
      <w:pPr>
        <w:tabs>
          <w:tab w:val="left" w:pos="540"/>
          <w:tab w:val="right" w:pos="10080"/>
        </w:tabs>
        <w:ind w:left="540" w:hanging="540"/>
        <w:jc w:val="both"/>
      </w:pPr>
      <w:r w:rsidRPr="00D66341">
        <w:t>B.</w:t>
      </w:r>
      <w:r w:rsidRPr="00D66341">
        <w:tab/>
      </w:r>
      <w:r w:rsidR="00345A55">
        <w:t xml:space="preserve">Terms and </w:t>
      </w:r>
      <w:r w:rsidRPr="00D66341">
        <w:t>Conditions</w:t>
      </w:r>
    </w:p>
    <w:p w14:paraId="53B24B7C" w14:textId="77777777" w:rsidR="00D66341" w:rsidRPr="00D66341" w:rsidRDefault="00D66341" w:rsidP="003C264C">
      <w:pPr>
        <w:tabs>
          <w:tab w:val="left" w:pos="540"/>
          <w:tab w:val="right" w:pos="10080"/>
        </w:tabs>
        <w:ind w:left="540" w:hanging="540"/>
        <w:jc w:val="both"/>
      </w:pPr>
    </w:p>
    <w:p w14:paraId="7A06A3B1" w14:textId="77777777" w:rsidR="00D66341" w:rsidRPr="00D66341" w:rsidRDefault="00D66341" w:rsidP="003C264C">
      <w:pPr>
        <w:tabs>
          <w:tab w:val="left" w:pos="540"/>
          <w:tab w:val="left" w:pos="1080"/>
          <w:tab w:val="right" w:pos="10080"/>
        </w:tabs>
        <w:ind w:left="1080" w:hanging="1080"/>
        <w:jc w:val="both"/>
      </w:pPr>
      <w:r w:rsidRPr="00D66341">
        <w:tab/>
        <w:t>1.</w:t>
      </w:r>
      <w:r w:rsidRPr="00D66341">
        <w:tab/>
        <w:t xml:space="preserve">ISDN PRI is a complex voice and data service that provides high-volume access to the public switched telephone network.  </w:t>
      </w:r>
      <w:r w:rsidR="004D2285">
        <w:t>ISDN PRI</w:t>
      </w:r>
      <w:r w:rsidR="004D2285" w:rsidRPr="00D66341">
        <w:t xml:space="preserve"> </w:t>
      </w:r>
      <w:r w:rsidRPr="00D66341">
        <w:t>allows transmission of data at high speeds to accommodate voice, data, image, and video over the same digital facilities. ISDN PRI provides 23 digital channels on one line (a 24th channel carries signaling information).  This service requires one T-1 circuit that can accommodate 23 separate voice lines or a combination of services.</w:t>
      </w:r>
    </w:p>
    <w:p w14:paraId="6BC2C0B9" w14:textId="77777777" w:rsidR="00D66341" w:rsidRPr="00D66341" w:rsidRDefault="00D66341" w:rsidP="003C264C">
      <w:pPr>
        <w:tabs>
          <w:tab w:val="left" w:pos="540"/>
          <w:tab w:val="left" w:pos="1080"/>
          <w:tab w:val="right" w:pos="10080"/>
        </w:tabs>
        <w:ind w:left="1080" w:hanging="1080"/>
        <w:jc w:val="both"/>
      </w:pPr>
    </w:p>
    <w:p w14:paraId="29686A20" w14:textId="77777777" w:rsidR="00D66341" w:rsidRPr="00D66341" w:rsidRDefault="00D66341" w:rsidP="003C264C">
      <w:pPr>
        <w:tabs>
          <w:tab w:val="left" w:pos="540"/>
          <w:tab w:val="left" w:pos="1080"/>
          <w:tab w:val="right" w:pos="10080"/>
        </w:tabs>
        <w:ind w:left="1080" w:hanging="1080"/>
        <w:jc w:val="both"/>
      </w:pPr>
      <w:r w:rsidRPr="00D66341">
        <w:tab/>
        <w:t>2.</w:t>
      </w:r>
      <w:r w:rsidRPr="00D66341">
        <w:tab/>
        <w:t xml:space="preserve">ISDN PRI consolidates its 23 voice or data service channels on one 1.544 Mbps transport line into a PBX or computer network. It simplifies PBX access to many applications, including LAN-to-LAN connectivity and videoconferencing. When used for </w:t>
      </w:r>
      <w:proofErr w:type="spellStart"/>
      <w:r w:rsidRPr="00D66341">
        <w:t>trunking</w:t>
      </w:r>
      <w:proofErr w:type="spellEnd"/>
      <w:r w:rsidRPr="00D66341">
        <w:t xml:space="preserve"> it improves PBX capacity and can transmit voice, WATS, toll-free, and circuit-switched data calls.</w:t>
      </w:r>
    </w:p>
    <w:p w14:paraId="25BC1D47" w14:textId="77777777" w:rsidR="00D66341" w:rsidRPr="00D66341" w:rsidRDefault="00D66341" w:rsidP="003C264C">
      <w:pPr>
        <w:tabs>
          <w:tab w:val="left" w:pos="540"/>
          <w:tab w:val="left" w:pos="1080"/>
          <w:tab w:val="right" w:pos="10080"/>
        </w:tabs>
        <w:ind w:left="1080" w:hanging="1080"/>
        <w:jc w:val="both"/>
      </w:pPr>
    </w:p>
    <w:p w14:paraId="3CBBE37E" w14:textId="77777777" w:rsidR="00D66341" w:rsidRPr="00D66341" w:rsidRDefault="00D66341" w:rsidP="003C264C">
      <w:pPr>
        <w:tabs>
          <w:tab w:val="left" w:pos="540"/>
          <w:tab w:val="left" w:pos="1080"/>
          <w:tab w:val="right" w:pos="10080"/>
        </w:tabs>
        <w:ind w:left="1080" w:hanging="1080"/>
        <w:jc w:val="both"/>
      </w:pPr>
      <w:r w:rsidRPr="00D66341">
        <w:tab/>
        <w:t>3.</w:t>
      </w:r>
      <w:r w:rsidRPr="00D66341">
        <w:tab/>
        <w:t>One D channel can control multiple ISDN PRI lines, freeing the 24th channel on additional ISDN PRI circuits to increase capacity. Backup D channels provide a contingency for inoperable D channels. If a failure occurs, a predetermined D channel on another ISDN PRI connection automatically takes over call control signaling for the calls.</w:t>
      </w:r>
    </w:p>
    <w:p w14:paraId="0F13232E" w14:textId="77777777" w:rsidR="00D66341" w:rsidRPr="00D66341" w:rsidRDefault="00D66341" w:rsidP="003C264C">
      <w:pPr>
        <w:tabs>
          <w:tab w:val="left" w:pos="540"/>
          <w:tab w:val="left" w:pos="1080"/>
          <w:tab w:val="right" w:pos="10080"/>
        </w:tabs>
        <w:ind w:left="1080" w:hanging="1080"/>
        <w:jc w:val="both"/>
      </w:pPr>
    </w:p>
    <w:p w14:paraId="6C395D59" w14:textId="77777777" w:rsidR="00D66341" w:rsidRPr="00D66341" w:rsidRDefault="00D66341" w:rsidP="003C264C">
      <w:pPr>
        <w:tabs>
          <w:tab w:val="left" w:pos="540"/>
          <w:tab w:val="left" w:pos="1080"/>
          <w:tab w:val="right" w:pos="10080"/>
        </w:tabs>
        <w:ind w:left="1080" w:hanging="1080"/>
        <w:jc w:val="both"/>
        <w:sectPr w:rsidR="00D66341" w:rsidRPr="00D66341" w:rsidSect="005D2F4D">
          <w:footerReference w:type="default" r:id="rId33"/>
          <w:pgSz w:w="12240" w:h="15840" w:code="1"/>
          <w:pgMar w:top="1440" w:right="1440" w:bottom="1440" w:left="1440" w:header="576" w:footer="720" w:gutter="0"/>
          <w:cols w:space="720"/>
          <w:docGrid w:linePitch="360"/>
        </w:sectPr>
      </w:pPr>
    </w:p>
    <w:p w14:paraId="6FBEFDAA" w14:textId="77777777" w:rsidR="00D66341" w:rsidRPr="00805A7D" w:rsidRDefault="00D66341" w:rsidP="003C264C">
      <w:pPr>
        <w:tabs>
          <w:tab w:val="left" w:pos="540"/>
          <w:tab w:val="right" w:pos="10080"/>
        </w:tabs>
        <w:jc w:val="both"/>
        <w:rPr>
          <w:sz w:val="23"/>
          <w:szCs w:val="23"/>
        </w:rPr>
      </w:pPr>
      <w:r w:rsidRPr="00805A7D">
        <w:rPr>
          <w:caps/>
          <w:sz w:val="23"/>
          <w:szCs w:val="23"/>
          <w:u w:val="single"/>
        </w:rPr>
        <w:lastRenderedPageBreak/>
        <w:t>Integrated Services Digital network primary Rate Interface</w:t>
      </w:r>
      <w:r w:rsidRPr="00805A7D">
        <w:rPr>
          <w:sz w:val="23"/>
          <w:szCs w:val="23"/>
          <w:u w:val="single"/>
        </w:rPr>
        <w:t xml:space="preserve"> (ISDN PRI)</w:t>
      </w:r>
    </w:p>
    <w:p w14:paraId="0D1656FA" w14:textId="77777777" w:rsidR="00D66341" w:rsidRPr="00D66341" w:rsidRDefault="00D66341" w:rsidP="003C264C">
      <w:pPr>
        <w:tabs>
          <w:tab w:val="left" w:pos="540"/>
          <w:tab w:val="left" w:pos="1080"/>
          <w:tab w:val="right" w:pos="10080"/>
        </w:tabs>
        <w:ind w:left="1080" w:hanging="1080"/>
        <w:jc w:val="both"/>
      </w:pPr>
    </w:p>
    <w:p w14:paraId="2D135DCF" w14:textId="77777777" w:rsidR="00D66341" w:rsidRPr="00D66341" w:rsidRDefault="00D66341" w:rsidP="003C264C">
      <w:pPr>
        <w:tabs>
          <w:tab w:val="left" w:pos="540"/>
          <w:tab w:val="right" w:pos="10080"/>
        </w:tabs>
        <w:ind w:left="540" w:hanging="540"/>
        <w:jc w:val="both"/>
      </w:pPr>
      <w:r w:rsidRPr="00D66341">
        <w:t>B.</w:t>
      </w:r>
      <w:r w:rsidRPr="00D66341">
        <w:tab/>
      </w:r>
      <w:r w:rsidR="00345A55">
        <w:t xml:space="preserve">Terms and </w:t>
      </w:r>
      <w:r w:rsidRPr="00D66341">
        <w:t xml:space="preserve">Conditions </w:t>
      </w:r>
      <w:r w:rsidR="00A37607" w:rsidRPr="00D66341">
        <w:t>– (Cont’d)</w:t>
      </w:r>
    </w:p>
    <w:p w14:paraId="5B028F63" w14:textId="77777777" w:rsidR="00D66341" w:rsidRPr="00D66341" w:rsidRDefault="00D66341" w:rsidP="003C264C">
      <w:pPr>
        <w:tabs>
          <w:tab w:val="left" w:pos="540"/>
          <w:tab w:val="right" w:pos="10080"/>
        </w:tabs>
        <w:ind w:left="540" w:hanging="540"/>
        <w:jc w:val="both"/>
      </w:pPr>
    </w:p>
    <w:p w14:paraId="0C43A3DB" w14:textId="77777777" w:rsidR="00D66341" w:rsidRPr="00D66341" w:rsidRDefault="00D66341" w:rsidP="003C264C">
      <w:pPr>
        <w:tabs>
          <w:tab w:val="left" w:pos="540"/>
          <w:tab w:val="left" w:pos="1080"/>
          <w:tab w:val="right" w:pos="10080"/>
        </w:tabs>
        <w:ind w:left="1080" w:hanging="1080"/>
        <w:jc w:val="both"/>
      </w:pPr>
      <w:r w:rsidRPr="00D66341">
        <w:tab/>
        <w:t>4.</w:t>
      </w:r>
      <w:r w:rsidRPr="00D66341">
        <w:tab/>
        <w:t>ISDN PRI can be used as a high-speed digital connection for voice and data between a PBX and the public switched telephone network.  The customer can use the full capacity of each ISDN PRI B channel (23 of them at 64 Kbps) for data because the 64 Kbps D channel sends all the signals required to connect and disconnect each channel’s calls.  By aggregating these channels, the customer can transmit data up to 1.544 Mbps through the public switched network.  Alternatively, the customer can use each channel for direct inward dial, direct outward dial, and various other call types.</w:t>
      </w:r>
    </w:p>
    <w:p w14:paraId="19F1C8B3" w14:textId="77777777" w:rsidR="00D66341" w:rsidRPr="00D66341" w:rsidRDefault="00D66341" w:rsidP="003C264C">
      <w:pPr>
        <w:tabs>
          <w:tab w:val="left" w:pos="540"/>
          <w:tab w:val="left" w:pos="1080"/>
          <w:tab w:val="right" w:pos="10080"/>
        </w:tabs>
        <w:ind w:left="1080" w:hanging="1080"/>
        <w:jc w:val="both"/>
      </w:pPr>
    </w:p>
    <w:p w14:paraId="6BAD4115" w14:textId="77777777" w:rsidR="00D66341" w:rsidRPr="00D66341" w:rsidRDefault="00D66341" w:rsidP="003C264C">
      <w:pPr>
        <w:tabs>
          <w:tab w:val="left" w:pos="540"/>
          <w:tab w:val="left" w:pos="1080"/>
          <w:tab w:val="right" w:pos="10080"/>
        </w:tabs>
        <w:ind w:left="1080" w:hanging="1080"/>
        <w:jc w:val="both"/>
      </w:pPr>
      <w:r w:rsidRPr="00D66341">
        <w:tab/>
        <w:t>5.</w:t>
      </w:r>
      <w:r w:rsidRPr="00D66341">
        <w:tab/>
        <w:t>Customers are responsible for providing compatible ISDN equipment and determining the compatibility of each basic and optional feature associated with their application and equipment.</w:t>
      </w:r>
      <w:r w:rsidR="00D11681">
        <w:t xml:space="preserve">  The rates C.2 and 4 are subject to NECA’s rate</w:t>
      </w:r>
      <w:r w:rsidR="00020A13">
        <w:t xml:space="preserve"> </w:t>
      </w:r>
      <w:r w:rsidR="00D11681">
        <w:t>changes.</w:t>
      </w:r>
    </w:p>
    <w:p w14:paraId="70A6BC76" w14:textId="77777777" w:rsidR="00D66341" w:rsidRPr="00D66341" w:rsidRDefault="00D66341" w:rsidP="003C264C">
      <w:pPr>
        <w:tabs>
          <w:tab w:val="left" w:pos="540"/>
          <w:tab w:val="left" w:pos="1080"/>
          <w:tab w:val="right" w:pos="10080"/>
        </w:tabs>
        <w:ind w:left="1080" w:hanging="1080"/>
        <w:jc w:val="both"/>
      </w:pPr>
    </w:p>
    <w:p w14:paraId="4798E231" w14:textId="77777777" w:rsidR="00D66341" w:rsidRPr="00D66341" w:rsidRDefault="00D66341" w:rsidP="003C264C">
      <w:pPr>
        <w:tabs>
          <w:tab w:val="left" w:pos="540"/>
          <w:tab w:val="left" w:pos="1080"/>
          <w:tab w:val="right" w:pos="10080"/>
        </w:tabs>
        <w:ind w:left="1080" w:hanging="1080"/>
        <w:jc w:val="both"/>
      </w:pPr>
      <w:r w:rsidRPr="00D66341">
        <w:tab/>
        <w:t>6.</w:t>
      </w:r>
      <w:r w:rsidRPr="00D66341">
        <w:tab/>
        <w:t>Individual B-channels can transmit and receive voice and/or data calls up to 64 Kbps within a PRI serving arrangement or PRI network serving arrangement.  Calls placed to or from outside the PRI, or over the public switched network where Signaling System 7 (SS7) and/or 64 Kbps Clear Channel are not deployed, will be limited to 56 Kbps throughout.</w:t>
      </w:r>
    </w:p>
    <w:p w14:paraId="4F2A5E39" w14:textId="77777777" w:rsidR="00D66341" w:rsidRPr="00D66341" w:rsidRDefault="00D66341" w:rsidP="003C264C">
      <w:pPr>
        <w:tabs>
          <w:tab w:val="left" w:pos="540"/>
          <w:tab w:val="left" w:pos="1080"/>
          <w:tab w:val="right" w:pos="10080"/>
        </w:tabs>
        <w:ind w:left="1080" w:hanging="1080"/>
        <w:jc w:val="both"/>
      </w:pPr>
    </w:p>
    <w:p w14:paraId="276D842E" w14:textId="77777777" w:rsidR="00D66341" w:rsidRPr="00D66341" w:rsidRDefault="00D66341" w:rsidP="00810624">
      <w:pPr>
        <w:tabs>
          <w:tab w:val="left" w:pos="540"/>
          <w:tab w:val="left" w:pos="1080"/>
          <w:tab w:val="left" w:pos="5850"/>
          <w:tab w:val="center" w:pos="7470"/>
          <w:tab w:val="center" w:pos="8910"/>
          <w:tab w:val="right" w:pos="10080"/>
        </w:tabs>
        <w:ind w:left="1080" w:hanging="1080"/>
        <w:jc w:val="both"/>
      </w:pPr>
      <w:r w:rsidRPr="00D66341">
        <w:t>C.</w:t>
      </w:r>
      <w:r w:rsidRPr="00D66341">
        <w:tab/>
        <w:t>Rates and Charges</w:t>
      </w:r>
      <w:r w:rsidR="00D11681">
        <w:tab/>
      </w:r>
      <w:r w:rsidR="00810624">
        <w:t>USOC</w:t>
      </w:r>
      <w:r w:rsidR="00810624">
        <w:tab/>
      </w:r>
      <w:r w:rsidR="00D11681" w:rsidRPr="00D66341">
        <w:t>Non-Recurring</w:t>
      </w:r>
      <w:r w:rsidR="00D11681">
        <w:tab/>
      </w:r>
      <w:r w:rsidR="00D11681" w:rsidRPr="00D66341">
        <w:t>Rate Per</w:t>
      </w:r>
    </w:p>
    <w:p w14:paraId="2F749986" w14:textId="77777777" w:rsidR="00D66341" w:rsidRPr="00D66341" w:rsidRDefault="00D66341" w:rsidP="00810624">
      <w:pPr>
        <w:tabs>
          <w:tab w:val="left" w:pos="540"/>
          <w:tab w:val="left" w:pos="1080"/>
          <w:tab w:val="left" w:pos="5850"/>
          <w:tab w:val="center" w:pos="7470"/>
          <w:tab w:val="center" w:pos="8910"/>
          <w:tab w:val="right" w:pos="10080"/>
        </w:tabs>
        <w:ind w:left="1080" w:hanging="1080"/>
        <w:jc w:val="both"/>
      </w:pPr>
      <w:r w:rsidRPr="00D66341">
        <w:tab/>
      </w:r>
      <w:r w:rsidRPr="00D66341">
        <w:tab/>
      </w:r>
      <w:r w:rsidRPr="00D66341">
        <w:tab/>
      </w:r>
      <w:r w:rsidR="00810624">
        <w:t xml:space="preserve"> </w:t>
      </w:r>
      <w:r w:rsidR="00810624" w:rsidRPr="00810624">
        <w:rPr>
          <w:u w:val="single"/>
        </w:rPr>
        <w:t>Code</w:t>
      </w:r>
      <w:r w:rsidR="00810624">
        <w:tab/>
      </w:r>
      <w:r w:rsidRPr="00D66341">
        <w:rPr>
          <w:u w:val="single"/>
        </w:rPr>
        <w:t>Charge</w:t>
      </w:r>
      <w:r w:rsidRPr="00D66341">
        <w:tab/>
      </w:r>
      <w:r w:rsidRPr="00D66341">
        <w:rPr>
          <w:u w:val="single"/>
        </w:rPr>
        <w:t>Month</w:t>
      </w:r>
    </w:p>
    <w:p w14:paraId="27328817" w14:textId="77777777" w:rsidR="00D66341" w:rsidRPr="00D66341" w:rsidRDefault="00D66341" w:rsidP="00810624">
      <w:pPr>
        <w:tabs>
          <w:tab w:val="left" w:pos="540"/>
          <w:tab w:val="left" w:pos="1080"/>
          <w:tab w:val="left" w:pos="5940"/>
          <w:tab w:val="center" w:pos="8820"/>
          <w:tab w:val="right" w:pos="10080"/>
        </w:tabs>
        <w:ind w:left="1080" w:hanging="1080"/>
        <w:jc w:val="both"/>
      </w:pPr>
    </w:p>
    <w:p w14:paraId="589BAF19" w14:textId="77777777" w:rsidR="00D66341" w:rsidRDefault="00D66341" w:rsidP="00810624">
      <w:pPr>
        <w:tabs>
          <w:tab w:val="left" w:pos="540"/>
          <w:tab w:val="left" w:pos="1080"/>
          <w:tab w:val="left" w:pos="5940"/>
          <w:tab w:val="decimal" w:pos="7740"/>
          <w:tab w:val="decimal" w:pos="9000"/>
          <w:tab w:val="right" w:pos="10080"/>
        </w:tabs>
        <w:ind w:left="1080" w:hanging="1080"/>
        <w:jc w:val="both"/>
      </w:pPr>
      <w:r w:rsidRPr="00D66341">
        <w:tab/>
      </w:r>
      <w:r w:rsidR="00D11681">
        <w:t>1.</w:t>
      </w:r>
      <w:r w:rsidR="00D11681">
        <w:tab/>
      </w:r>
      <w:r w:rsidRPr="00D66341">
        <w:t>ISDN PRI Service</w:t>
      </w:r>
      <w:r w:rsidR="00810624">
        <w:t xml:space="preserve"> (12 Channels)</w:t>
      </w:r>
      <w:r w:rsidR="00D11681">
        <w:t>, each</w:t>
      </w:r>
      <w:r w:rsidR="00D11681">
        <w:tab/>
      </w:r>
      <w:r w:rsidR="00810624">
        <w:tab/>
      </w:r>
      <w:r w:rsidR="00D11681">
        <w:t>$416.00</w:t>
      </w:r>
      <w:r w:rsidR="00D11681">
        <w:tab/>
        <w:t>$</w:t>
      </w:r>
      <w:r w:rsidR="008E41DC">
        <w:t>397.79</w:t>
      </w:r>
    </w:p>
    <w:p w14:paraId="67993CA1" w14:textId="77777777" w:rsidR="00D11681" w:rsidRDefault="00D11681" w:rsidP="00810624">
      <w:pPr>
        <w:tabs>
          <w:tab w:val="left" w:pos="540"/>
          <w:tab w:val="left" w:pos="1080"/>
          <w:tab w:val="left" w:pos="5940"/>
          <w:tab w:val="decimal" w:pos="7740"/>
          <w:tab w:val="decimal" w:pos="9000"/>
          <w:tab w:val="right" w:pos="10080"/>
        </w:tabs>
        <w:ind w:left="1080" w:hanging="1080"/>
        <w:jc w:val="both"/>
      </w:pPr>
    </w:p>
    <w:p w14:paraId="7CB7D190" w14:textId="132311D8" w:rsidR="00810624" w:rsidRDefault="00D11681" w:rsidP="00810624">
      <w:pPr>
        <w:tabs>
          <w:tab w:val="left" w:pos="540"/>
          <w:tab w:val="left" w:pos="1080"/>
          <w:tab w:val="left" w:pos="5940"/>
          <w:tab w:val="decimal" w:pos="7740"/>
          <w:tab w:val="decimal" w:pos="9000"/>
          <w:tab w:val="right" w:pos="10080"/>
        </w:tabs>
        <w:ind w:left="1080" w:hanging="1080"/>
        <w:jc w:val="both"/>
      </w:pPr>
      <w:r>
        <w:tab/>
        <w:t>2.</w:t>
      </w:r>
      <w:r>
        <w:tab/>
      </w:r>
      <w:r w:rsidR="00810624" w:rsidRPr="00D66341">
        <w:t>ISDN PRI Service</w:t>
      </w:r>
      <w:r w:rsidR="00810624">
        <w:t xml:space="preserve"> (</w:t>
      </w:r>
      <w:r w:rsidR="00E40E0A">
        <w:t xml:space="preserve">Full </w:t>
      </w:r>
      <w:r w:rsidR="00810624">
        <w:t>23 Channels), each</w:t>
      </w:r>
      <w:r w:rsidR="00810624">
        <w:tab/>
      </w:r>
      <w:r w:rsidR="00810624">
        <w:tab/>
        <w:t>416.00</w:t>
      </w:r>
      <w:r w:rsidR="00810624">
        <w:tab/>
        <w:t>597.79</w:t>
      </w:r>
    </w:p>
    <w:p w14:paraId="32EF82CA" w14:textId="77777777" w:rsidR="00810624" w:rsidRDefault="00810624" w:rsidP="00810624">
      <w:pPr>
        <w:tabs>
          <w:tab w:val="left" w:pos="540"/>
          <w:tab w:val="left" w:pos="1080"/>
          <w:tab w:val="left" w:pos="5940"/>
          <w:tab w:val="decimal" w:pos="7740"/>
          <w:tab w:val="decimal" w:pos="9000"/>
          <w:tab w:val="right" w:pos="10080"/>
        </w:tabs>
        <w:ind w:left="1080" w:hanging="1080"/>
        <w:jc w:val="both"/>
      </w:pPr>
    </w:p>
    <w:p w14:paraId="2979546E" w14:textId="77777777" w:rsidR="00D11681" w:rsidRDefault="00810624" w:rsidP="00810624">
      <w:pPr>
        <w:tabs>
          <w:tab w:val="left" w:pos="540"/>
          <w:tab w:val="left" w:pos="1080"/>
          <w:tab w:val="left" w:pos="5940"/>
          <w:tab w:val="decimal" w:pos="7740"/>
          <w:tab w:val="decimal" w:pos="9000"/>
          <w:tab w:val="right" w:pos="10080"/>
        </w:tabs>
        <w:ind w:left="1080" w:hanging="1080"/>
        <w:jc w:val="both"/>
      </w:pPr>
      <w:r>
        <w:tab/>
        <w:t>3.</w:t>
      </w:r>
      <w:r>
        <w:tab/>
      </w:r>
      <w:r w:rsidR="00D11681">
        <w:t>ISDN PRI Line Port charge, each arrangement</w:t>
      </w:r>
      <w:r w:rsidR="00D11681">
        <w:tab/>
      </w:r>
      <w:r>
        <w:tab/>
      </w:r>
      <w:r w:rsidR="00D11681">
        <w:t>0.00</w:t>
      </w:r>
      <w:r w:rsidR="00D11681">
        <w:tab/>
        <w:t>23.51</w:t>
      </w:r>
    </w:p>
    <w:p w14:paraId="2EA8B9A8" w14:textId="77777777" w:rsidR="00D11681" w:rsidRDefault="00D11681" w:rsidP="00810624">
      <w:pPr>
        <w:tabs>
          <w:tab w:val="left" w:pos="540"/>
          <w:tab w:val="left" w:pos="1080"/>
          <w:tab w:val="left" w:pos="5940"/>
          <w:tab w:val="decimal" w:pos="7740"/>
          <w:tab w:val="decimal" w:pos="9000"/>
          <w:tab w:val="right" w:pos="10080"/>
        </w:tabs>
        <w:ind w:left="1080" w:hanging="1080"/>
        <w:jc w:val="both"/>
      </w:pPr>
    </w:p>
    <w:p w14:paraId="19E736A1" w14:textId="371F6008" w:rsidR="00D11681" w:rsidRDefault="00D11681" w:rsidP="00810624">
      <w:pPr>
        <w:tabs>
          <w:tab w:val="left" w:pos="540"/>
          <w:tab w:val="left" w:pos="1080"/>
          <w:tab w:val="left" w:pos="5940"/>
          <w:tab w:val="decimal" w:pos="7740"/>
          <w:tab w:val="decimal" w:pos="9000"/>
          <w:tab w:val="right" w:pos="10080"/>
        </w:tabs>
        <w:ind w:left="1080" w:hanging="1080"/>
        <w:jc w:val="both"/>
      </w:pPr>
      <w:r>
        <w:tab/>
      </w:r>
      <w:r w:rsidR="00810624">
        <w:t>4</w:t>
      </w:r>
      <w:r>
        <w:t>.</w:t>
      </w:r>
      <w:r>
        <w:tab/>
      </w:r>
      <w:r w:rsidR="00AF38FF">
        <w:t>ISDN PRI Subscriber Line Charge (SLC),</w:t>
      </w:r>
    </w:p>
    <w:p w14:paraId="562774BC" w14:textId="77777777" w:rsidR="00AF38FF" w:rsidRDefault="00AF38FF" w:rsidP="00810624">
      <w:pPr>
        <w:tabs>
          <w:tab w:val="left" w:pos="540"/>
          <w:tab w:val="left" w:pos="1080"/>
          <w:tab w:val="left" w:pos="5940"/>
          <w:tab w:val="decimal" w:pos="7740"/>
          <w:tab w:val="decimal" w:pos="9000"/>
          <w:tab w:val="right" w:pos="10080"/>
        </w:tabs>
        <w:ind w:left="1080" w:hanging="1080"/>
        <w:jc w:val="both"/>
      </w:pPr>
      <w:r>
        <w:tab/>
      </w:r>
      <w:r>
        <w:tab/>
        <w:t>5 for each arrangement, $9.20 each</w:t>
      </w:r>
      <w:r>
        <w:tab/>
      </w:r>
      <w:r w:rsidR="00810624">
        <w:tab/>
      </w:r>
      <w:r>
        <w:t>0.00</w:t>
      </w:r>
      <w:r>
        <w:tab/>
        <w:t>46.00</w:t>
      </w:r>
    </w:p>
    <w:p w14:paraId="42B63D9E" w14:textId="77777777" w:rsidR="00AF38FF" w:rsidRDefault="00AF38FF" w:rsidP="00810624">
      <w:pPr>
        <w:tabs>
          <w:tab w:val="left" w:pos="540"/>
          <w:tab w:val="left" w:pos="1080"/>
          <w:tab w:val="left" w:pos="5940"/>
          <w:tab w:val="decimal" w:pos="7740"/>
          <w:tab w:val="decimal" w:pos="9000"/>
          <w:tab w:val="right" w:pos="10080"/>
        </w:tabs>
        <w:ind w:left="1080" w:hanging="1080"/>
        <w:jc w:val="both"/>
      </w:pPr>
    </w:p>
    <w:p w14:paraId="6466B0C3" w14:textId="49B3E986" w:rsidR="00AF38FF" w:rsidRDefault="00AF38FF" w:rsidP="00810624">
      <w:pPr>
        <w:tabs>
          <w:tab w:val="left" w:pos="540"/>
          <w:tab w:val="left" w:pos="1080"/>
          <w:tab w:val="left" w:pos="5940"/>
          <w:tab w:val="decimal" w:pos="7740"/>
          <w:tab w:val="decimal" w:pos="9000"/>
          <w:tab w:val="right" w:pos="10080"/>
        </w:tabs>
        <w:ind w:left="1080" w:hanging="1080"/>
        <w:jc w:val="both"/>
      </w:pPr>
      <w:r>
        <w:tab/>
      </w:r>
      <w:r w:rsidR="00810624">
        <w:t>5</w:t>
      </w:r>
      <w:r>
        <w:t>.</w:t>
      </w:r>
      <w:r>
        <w:tab/>
        <w:t>ISDN PRI Access Recovery Charge, for</w:t>
      </w:r>
    </w:p>
    <w:p w14:paraId="529804ED" w14:textId="61063037" w:rsidR="008E41DC" w:rsidRDefault="00AF38FF" w:rsidP="00810624">
      <w:pPr>
        <w:tabs>
          <w:tab w:val="left" w:pos="540"/>
          <w:tab w:val="left" w:pos="1080"/>
          <w:tab w:val="left" w:pos="5940"/>
          <w:tab w:val="decimal" w:pos="7740"/>
          <w:tab w:val="decimal" w:pos="9000"/>
          <w:tab w:val="right" w:pos="10080"/>
        </w:tabs>
        <w:ind w:left="1080" w:hanging="1080"/>
        <w:jc w:val="both"/>
      </w:pPr>
      <w:r>
        <w:tab/>
      </w:r>
      <w:r>
        <w:tab/>
      </w:r>
      <w:r w:rsidRPr="00185ABF">
        <w:t>Each SLC</w:t>
      </w:r>
      <w:r w:rsidR="007A51A9" w:rsidRPr="00185ABF">
        <w:t xml:space="preserve">, 5 at $3 effective 7/1/14                               </w:t>
      </w:r>
      <w:r w:rsidR="00810624">
        <w:tab/>
      </w:r>
      <w:r w:rsidR="007A51A9" w:rsidRPr="00185ABF">
        <w:t xml:space="preserve"> 0.00</w:t>
      </w:r>
      <w:r w:rsidR="007A51A9" w:rsidRPr="00185ABF">
        <w:tab/>
        <w:t>15.00</w:t>
      </w:r>
    </w:p>
    <w:p w14:paraId="2D01DB01" w14:textId="77777777" w:rsidR="00AF38FF" w:rsidRDefault="008E41DC" w:rsidP="00810624">
      <w:pPr>
        <w:tabs>
          <w:tab w:val="left" w:pos="540"/>
          <w:tab w:val="left" w:pos="1080"/>
          <w:tab w:val="left" w:pos="1440"/>
          <w:tab w:val="left" w:pos="1890"/>
          <w:tab w:val="left" w:pos="5940"/>
          <w:tab w:val="decimal" w:pos="7740"/>
          <w:tab w:val="decimal" w:pos="9000"/>
          <w:tab w:val="right" w:pos="10080"/>
        </w:tabs>
        <w:jc w:val="both"/>
      </w:pPr>
      <w:r>
        <w:tab/>
      </w:r>
      <w:r>
        <w:tab/>
      </w:r>
      <w:r>
        <w:tab/>
      </w:r>
    </w:p>
    <w:p w14:paraId="3B3B8636" w14:textId="1612929F" w:rsidR="00AF38FF" w:rsidRDefault="00AF38FF" w:rsidP="00810624">
      <w:pPr>
        <w:tabs>
          <w:tab w:val="left" w:pos="540"/>
          <w:tab w:val="left" w:pos="1080"/>
          <w:tab w:val="left" w:pos="5940"/>
          <w:tab w:val="decimal" w:pos="7740"/>
          <w:tab w:val="decimal" w:pos="9000"/>
          <w:tab w:val="right" w:pos="10080"/>
        </w:tabs>
        <w:ind w:left="1080" w:hanging="1080"/>
        <w:jc w:val="both"/>
      </w:pPr>
      <w:r>
        <w:tab/>
      </w:r>
      <w:r w:rsidR="00810624">
        <w:t>6</w:t>
      </w:r>
      <w:r>
        <w:t>.</w:t>
      </w:r>
      <w:r>
        <w:tab/>
        <w:t>ISDN PRI, Direct Inward Dialing, Block</w:t>
      </w:r>
    </w:p>
    <w:p w14:paraId="75989F14" w14:textId="77777777" w:rsidR="00AF38FF" w:rsidRDefault="00AF38FF" w:rsidP="00810624">
      <w:pPr>
        <w:tabs>
          <w:tab w:val="left" w:pos="540"/>
          <w:tab w:val="left" w:pos="1080"/>
          <w:tab w:val="left" w:pos="5940"/>
          <w:tab w:val="decimal" w:pos="7740"/>
          <w:tab w:val="decimal" w:pos="9000"/>
          <w:tab w:val="right" w:pos="10080"/>
        </w:tabs>
        <w:ind w:left="1080" w:hanging="1080"/>
        <w:jc w:val="both"/>
      </w:pPr>
      <w:r>
        <w:tab/>
      </w:r>
      <w:r>
        <w:tab/>
      </w:r>
      <w:r w:rsidR="00C87979">
        <w:t>o</w:t>
      </w:r>
      <w:r>
        <w:t>f 20 numbers, per block</w:t>
      </w:r>
      <w:r>
        <w:tab/>
      </w:r>
      <w:r w:rsidR="00810624">
        <w:tab/>
      </w:r>
      <w:r>
        <w:t>0.00</w:t>
      </w:r>
      <w:r>
        <w:tab/>
        <w:t>0.25</w:t>
      </w:r>
    </w:p>
    <w:p w14:paraId="7B1BBDD2" w14:textId="77777777" w:rsidR="008E41DC" w:rsidRDefault="008E41DC" w:rsidP="00810624">
      <w:pPr>
        <w:tabs>
          <w:tab w:val="left" w:pos="540"/>
          <w:tab w:val="left" w:pos="1080"/>
          <w:tab w:val="left" w:pos="5940"/>
          <w:tab w:val="decimal" w:pos="7740"/>
          <w:tab w:val="decimal" w:pos="9000"/>
          <w:tab w:val="right" w:pos="10080"/>
        </w:tabs>
        <w:ind w:left="1080" w:hanging="1080"/>
        <w:jc w:val="both"/>
      </w:pPr>
    </w:p>
    <w:p w14:paraId="724E0F5B" w14:textId="618FA88A" w:rsidR="008E41DC" w:rsidRDefault="008E41DC" w:rsidP="00810624">
      <w:pPr>
        <w:tabs>
          <w:tab w:val="left" w:pos="540"/>
          <w:tab w:val="left" w:pos="1080"/>
          <w:tab w:val="left" w:pos="5940"/>
          <w:tab w:val="decimal" w:pos="7740"/>
          <w:tab w:val="decimal" w:pos="9000"/>
          <w:tab w:val="right" w:pos="10080"/>
        </w:tabs>
        <w:ind w:left="1080" w:hanging="1080"/>
        <w:jc w:val="both"/>
      </w:pPr>
      <w:r>
        <w:tab/>
      </w:r>
      <w:r w:rsidR="00810624">
        <w:t>7</w:t>
      </w:r>
      <w:r>
        <w:t>.</w:t>
      </w:r>
      <w:r>
        <w:tab/>
        <w:t xml:space="preserve">T-1 </w:t>
      </w:r>
      <w:r w:rsidR="005762E9">
        <w:t>(</w:t>
      </w:r>
      <w:r>
        <w:t>DS1 rate set forth in Tariff No. 2 –</w:t>
      </w:r>
    </w:p>
    <w:p w14:paraId="37B00FD1" w14:textId="77777777" w:rsidR="005762E9" w:rsidRDefault="008E41DC" w:rsidP="00810624">
      <w:pPr>
        <w:tabs>
          <w:tab w:val="left" w:pos="540"/>
          <w:tab w:val="left" w:pos="1080"/>
          <w:tab w:val="left" w:pos="5940"/>
          <w:tab w:val="decimal" w:pos="7740"/>
          <w:tab w:val="decimal" w:pos="9000"/>
          <w:tab w:val="right" w:pos="10080"/>
        </w:tabs>
        <w:ind w:left="1080" w:hanging="1080"/>
        <w:jc w:val="both"/>
      </w:pPr>
      <w:r>
        <w:tab/>
      </w:r>
      <w:r>
        <w:tab/>
        <w:t>Access, Sheet No. 109.01</w:t>
      </w:r>
      <w:r w:rsidR="005762E9">
        <w:t>)</w:t>
      </w:r>
      <w:r>
        <w:t>,</w:t>
      </w:r>
      <w:r w:rsidR="005762E9">
        <w:t xml:space="preserve"> each</w:t>
      </w:r>
      <w:r>
        <w:t xml:space="preserve"> Channel</w:t>
      </w:r>
    </w:p>
    <w:p w14:paraId="785BA535" w14:textId="77777777" w:rsidR="008E41DC" w:rsidRDefault="00E0119E" w:rsidP="00810624">
      <w:pPr>
        <w:tabs>
          <w:tab w:val="left" w:pos="540"/>
          <w:tab w:val="left" w:pos="1080"/>
          <w:tab w:val="left" w:pos="5940"/>
          <w:tab w:val="decimal" w:pos="7740"/>
          <w:tab w:val="decimal" w:pos="9000"/>
          <w:tab w:val="right" w:pos="10080"/>
        </w:tabs>
        <w:ind w:left="1080" w:hanging="1080"/>
        <w:jc w:val="both"/>
      </w:pPr>
      <w:r>
        <w:tab/>
      </w:r>
      <w:r>
        <w:tab/>
      </w:r>
      <w:r w:rsidR="008E41DC">
        <w:t>Termination</w:t>
      </w:r>
      <w:r w:rsidR="008E41DC">
        <w:tab/>
      </w:r>
      <w:r w:rsidR="00810624">
        <w:tab/>
      </w:r>
      <w:r w:rsidR="008E41DC">
        <w:t>181.00</w:t>
      </w:r>
      <w:r w:rsidR="008E41DC">
        <w:tab/>
        <w:t>79.40</w:t>
      </w:r>
    </w:p>
    <w:p w14:paraId="6EDDCBC0" w14:textId="77777777" w:rsidR="00D66341" w:rsidRPr="00D66341" w:rsidRDefault="00D66341" w:rsidP="003C264C">
      <w:pPr>
        <w:tabs>
          <w:tab w:val="left" w:pos="540"/>
          <w:tab w:val="left" w:pos="1080"/>
          <w:tab w:val="right" w:pos="10080"/>
        </w:tabs>
        <w:ind w:left="540" w:hanging="540"/>
        <w:jc w:val="both"/>
      </w:pPr>
    </w:p>
    <w:p w14:paraId="4DDE7B5C" w14:textId="77777777" w:rsidR="004D77DB" w:rsidRDefault="004D77DB" w:rsidP="003C264C">
      <w:pPr>
        <w:jc w:val="both"/>
        <w:sectPr w:rsidR="004D77DB" w:rsidSect="005D2F4D">
          <w:footerReference w:type="default" r:id="rId34"/>
          <w:pgSz w:w="12240" w:h="15840" w:code="1"/>
          <w:pgMar w:top="1440" w:right="1440" w:bottom="1440" w:left="1440" w:header="576" w:footer="720" w:gutter="0"/>
          <w:cols w:space="720"/>
          <w:docGrid w:linePitch="360"/>
        </w:sectPr>
      </w:pPr>
    </w:p>
    <w:p w14:paraId="6B2F66F0" w14:textId="77777777" w:rsidR="00DD1A1F" w:rsidRPr="004D77DB" w:rsidRDefault="004D77DB" w:rsidP="003C264C">
      <w:pPr>
        <w:jc w:val="both"/>
        <w:rPr>
          <w:u w:val="single"/>
        </w:rPr>
      </w:pPr>
      <w:r w:rsidRPr="004D77DB">
        <w:rPr>
          <w:u w:val="single"/>
        </w:rPr>
        <w:lastRenderedPageBreak/>
        <w:t>SINGLE NUMBER SERVICE</w:t>
      </w:r>
    </w:p>
    <w:p w14:paraId="148D0252" w14:textId="77777777" w:rsidR="004D77DB" w:rsidRDefault="004D77DB" w:rsidP="003C264C">
      <w:pPr>
        <w:jc w:val="both"/>
      </w:pPr>
    </w:p>
    <w:p w14:paraId="009EC475" w14:textId="77777777" w:rsidR="004D77DB" w:rsidRPr="00D66341" w:rsidRDefault="004D77DB" w:rsidP="003C264C">
      <w:pPr>
        <w:tabs>
          <w:tab w:val="left" w:pos="540"/>
          <w:tab w:val="right" w:pos="10080"/>
        </w:tabs>
        <w:jc w:val="both"/>
      </w:pPr>
      <w:r w:rsidRPr="00D66341">
        <w:t>A.</w:t>
      </w:r>
      <w:r w:rsidRPr="00D66341">
        <w:tab/>
        <w:t>Description</w:t>
      </w:r>
    </w:p>
    <w:p w14:paraId="65E3669D" w14:textId="77777777" w:rsidR="004D77DB" w:rsidRPr="00D66341" w:rsidRDefault="004D77DB" w:rsidP="003C264C">
      <w:pPr>
        <w:tabs>
          <w:tab w:val="left" w:pos="540"/>
          <w:tab w:val="right" w:pos="10080"/>
        </w:tabs>
        <w:jc w:val="both"/>
      </w:pPr>
    </w:p>
    <w:p w14:paraId="5FE47205" w14:textId="72D542C3" w:rsidR="004D77DB" w:rsidRDefault="004D77DB" w:rsidP="003C264C">
      <w:pPr>
        <w:tabs>
          <w:tab w:val="left" w:pos="540"/>
          <w:tab w:val="right" w:pos="10080"/>
        </w:tabs>
        <w:ind w:left="540" w:hanging="540"/>
        <w:jc w:val="both"/>
      </w:pPr>
      <w:r w:rsidRPr="00D66341">
        <w:tab/>
      </w:r>
      <w:r>
        <w:t xml:space="preserve">Residential or small business </w:t>
      </w:r>
      <w:r w:rsidR="00480C83">
        <w:t>customer</w:t>
      </w:r>
      <w:r>
        <w:t xml:space="preserve">s can have a single phone number that will help them be reached wherever they are.  </w:t>
      </w:r>
      <w:r w:rsidR="00480C83">
        <w:t>Customer</w:t>
      </w:r>
      <w:r>
        <w:t>s can configure up to nine unique telephone numbers to ring in succession or simultaneously.</w:t>
      </w:r>
    </w:p>
    <w:p w14:paraId="59F71F14" w14:textId="77777777" w:rsidR="004D77DB" w:rsidRDefault="004D77DB" w:rsidP="003C264C">
      <w:pPr>
        <w:tabs>
          <w:tab w:val="left" w:pos="540"/>
          <w:tab w:val="right" w:pos="10080"/>
        </w:tabs>
        <w:ind w:left="540" w:hanging="540"/>
        <w:jc w:val="both"/>
      </w:pPr>
    </w:p>
    <w:p w14:paraId="7870265E" w14:textId="77777777" w:rsidR="004D77DB" w:rsidRDefault="004D77DB" w:rsidP="003C264C">
      <w:pPr>
        <w:tabs>
          <w:tab w:val="left" w:pos="540"/>
          <w:tab w:val="right" w:pos="10080"/>
        </w:tabs>
        <w:ind w:left="540" w:hanging="540"/>
        <w:jc w:val="both"/>
      </w:pPr>
      <w:r>
        <w:t>B.</w:t>
      </w:r>
      <w:r>
        <w:tab/>
      </w:r>
      <w:r w:rsidR="00345A55">
        <w:t xml:space="preserve">Terms and </w:t>
      </w:r>
      <w:r>
        <w:t>Conditions</w:t>
      </w:r>
    </w:p>
    <w:p w14:paraId="017CD7C4" w14:textId="77777777" w:rsidR="004D77DB" w:rsidRDefault="004D77DB" w:rsidP="003C264C">
      <w:pPr>
        <w:tabs>
          <w:tab w:val="left" w:pos="540"/>
          <w:tab w:val="right" w:pos="10080"/>
        </w:tabs>
        <w:ind w:left="540" w:hanging="540"/>
        <w:jc w:val="both"/>
      </w:pPr>
    </w:p>
    <w:p w14:paraId="2D6E382C" w14:textId="77777777" w:rsidR="004D77DB" w:rsidRDefault="004D77DB" w:rsidP="003C264C">
      <w:pPr>
        <w:tabs>
          <w:tab w:val="left" w:pos="540"/>
          <w:tab w:val="left" w:pos="1080"/>
          <w:tab w:val="right" w:pos="10080"/>
        </w:tabs>
        <w:ind w:left="1080" w:hanging="1080"/>
        <w:jc w:val="both"/>
      </w:pPr>
      <w:r>
        <w:tab/>
        <w:t>1.</w:t>
      </w:r>
      <w:r>
        <w:tab/>
        <w:t>There is no need to change telephone numbers.</w:t>
      </w:r>
    </w:p>
    <w:p w14:paraId="786DABC6" w14:textId="77777777" w:rsidR="004D77DB" w:rsidRDefault="004D77DB" w:rsidP="003C264C">
      <w:pPr>
        <w:tabs>
          <w:tab w:val="left" w:pos="540"/>
          <w:tab w:val="left" w:pos="1080"/>
          <w:tab w:val="right" w:pos="10080"/>
        </w:tabs>
        <w:ind w:left="1080" w:hanging="1080"/>
        <w:jc w:val="both"/>
      </w:pPr>
    </w:p>
    <w:p w14:paraId="2263D4B0" w14:textId="77777777" w:rsidR="004D77DB" w:rsidRDefault="004D77DB" w:rsidP="003C264C">
      <w:pPr>
        <w:tabs>
          <w:tab w:val="left" w:pos="540"/>
          <w:tab w:val="left" w:pos="1080"/>
          <w:tab w:val="right" w:pos="10080"/>
        </w:tabs>
        <w:ind w:left="1080" w:hanging="1080"/>
        <w:jc w:val="both"/>
      </w:pPr>
      <w:r>
        <w:tab/>
        <w:t>2.</w:t>
      </w:r>
      <w:r>
        <w:tab/>
        <w:t>Calls can be transferred when a call is in progress to another phone.  Press *1 to transfer the call.</w:t>
      </w:r>
    </w:p>
    <w:p w14:paraId="6AE328A5" w14:textId="77777777" w:rsidR="004D77DB" w:rsidRDefault="004D77DB" w:rsidP="003C264C">
      <w:pPr>
        <w:tabs>
          <w:tab w:val="left" w:pos="540"/>
          <w:tab w:val="left" w:pos="1080"/>
          <w:tab w:val="right" w:pos="10080"/>
        </w:tabs>
        <w:ind w:left="1080" w:hanging="1080"/>
        <w:jc w:val="both"/>
      </w:pPr>
    </w:p>
    <w:p w14:paraId="279B3170" w14:textId="77777777" w:rsidR="004D77DB" w:rsidRDefault="004D77DB" w:rsidP="003C264C">
      <w:pPr>
        <w:tabs>
          <w:tab w:val="left" w:pos="540"/>
          <w:tab w:val="left" w:pos="1080"/>
          <w:tab w:val="right" w:pos="10080"/>
        </w:tabs>
        <w:ind w:left="1080" w:hanging="1080"/>
        <w:jc w:val="both"/>
      </w:pPr>
      <w:r>
        <w:tab/>
        <w:t>3.</w:t>
      </w:r>
      <w:r>
        <w:tab/>
        <w:t>Allow conference functionality</w:t>
      </w:r>
      <w:r w:rsidR="009E124F">
        <w:t xml:space="preserve"> where all numbers that are part of the calling configuration could be part of a conference call.</w:t>
      </w:r>
    </w:p>
    <w:p w14:paraId="07C453F5" w14:textId="77777777" w:rsidR="009E124F" w:rsidRDefault="009E124F" w:rsidP="003C264C">
      <w:pPr>
        <w:tabs>
          <w:tab w:val="left" w:pos="540"/>
          <w:tab w:val="left" w:pos="1080"/>
          <w:tab w:val="right" w:pos="10080"/>
        </w:tabs>
        <w:ind w:left="1080" w:hanging="1080"/>
        <w:jc w:val="both"/>
      </w:pPr>
    </w:p>
    <w:p w14:paraId="11D58F4F" w14:textId="46A25E53" w:rsidR="009E124F" w:rsidRDefault="009E124F" w:rsidP="003C264C">
      <w:pPr>
        <w:tabs>
          <w:tab w:val="left" w:pos="540"/>
          <w:tab w:val="left" w:pos="1080"/>
          <w:tab w:val="right" w:pos="10080"/>
        </w:tabs>
        <w:ind w:left="1080" w:hanging="1080"/>
        <w:jc w:val="both"/>
      </w:pPr>
      <w:r>
        <w:tab/>
        <w:t>4.</w:t>
      </w:r>
      <w:r>
        <w:tab/>
        <w:t xml:space="preserve">When a caller reaches a Single Number Service </w:t>
      </w:r>
      <w:r w:rsidR="00480C83">
        <w:t>customer</w:t>
      </w:r>
      <w:r>
        <w:t xml:space="preserve">, the service alerts the caller that it is attempting to locate the </w:t>
      </w:r>
      <w:r w:rsidR="00480C83">
        <w:t>customer</w:t>
      </w:r>
      <w:r>
        <w:t xml:space="preserve"> by announcing “Attempting to locate (name here).  Please stay on the line.”  The </w:t>
      </w:r>
      <w:r w:rsidR="00480C83">
        <w:t>customer</w:t>
      </w:r>
      <w:r>
        <w:t xml:space="preserve"> defines how long to wait to play this announcement for the caller.</w:t>
      </w:r>
    </w:p>
    <w:p w14:paraId="48E7911B" w14:textId="77777777" w:rsidR="009E124F" w:rsidRDefault="009E124F" w:rsidP="003C264C">
      <w:pPr>
        <w:tabs>
          <w:tab w:val="left" w:pos="540"/>
          <w:tab w:val="left" w:pos="1080"/>
          <w:tab w:val="right" w:pos="10080"/>
        </w:tabs>
        <w:ind w:left="1080" w:hanging="1080"/>
        <w:jc w:val="both"/>
      </w:pPr>
    </w:p>
    <w:p w14:paraId="76B6969E" w14:textId="663E37C4" w:rsidR="009E124F" w:rsidRDefault="009E124F" w:rsidP="003C264C">
      <w:pPr>
        <w:tabs>
          <w:tab w:val="left" w:pos="540"/>
          <w:tab w:val="left" w:pos="1080"/>
          <w:tab w:val="right" w:pos="10080"/>
        </w:tabs>
        <w:ind w:left="1080" w:hanging="1080"/>
        <w:jc w:val="both"/>
      </w:pPr>
      <w:r>
        <w:tab/>
        <w:t>5.</w:t>
      </w:r>
      <w:r>
        <w:tab/>
        <w:t>The service</w:t>
      </w:r>
      <w:r w:rsidR="00194264">
        <w:t xml:space="preserve"> offers optional call verification so when a call is answered the Single Number Service announces “I have a call for: (name </w:t>
      </w:r>
      <w:r w:rsidR="007D4016">
        <w:t>here) *</w:t>
      </w:r>
      <w:r w:rsidR="00194264">
        <w:t xml:space="preserve">.  If that person is available at this number, press ‘1’, otherwise hang up.”  Traditional simultaneous ring services stop looking for the </w:t>
      </w:r>
      <w:r w:rsidR="00480C83">
        <w:t>customer</w:t>
      </w:r>
      <w:r w:rsidR="00194264">
        <w:t xml:space="preserve"> as soon as one of the lines is answered making it less effective than Single Number Service.</w:t>
      </w:r>
    </w:p>
    <w:p w14:paraId="55BD151F" w14:textId="77777777" w:rsidR="00194264" w:rsidRDefault="00194264" w:rsidP="003C264C">
      <w:pPr>
        <w:tabs>
          <w:tab w:val="left" w:pos="540"/>
          <w:tab w:val="left" w:pos="1080"/>
          <w:tab w:val="right" w:pos="10080"/>
        </w:tabs>
        <w:ind w:left="1080" w:hanging="1080"/>
        <w:jc w:val="both"/>
      </w:pPr>
    </w:p>
    <w:p w14:paraId="51E02B7D" w14:textId="77777777" w:rsidR="00194264" w:rsidRDefault="00194264" w:rsidP="003C264C">
      <w:pPr>
        <w:tabs>
          <w:tab w:val="left" w:pos="540"/>
          <w:tab w:val="left" w:pos="1080"/>
          <w:tab w:val="right" w:pos="10080"/>
        </w:tabs>
        <w:ind w:left="1080" w:hanging="1080"/>
        <w:jc w:val="both"/>
      </w:pPr>
      <w:r>
        <w:tab/>
        <w:t>6.</w:t>
      </w:r>
      <w:r>
        <w:tab/>
        <w:t>Single Number Service Scheduling</w:t>
      </w:r>
    </w:p>
    <w:p w14:paraId="1FF14376" w14:textId="77777777" w:rsidR="007704D0" w:rsidRDefault="007704D0" w:rsidP="003C264C">
      <w:pPr>
        <w:tabs>
          <w:tab w:val="left" w:pos="540"/>
          <w:tab w:val="left" w:pos="1080"/>
          <w:tab w:val="right" w:pos="10080"/>
        </w:tabs>
        <w:ind w:left="1080" w:hanging="1080"/>
        <w:jc w:val="both"/>
      </w:pPr>
    </w:p>
    <w:p w14:paraId="05B5D2AC" w14:textId="2EDFF997" w:rsidR="00194264" w:rsidRPr="00D66341" w:rsidRDefault="00194264" w:rsidP="003C264C">
      <w:pPr>
        <w:tabs>
          <w:tab w:val="left" w:pos="540"/>
          <w:tab w:val="left" w:pos="1080"/>
          <w:tab w:val="right" w:pos="10080"/>
        </w:tabs>
        <w:ind w:left="1080" w:hanging="1080"/>
        <w:jc w:val="both"/>
      </w:pPr>
      <w:r>
        <w:tab/>
      </w:r>
      <w:r>
        <w:tab/>
        <w:t xml:space="preserve">By default, numbers used as part of the Single Number Service calling configuration </w:t>
      </w:r>
      <w:proofErr w:type="gramStart"/>
      <w:r>
        <w:t>are active at all times</w:t>
      </w:r>
      <w:proofErr w:type="gramEnd"/>
      <w:r>
        <w:t xml:space="preserve">.  However, the service allows </w:t>
      </w:r>
      <w:r w:rsidR="00480C83">
        <w:t>customer</w:t>
      </w:r>
      <w:r>
        <w:t xml:space="preserve">s to specify that certain numbers are available at certain times during the week.  This means that a </w:t>
      </w:r>
      <w:r w:rsidR="00480C83">
        <w:t>customer</w:t>
      </w:r>
      <w:r>
        <w:t xml:space="preserve"> could have a number in their calling configuration but only have it active on the weekends.  Or, they could have a number that is only active during business hours. Scheduling allows for great flexibility and can be managed by the </w:t>
      </w:r>
      <w:r w:rsidR="00480C83">
        <w:t>customer</w:t>
      </w:r>
      <w:r>
        <w:t xml:space="preserve"> via the Web Portal.</w:t>
      </w:r>
    </w:p>
    <w:p w14:paraId="2B5FCAEE" w14:textId="77777777" w:rsidR="004D77DB" w:rsidRDefault="004D77DB" w:rsidP="003C264C">
      <w:pPr>
        <w:jc w:val="both"/>
      </w:pPr>
    </w:p>
    <w:p w14:paraId="14F8DA04" w14:textId="77777777" w:rsidR="00194264" w:rsidRDefault="00194264" w:rsidP="003C264C">
      <w:pPr>
        <w:jc w:val="both"/>
        <w:sectPr w:rsidR="00194264" w:rsidSect="005D2F4D">
          <w:footerReference w:type="default" r:id="rId35"/>
          <w:pgSz w:w="12240" w:h="15840" w:code="1"/>
          <w:pgMar w:top="1440" w:right="1440" w:bottom="1440" w:left="1440" w:header="576" w:footer="720" w:gutter="0"/>
          <w:cols w:space="720"/>
          <w:docGrid w:linePitch="360"/>
        </w:sectPr>
      </w:pPr>
    </w:p>
    <w:p w14:paraId="29D07EDB" w14:textId="77777777" w:rsidR="00194264" w:rsidRPr="004D77DB" w:rsidRDefault="00194264" w:rsidP="003C264C">
      <w:pPr>
        <w:jc w:val="both"/>
        <w:rPr>
          <w:u w:val="single"/>
        </w:rPr>
      </w:pPr>
      <w:r w:rsidRPr="004D77DB">
        <w:rPr>
          <w:u w:val="single"/>
        </w:rPr>
        <w:lastRenderedPageBreak/>
        <w:t>SINGLE NUMBER SERVICE</w:t>
      </w:r>
    </w:p>
    <w:p w14:paraId="3E9F6243" w14:textId="77777777" w:rsidR="00194264" w:rsidRDefault="00194264" w:rsidP="003C264C">
      <w:pPr>
        <w:jc w:val="both"/>
      </w:pPr>
    </w:p>
    <w:p w14:paraId="038981DB" w14:textId="77777777" w:rsidR="00194264" w:rsidRDefault="00194264" w:rsidP="003C264C">
      <w:pPr>
        <w:tabs>
          <w:tab w:val="left" w:pos="540"/>
          <w:tab w:val="right" w:pos="10080"/>
        </w:tabs>
        <w:ind w:left="540" w:hanging="540"/>
        <w:jc w:val="both"/>
      </w:pPr>
      <w:r>
        <w:t>C.</w:t>
      </w:r>
      <w:r>
        <w:tab/>
        <w:t>Rates</w:t>
      </w:r>
    </w:p>
    <w:p w14:paraId="4D47560C" w14:textId="77777777" w:rsidR="00194264" w:rsidRDefault="00194264" w:rsidP="003C264C">
      <w:pPr>
        <w:tabs>
          <w:tab w:val="left" w:pos="540"/>
          <w:tab w:val="right" w:pos="10080"/>
        </w:tabs>
        <w:ind w:left="540" w:hanging="540"/>
        <w:jc w:val="both"/>
      </w:pPr>
    </w:p>
    <w:p w14:paraId="44BCD9A2" w14:textId="6176E7E6" w:rsidR="00194264" w:rsidRPr="00D66341" w:rsidRDefault="00194264" w:rsidP="003C264C">
      <w:pPr>
        <w:tabs>
          <w:tab w:val="left" w:pos="540"/>
          <w:tab w:val="left" w:pos="1080"/>
          <w:tab w:val="center" w:pos="6390"/>
          <w:tab w:val="center" w:pos="8190"/>
          <w:tab w:val="right" w:pos="10080"/>
        </w:tabs>
        <w:ind w:left="1080" w:hanging="1080"/>
        <w:jc w:val="both"/>
      </w:pPr>
      <w:r w:rsidRPr="00D66341">
        <w:tab/>
      </w:r>
      <w:r w:rsidRPr="00D66341">
        <w:tab/>
      </w:r>
      <w:r w:rsidRPr="00D66341">
        <w:tab/>
      </w:r>
      <w:r w:rsidR="006D34A0">
        <w:t>USOC</w:t>
      </w:r>
      <w:r w:rsidRPr="00D66341">
        <w:tab/>
        <w:t>Rate Per</w:t>
      </w:r>
    </w:p>
    <w:p w14:paraId="1BF5FC70" w14:textId="29AB5ECA" w:rsidR="00194264" w:rsidRPr="00D66341" w:rsidRDefault="00194264" w:rsidP="003C264C">
      <w:pPr>
        <w:tabs>
          <w:tab w:val="left" w:pos="540"/>
          <w:tab w:val="left" w:pos="1080"/>
          <w:tab w:val="center" w:pos="6390"/>
          <w:tab w:val="center" w:pos="8190"/>
          <w:tab w:val="right" w:pos="10080"/>
        </w:tabs>
        <w:ind w:left="1080" w:hanging="1080"/>
        <w:jc w:val="both"/>
      </w:pPr>
      <w:r w:rsidRPr="00D66341">
        <w:tab/>
      </w:r>
      <w:r w:rsidRPr="00D66341">
        <w:tab/>
      </w:r>
      <w:r w:rsidRPr="00D66341">
        <w:tab/>
      </w:r>
      <w:r w:rsidR="006D34A0">
        <w:rPr>
          <w:u w:val="single"/>
        </w:rPr>
        <w:t>Code</w:t>
      </w:r>
      <w:r w:rsidRPr="00D66341">
        <w:tab/>
      </w:r>
      <w:r w:rsidRPr="00D66341">
        <w:rPr>
          <w:u w:val="single"/>
        </w:rPr>
        <w:t>Month</w:t>
      </w:r>
    </w:p>
    <w:p w14:paraId="46E20D55" w14:textId="77777777" w:rsidR="00194264" w:rsidRDefault="00194264" w:rsidP="003C264C">
      <w:pPr>
        <w:jc w:val="both"/>
      </w:pPr>
    </w:p>
    <w:p w14:paraId="69265C01" w14:textId="77777777" w:rsidR="00194264" w:rsidRDefault="007704D0" w:rsidP="003C264C">
      <w:pPr>
        <w:tabs>
          <w:tab w:val="left" w:pos="540"/>
          <w:tab w:val="left" w:pos="1080"/>
          <w:tab w:val="decimal" w:pos="6390"/>
          <w:tab w:val="decimal" w:pos="8190"/>
        </w:tabs>
        <w:jc w:val="both"/>
      </w:pPr>
      <w:r>
        <w:tab/>
      </w:r>
      <w:r w:rsidR="002906A2">
        <w:t>1.</w:t>
      </w:r>
      <w:r w:rsidR="002906A2">
        <w:tab/>
      </w:r>
      <w:r>
        <w:t>Single Number Service, per line</w:t>
      </w:r>
      <w:r>
        <w:tab/>
      </w:r>
      <w:r>
        <w:tab/>
        <w:t>$ 5.95</w:t>
      </w:r>
    </w:p>
    <w:p w14:paraId="7FA4824D" w14:textId="77777777" w:rsidR="007704D0" w:rsidRDefault="007704D0" w:rsidP="003C264C">
      <w:pPr>
        <w:tabs>
          <w:tab w:val="left" w:pos="540"/>
          <w:tab w:val="left" w:pos="1080"/>
          <w:tab w:val="decimal" w:pos="6390"/>
          <w:tab w:val="decimal" w:pos="8190"/>
        </w:tabs>
        <w:jc w:val="both"/>
      </w:pPr>
    </w:p>
    <w:p w14:paraId="6527D269" w14:textId="77777777" w:rsidR="007704D0" w:rsidRDefault="007704D0" w:rsidP="003C264C">
      <w:pPr>
        <w:tabs>
          <w:tab w:val="left" w:pos="540"/>
          <w:tab w:val="left" w:pos="1080"/>
          <w:tab w:val="decimal" w:pos="6390"/>
          <w:tab w:val="decimal" w:pos="8190"/>
        </w:tabs>
        <w:jc w:val="both"/>
      </w:pPr>
    </w:p>
    <w:p w14:paraId="43BFEB86" w14:textId="77777777" w:rsidR="007704D0" w:rsidRDefault="007704D0" w:rsidP="003C264C">
      <w:pPr>
        <w:tabs>
          <w:tab w:val="left" w:pos="540"/>
          <w:tab w:val="left" w:pos="1080"/>
          <w:tab w:val="decimal" w:pos="6390"/>
          <w:tab w:val="decimal" w:pos="8190"/>
        </w:tabs>
        <w:jc w:val="both"/>
      </w:pPr>
    </w:p>
    <w:p w14:paraId="34BB444E" w14:textId="77777777" w:rsidR="007704D0" w:rsidRDefault="007704D0" w:rsidP="003C264C">
      <w:pPr>
        <w:tabs>
          <w:tab w:val="left" w:pos="540"/>
          <w:tab w:val="left" w:pos="1080"/>
          <w:tab w:val="decimal" w:pos="6390"/>
          <w:tab w:val="decimal" w:pos="8190"/>
        </w:tabs>
        <w:jc w:val="both"/>
      </w:pPr>
    </w:p>
    <w:p w14:paraId="0F3828E6" w14:textId="77777777" w:rsidR="007704D0" w:rsidRDefault="007704D0" w:rsidP="003C264C">
      <w:pPr>
        <w:tabs>
          <w:tab w:val="left" w:pos="540"/>
          <w:tab w:val="left" w:pos="1080"/>
          <w:tab w:val="decimal" w:pos="6390"/>
          <w:tab w:val="decimal" w:pos="8190"/>
        </w:tabs>
        <w:jc w:val="both"/>
        <w:sectPr w:rsidR="007704D0" w:rsidSect="005D2F4D">
          <w:footerReference w:type="default" r:id="rId36"/>
          <w:pgSz w:w="12240" w:h="15840" w:code="1"/>
          <w:pgMar w:top="1440" w:right="1440" w:bottom="1440" w:left="1440" w:header="576" w:footer="720" w:gutter="0"/>
          <w:cols w:space="720"/>
          <w:docGrid w:linePitch="360"/>
        </w:sectPr>
      </w:pPr>
    </w:p>
    <w:p w14:paraId="7885BABF" w14:textId="77777777" w:rsidR="007704D0" w:rsidRPr="00D314E3" w:rsidRDefault="007704D0" w:rsidP="003C264C">
      <w:pPr>
        <w:tabs>
          <w:tab w:val="left" w:pos="540"/>
          <w:tab w:val="left" w:pos="1080"/>
          <w:tab w:val="decimal" w:pos="6390"/>
          <w:tab w:val="decimal" w:pos="8190"/>
        </w:tabs>
        <w:jc w:val="both"/>
        <w:rPr>
          <w:u w:val="single"/>
        </w:rPr>
      </w:pPr>
      <w:r w:rsidRPr="00D314E3">
        <w:rPr>
          <w:u w:val="single"/>
        </w:rPr>
        <w:lastRenderedPageBreak/>
        <w:t>CONFERENCING SERVICES</w:t>
      </w:r>
    </w:p>
    <w:p w14:paraId="3D5A1E42" w14:textId="77777777" w:rsidR="007704D0" w:rsidRDefault="007704D0" w:rsidP="003C264C">
      <w:pPr>
        <w:tabs>
          <w:tab w:val="left" w:pos="540"/>
          <w:tab w:val="left" w:pos="1080"/>
          <w:tab w:val="decimal" w:pos="6390"/>
          <w:tab w:val="decimal" w:pos="8190"/>
        </w:tabs>
        <w:jc w:val="both"/>
      </w:pPr>
    </w:p>
    <w:p w14:paraId="4547A0F8" w14:textId="77777777" w:rsidR="007704D0" w:rsidRPr="00D66341" w:rsidRDefault="007704D0" w:rsidP="003C264C">
      <w:pPr>
        <w:tabs>
          <w:tab w:val="left" w:pos="540"/>
          <w:tab w:val="right" w:pos="10080"/>
        </w:tabs>
        <w:jc w:val="both"/>
      </w:pPr>
      <w:r w:rsidRPr="00D66341">
        <w:t>A.</w:t>
      </w:r>
      <w:r w:rsidRPr="00D66341">
        <w:tab/>
        <w:t>Description</w:t>
      </w:r>
    </w:p>
    <w:p w14:paraId="67F71F83" w14:textId="77777777" w:rsidR="007704D0" w:rsidRPr="00D66341" w:rsidRDefault="007704D0" w:rsidP="003C264C">
      <w:pPr>
        <w:tabs>
          <w:tab w:val="left" w:pos="540"/>
          <w:tab w:val="right" w:pos="10080"/>
        </w:tabs>
        <w:jc w:val="both"/>
      </w:pPr>
    </w:p>
    <w:p w14:paraId="0E80C121" w14:textId="2E602501" w:rsidR="007704D0" w:rsidRDefault="007704D0" w:rsidP="003C264C">
      <w:pPr>
        <w:tabs>
          <w:tab w:val="left" w:pos="540"/>
          <w:tab w:val="right" w:pos="10080"/>
        </w:tabs>
        <w:ind w:left="540" w:hanging="540"/>
        <w:jc w:val="both"/>
      </w:pPr>
      <w:r w:rsidRPr="00D66341">
        <w:tab/>
      </w:r>
      <w:r>
        <w:t xml:space="preserve">These services enable the </w:t>
      </w:r>
      <w:r w:rsidR="00480C83">
        <w:t>customer</w:t>
      </w:r>
      <w:r>
        <w:t xml:space="preserve"> to connect with vendors and customers over the phone or via the Web.</w:t>
      </w:r>
    </w:p>
    <w:p w14:paraId="7C7DCEF9" w14:textId="77777777" w:rsidR="007704D0" w:rsidRDefault="007704D0" w:rsidP="003C264C">
      <w:pPr>
        <w:tabs>
          <w:tab w:val="left" w:pos="540"/>
          <w:tab w:val="right" w:pos="10080"/>
        </w:tabs>
        <w:ind w:left="540" w:hanging="540"/>
        <w:jc w:val="both"/>
      </w:pPr>
    </w:p>
    <w:p w14:paraId="017A2B4F" w14:textId="77777777" w:rsidR="007704D0" w:rsidRDefault="007704D0" w:rsidP="003C264C">
      <w:pPr>
        <w:tabs>
          <w:tab w:val="left" w:pos="540"/>
          <w:tab w:val="right" w:pos="10080"/>
        </w:tabs>
        <w:ind w:left="540" w:hanging="540"/>
        <w:jc w:val="both"/>
      </w:pPr>
      <w:r>
        <w:t>B.</w:t>
      </w:r>
      <w:r>
        <w:tab/>
      </w:r>
      <w:r w:rsidR="00345A55">
        <w:t xml:space="preserve">Terms and </w:t>
      </w:r>
      <w:r>
        <w:t>Conditions</w:t>
      </w:r>
    </w:p>
    <w:p w14:paraId="46DC2B1F" w14:textId="77777777" w:rsidR="007704D0" w:rsidRDefault="007704D0" w:rsidP="003C264C">
      <w:pPr>
        <w:tabs>
          <w:tab w:val="left" w:pos="540"/>
          <w:tab w:val="right" w:pos="10080"/>
        </w:tabs>
        <w:ind w:left="540" w:hanging="540"/>
        <w:jc w:val="both"/>
      </w:pPr>
    </w:p>
    <w:p w14:paraId="076F31A9" w14:textId="77777777" w:rsidR="007B5A89" w:rsidRDefault="007704D0" w:rsidP="003C264C">
      <w:pPr>
        <w:tabs>
          <w:tab w:val="left" w:pos="540"/>
          <w:tab w:val="left" w:pos="1080"/>
          <w:tab w:val="left" w:pos="1710"/>
          <w:tab w:val="right" w:pos="10080"/>
        </w:tabs>
        <w:jc w:val="both"/>
      </w:pPr>
      <w:r>
        <w:tab/>
        <w:t>1.</w:t>
      </w:r>
      <w:r w:rsidR="00C97169">
        <w:tab/>
      </w:r>
      <w:r w:rsidR="007B5A89">
        <w:t>Conferencing</w:t>
      </w:r>
      <w:r w:rsidR="00733EF1">
        <w:t xml:space="preserve"> Services</w:t>
      </w:r>
    </w:p>
    <w:p w14:paraId="4FD0E6D4" w14:textId="77777777" w:rsidR="007B5A89" w:rsidRDefault="007B5A89" w:rsidP="003C264C">
      <w:pPr>
        <w:tabs>
          <w:tab w:val="left" w:pos="540"/>
          <w:tab w:val="left" w:pos="1080"/>
          <w:tab w:val="left" w:pos="1710"/>
          <w:tab w:val="right" w:pos="10080"/>
        </w:tabs>
        <w:ind w:left="1710" w:hanging="1710"/>
        <w:jc w:val="both"/>
      </w:pPr>
    </w:p>
    <w:p w14:paraId="1C3422F7" w14:textId="323D0091" w:rsidR="007B5A89" w:rsidRDefault="007B5A89" w:rsidP="00C623EF">
      <w:pPr>
        <w:pStyle w:val="ListParagraph"/>
        <w:numPr>
          <w:ilvl w:val="0"/>
          <w:numId w:val="44"/>
        </w:numPr>
        <w:tabs>
          <w:tab w:val="left" w:pos="540"/>
          <w:tab w:val="left" w:pos="1080"/>
          <w:tab w:val="left" w:pos="1710"/>
          <w:tab w:val="right" w:pos="10080"/>
        </w:tabs>
        <w:jc w:val="both"/>
      </w:pPr>
      <w:r>
        <w:t xml:space="preserve">Allows </w:t>
      </w:r>
      <w:r w:rsidR="00480C83">
        <w:t>customer</w:t>
      </w:r>
      <w:r>
        <w:t>s to quickly arrange and conduct conference calls as needed.</w:t>
      </w:r>
    </w:p>
    <w:p w14:paraId="172E304E" w14:textId="77777777" w:rsidR="007B5A89" w:rsidRDefault="007B5A89" w:rsidP="003C264C">
      <w:pPr>
        <w:tabs>
          <w:tab w:val="left" w:pos="540"/>
          <w:tab w:val="left" w:pos="1080"/>
          <w:tab w:val="left" w:pos="1710"/>
          <w:tab w:val="right" w:pos="10080"/>
        </w:tabs>
        <w:ind w:left="1080" w:hanging="1080"/>
        <w:jc w:val="both"/>
      </w:pPr>
    </w:p>
    <w:p w14:paraId="61FFDA41" w14:textId="694B8501" w:rsidR="007B5A89" w:rsidRDefault="007B5A89" w:rsidP="00C623EF">
      <w:pPr>
        <w:pStyle w:val="ListParagraph"/>
        <w:numPr>
          <w:ilvl w:val="0"/>
          <w:numId w:val="44"/>
        </w:numPr>
        <w:tabs>
          <w:tab w:val="left" w:pos="540"/>
          <w:tab w:val="left" w:pos="1080"/>
          <w:tab w:val="left" w:pos="1710"/>
          <w:tab w:val="right" w:pos="10080"/>
        </w:tabs>
        <w:jc w:val="both"/>
      </w:pPr>
      <w:r>
        <w:t>The Conference Administrator (the billed customer) gives each conference attendee an access number to dial and the Att</w:t>
      </w:r>
      <w:r w:rsidR="00664B2D">
        <w:t>endee ID number.  At the specified time of the conference, attendees dial the number and, when prompted, enter the Attendee ID number.</w:t>
      </w:r>
    </w:p>
    <w:p w14:paraId="2F64D91D" w14:textId="77777777" w:rsidR="00664B2D" w:rsidRDefault="00664B2D" w:rsidP="003C264C">
      <w:pPr>
        <w:tabs>
          <w:tab w:val="left" w:pos="540"/>
          <w:tab w:val="left" w:pos="1080"/>
          <w:tab w:val="left" w:pos="1710"/>
          <w:tab w:val="right" w:pos="10080"/>
        </w:tabs>
        <w:ind w:left="1080" w:hanging="1080"/>
        <w:jc w:val="both"/>
      </w:pPr>
    </w:p>
    <w:p w14:paraId="4AE9FDC8" w14:textId="113A5866" w:rsidR="00664B2D" w:rsidRDefault="00664B2D" w:rsidP="00C623EF">
      <w:pPr>
        <w:pStyle w:val="ListParagraph"/>
        <w:numPr>
          <w:ilvl w:val="0"/>
          <w:numId w:val="44"/>
        </w:numPr>
        <w:tabs>
          <w:tab w:val="left" w:pos="540"/>
          <w:tab w:val="left" w:pos="1080"/>
          <w:tab w:val="left" w:pos="1710"/>
          <w:tab w:val="right" w:pos="10080"/>
        </w:tabs>
        <w:jc w:val="both"/>
      </w:pPr>
      <w:r>
        <w:t>Attendees are joined into a conference when the conference administrator calls in to the conference.</w:t>
      </w:r>
    </w:p>
    <w:p w14:paraId="0DB9D01B" w14:textId="77777777" w:rsidR="00A37607" w:rsidRDefault="00A37607" w:rsidP="003C264C">
      <w:pPr>
        <w:tabs>
          <w:tab w:val="left" w:pos="540"/>
          <w:tab w:val="left" w:pos="1080"/>
          <w:tab w:val="left" w:pos="1710"/>
          <w:tab w:val="right" w:pos="10080"/>
        </w:tabs>
        <w:ind w:left="1710" w:hanging="1710"/>
        <w:jc w:val="both"/>
      </w:pPr>
    </w:p>
    <w:p w14:paraId="2C71453F" w14:textId="77777777" w:rsidR="00A37607" w:rsidRDefault="00A37607" w:rsidP="003C264C">
      <w:pPr>
        <w:tabs>
          <w:tab w:val="left" w:pos="540"/>
          <w:tab w:val="left" w:pos="1080"/>
          <w:tab w:val="left" w:pos="1710"/>
          <w:tab w:val="right" w:pos="10080"/>
        </w:tabs>
        <w:ind w:left="1710" w:hanging="1710"/>
        <w:jc w:val="both"/>
      </w:pPr>
    </w:p>
    <w:p w14:paraId="107A4686" w14:textId="77777777" w:rsidR="00A37607" w:rsidRDefault="00A37607" w:rsidP="003C264C">
      <w:pPr>
        <w:tabs>
          <w:tab w:val="left" w:pos="540"/>
          <w:tab w:val="left" w:pos="1080"/>
          <w:tab w:val="left" w:pos="1710"/>
          <w:tab w:val="right" w:pos="10080"/>
        </w:tabs>
        <w:ind w:left="1710" w:hanging="1710"/>
        <w:jc w:val="both"/>
        <w:sectPr w:rsidR="00A37607" w:rsidSect="005D2F4D">
          <w:footerReference w:type="default" r:id="rId37"/>
          <w:pgSz w:w="12240" w:h="15840" w:code="1"/>
          <w:pgMar w:top="1440" w:right="1440" w:bottom="1440" w:left="1440" w:header="576" w:footer="720" w:gutter="0"/>
          <w:cols w:space="720"/>
          <w:docGrid w:linePitch="360"/>
        </w:sectPr>
      </w:pPr>
    </w:p>
    <w:p w14:paraId="3DF044D8" w14:textId="77777777" w:rsidR="00A37607" w:rsidRPr="00D314E3" w:rsidRDefault="00A37607" w:rsidP="003C264C">
      <w:pPr>
        <w:tabs>
          <w:tab w:val="left" w:pos="540"/>
          <w:tab w:val="left" w:pos="1080"/>
          <w:tab w:val="decimal" w:pos="6390"/>
          <w:tab w:val="decimal" w:pos="8190"/>
        </w:tabs>
        <w:jc w:val="both"/>
        <w:rPr>
          <w:u w:val="single"/>
        </w:rPr>
      </w:pPr>
      <w:r w:rsidRPr="00D314E3">
        <w:rPr>
          <w:u w:val="single"/>
        </w:rPr>
        <w:lastRenderedPageBreak/>
        <w:t>CONFERENCING SERVICES</w:t>
      </w:r>
    </w:p>
    <w:p w14:paraId="458DD4DB" w14:textId="77777777" w:rsidR="00A37607" w:rsidRDefault="00A37607" w:rsidP="003C264C">
      <w:pPr>
        <w:tabs>
          <w:tab w:val="left" w:pos="540"/>
          <w:tab w:val="left" w:pos="1080"/>
          <w:tab w:val="left" w:pos="1710"/>
          <w:tab w:val="right" w:pos="10080"/>
        </w:tabs>
        <w:ind w:left="1710" w:hanging="1710"/>
        <w:jc w:val="both"/>
      </w:pPr>
    </w:p>
    <w:p w14:paraId="6D2BACD9" w14:textId="77777777" w:rsidR="00A37607" w:rsidRDefault="00A37607" w:rsidP="003C264C">
      <w:pPr>
        <w:tabs>
          <w:tab w:val="left" w:pos="540"/>
          <w:tab w:val="right" w:pos="10080"/>
        </w:tabs>
        <w:ind w:left="540" w:hanging="540"/>
        <w:jc w:val="both"/>
      </w:pPr>
      <w:r>
        <w:t>B.</w:t>
      </w:r>
      <w:r>
        <w:tab/>
      </w:r>
      <w:r w:rsidR="00345A55">
        <w:t xml:space="preserve">Terms and </w:t>
      </w:r>
      <w:r>
        <w:t xml:space="preserve">Conditions </w:t>
      </w:r>
      <w:r w:rsidRPr="00D66341">
        <w:t>– (Cont’d)</w:t>
      </w:r>
    </w:p>
    <w:p w14:paraId="3F92F220" w14:textId="77777777" w:rsidR="00A37607" w:rsidRDefault="00A37607" w:rsidP="003C264C">
      <w:pPr>
        <w:tabs>
          <w:tab w:val="left" w:pos="540"/>
          <w:tab w:val="left" w:pos="1080"/>
          <w:tab w:val="left" w:pos="1710"/>
          <w:tab w:val="right" w:pos="10080"/>
        </w:tabs>
        <w:ind w:left="1710" w:hanging="1710"/>
        <w:jc w:val="both"/>
      </w:pPr>
    </w:p>
    <w:p w14:paraId="035F81AE" w14:textId="065DFD27" w:rsidR="00A37607" w:rsidRDefault="00A37607" w:rsidP="003C264C">
      <w:pPr>
        <w:tabs>
          <w:tab w:val="left" w:pos="540"/>
          <w:tab w:val="left" w:pos="1080"/>
          <w:tab w:val="left" w:pos="1710"/>
          <w:tab w:val="left" w:pos="2250"/>
          <w:tab w:val="right" w:pos="10080"/>
        </w:tabs>
        <w:ind w:left="1080" w:hanging="1080"/>
        <w:jc w:val="both"/>
      </w:pPr>
      <w:r>
        <w:tab/>
        <w:t>2.</w:t>
      </w:r>
      <w:r>
        <w:tab/>
        <w:t xml:space="preserve">Conference </w:t>
      </w:r>
      <w:r w:rsidR="00480C83">
        <w:t>customer</w:t>
      </w:r>
      <w:r>
        <w:t xml:space="preserve">s gain access to the web administration from </w:t>
      </w:r>
      <w:hyperlink r:id="rId38" w:history="1">
        <w:r w:rsidRPr="007A7C43">
          <w:rPr>
            <w:rStyle w:val="Hyperlink"/>
          </w:rPr>
          <w:t>www.managemyphone.com</w:t>
        </w:r>
      </w:hyperlink>
      <w:r>
        <w:t xml:space="preserve"> </w:t>
      </w:r>
      <w:r w:rsidR="00A1300A">
        <w:t>.</w:t>
      </w:r>
      <w:r>
        <w:t xml:space="preserve"> With a unique password and ID, they schedule and set up their conference and manage each attendee.</w:t>
      </w:r>
    </w:p>
    <w:p w14:paraId="01FEB1B4" w14:textId="77777777" w:rsidR="00A37607" w:rsidRDefault="00A37607" w:rsidP="003C264C">
      <w:pPr>
        <w:tabs>
          <w:tab w:val="left" w:pos="540"/>
          <w:tab w:val="left" w:pos="1080"/>
          <w:tab w:val="left" w:pos="1710"/>
          <w:tab w:val="left" w:pos="2250"/>
          <w:tab w:val="right" w:pos="10080"/>
        </w:tabs>
        <w:ind w:left="1080" w:hanging="1080"/>
        <w:jc w:val="both"/>
      </w:pPr>
    </w:p>
    <w:p w14:paraId="22F3F06D" w14:textId="5EC56834" w:rsidR="00A37607" w:rsidRDefault="00A37607" w:rsidP="003C264C">
      <w:pPr>
        <w:tabs>
          <w:tab w:val="left" w:pos="540"/>
          <w:tab w:val="left" w:pos="1080"/>
          <w:tab w:val="left" w:pos="1710"/>
          <w:tab w:val="left" w:pos="2250"/>
          <w:tab w:val="right" w:pos="10080"/>
        </w:tabs>
        <w:ind w:left="1080" w:hanging="1080"/>
        <w:jc w:val="both"/>
      </w:pPr>
      <w:r>
        <w:tab/>
        <w:t>3.</w:t>
      </w:r>
      <w:r>
        <w:tab/>
        <w:t xml:space="preserve">Attendees </w:t>
      </w:r>
      <w:r w:rsidR="00733EF1">
        <w:t>are</w:t>
      </w:r>
      <w:r>
        <w:t xml:space="preserve"> directed to dial a direct access number. </w:t>
      </w:r>
      <w:r w:rsidR="00733EF1">
        <w:t>C</w:t>
      </w:r>
      <w:r>
        <w:t xml:space="preserve">onference </w:t>
      </w:r>
      <w:r w:rsidR="00480C83">
        <w:t>customer</w:t>
      </w:r>
      <w:r w:rsidR="005762E9">
        <w:t>s pay</w:t>
      </w:r>
      <w:r>
        <w:t xml:space="preserve"> the toll charge</w:t>
      </w:r>
      <w:r w:rsidR="00733EF1">
        <w:t>.</w:t>
      </w:r>
      <w:r>
        <w:t xml:space="preserve"> </w:t>
      </w:r>
    </w:p>
    <w:p w14:paraId="035B5B9F" w14:textId="77777777" w:rsidR="007704D0" w:rsidRDefault="007704D0" w:rsidP="003C264C">
      <w:pPr>
        <w:tabs>
          <w:tab w:val="left" w:pos="540"/>
          <w:tab w:val="left" w:pos="1080"/>
          <w:tab w:val="right" w:pos="10080"/>
        </w:tabs>
        <w:ind w:left="1080" w:hanging="1080"/>
        <w:jc w:val="both"/>
      </w:pPr>
    </w:p>
    <w:p w14:paraId="62D69AF5" w14:textId="77777777" w:rsidR="00B465D8" w:rsidRDefault="00B465D8" w:rsidP="003C264C">
      <w:pPr>
        <w:tabs>
          <w:tab w:val="left" w:pos="540"/>
          <w:tab w:val="left" w:pos="1080"/>
          <w:tab w:val="right" w:pos="10080"/>
        </w:tabs>
        <w:ind w:left="1080" w:hanging="1080"/>
        <w:jc w:val="both"/>
      </w:pPr>
      <w:r>
        <w:tab/>
        <w:t>4.</w:t>
      </w:r>
      <w:r>
        <w:tab/>
        <w:t>Internet Enhanced Conference Management</w:t>
      </w:r>
    </w:p>
    <w:p w14:paraId="5E038BAF" w14:textId="77777777" w:rsidR="00B465D8" w:rsidRDefault="00B465D8" w:rsidP="003C264C">
      <w:pPr>
        <w:tabs>
          <w:tab w:val="left" w:pos="540"/>
          <w:tab w:val="left" w:pos="1080"/>
          <w:tab w:val="right" w:pos="10080"/>
        </w:tabs>
        <w:ind w:left="1080" w:hanging="1080"/>
        <w:jc w:val="both"/>
      </w:pPr>
    </w:p>
    <w:p w14:paraId="49129AE1" w14:textId="56A8BB4A" w:rsidR="00B465D8" w:rsidRDefault="00B465D8" w:rsidP="003C264C">
      <w:pPr>
        <w:tabs>
          <w:tab w:val="left" w:pos="540"/>
          <w:tab w:val="left" w:pos="1080"/>
          <w:tab w:val="right" w:pos="10080"/>
        </w:tabs>
        <w:ind w:left="1080" w:hanging="1080"/>
        <w:jc w:val="both"/>
      </w:pPr>
      <w:r>
        <w:tab/>
      </w:r>
      <w:r>
        <w:tab/>
        <w:t xml:space="preserve">The </w:t>
      </w:r>
      <w:r w:rsidR="00480C83">
        <w:t>customer</w:t>
      </w:r>
      <w:r>
        <w:t xml:space="preserve"> can manage Scheduled or On Demand conferences using the Internet Enhanced Conference System from the website </w:t>
      </w:r>
      <w:hyperlink r:id="rId39" w:history="1">
        <w:r w:rsidRPr="007A7C43">
          <w:rPr>
            <w:rStyle w:val="Hyperlink"/>
          </w:rPr>
          <w:t>www.managemyphone.com</w:t>
        </w:r>
      </w:hyperlink>
      <w:r>
        <w:t xml:space="preserve">.  This optional feature enables a </w:t>
      </w:r>
      <w:r w:rsidR="00480C83">
        <w:t>customer</w:t>
      </w:r>
      <w:r>
        <w:t xml:space="preserve"> the ability to control several aspects of the conference in real-time from the Web.</w:t>
      </w:r>
      <w:r w:rsidR="002240BB">
        <w:t xml:space="preserve">  In the Conference Manager window, the </w:t>
      </w:r>
      <w:r w:rsidR="00480C83">
        <w:t>customer</w:t>
      </w:r>
      <w:r w:rsidR="002240BB">
        <w:t xml:space="preserve"> views a conference table.  A chair icon represents each attendee.  The label below each chair displays the name or phone number of the attendee.  If the attendee’s phone number is marked as private or is unknown, the </w:t>
      </w:r>
      <w:r w:rsidR="00480C83">
        <w:t>customer</w:t>
      </w:r>
      <w:r w:rsidR="002240BB">
        <w:t xml:space="preserve"> may right click on the participant icon and insert the caller’s name.  A microphone icon will appear whenever a participant is speaking.  The </w:t>
      </w:r>
      <w:r w:rsidR="00480C83">
        <w:t>customer</w:t>
      </w:r>
      <w:r w:rsidR="002240BB">
        <w:t xml:space="preserve"> will e-mail attendees from the system the date, time, access phone number, and conference ID number.</w:t>
      </w:r>
    </w:p>
    <w:p w14:paraId="69CC8F90" w14:textId="77777777" w:rsidR="002240BB" w:rsidRDefault="002240BB" w:rsidP="003C264C">
      <w:pPr>
        <w:tabs>
          <w:tab w:val="left" w:pos="540"/>
          <w:tab w:val="left" w:pos="1080"/>
          <w:tab w:val="right" w:pos="10080"/>
        </w:tabs>
        <w:ind w:left="1080" w:hanging="1080"/>
        <w:jc w:val="both"/>
      </w:pPr>
    </w:p>
    <w:p w14:paraId="67AC81BE" w14:textId="77777777" w:rsidR="002240BB" w:rsidRDefault="002240BB" w:rsidP="003C264C">
      <w:pPr>
        <w:tabs>
          <w:tab w:val="left" w:pos="540"/>
          <w:tab w:val="left" w:pos="1080"/>
          <w:tab w:val="right" w:pos="10080"/>
        </w:tabs>
        <w:ind w:left="1080" w:hanging="1080"/>
        <w:jc w:val="both"/>
        <w:sectPr w:rsidR="002240BB" w:rsidSect="005D2F4D">
          <w:footerReference w:type="default" r:id="rId40"/>
          <w:pgSz w:w="12240" w:h="15840" w:code="1"/>
          <w:pgMar w:top="1440" w:right="1440" w:bottom="1440" w:left="1440" w:header="576" w:footer="720" w:gutter="0"/>
          <w:cols w:space="720"/>
          <w:docGrid w:linePitch="360"/>
        </w:sectPr>
      </w:pPr>
    </w:p>
    <w:p w14:paraId="5FFA4E95" w14:textId="77777777" w:rsidR="002240BB" w:rsidRPr="00D314E3" w:rsidRDefault="002240BB" w:rsidP="003C264C">
      <w:pPr>
        <w:tabs>
          <w:tab w:val="left" w:pos="540"/>
          <w:tab w:val="left" w:pos="1080"/>
          <w:tab w:val="decimal" w:pos="6390"/>
          <w:tab w:val="decimal" w:pos="8190"/>
        </w:tabs>
        <w:jc w:val="both"/>
        <w:rPr>
          <w:u w:val="single"/>
        </w:rPr>
      </w:pPr>
      <w:r w:rsidRPr="00D314E3">
        <w:rPr>
          <w:u w:val="single"/>
        </w:rPr>
        <w:lastRenderedPageBreak/>
        <w:t>CONFERENCING SERVICES</w:t>
      </w:r>
    </w:p>
    <w:p w14:paraId="20A58DF0" w14:textId="77777777" w:rsidR="002240BB" w:rsidRDefault="002240BB" w:rsidP="003C264C">
      <w:pPr>
        <w:tabs>
          <w:tab w:val="left" w:pos="540"/>
          <w:tab w:val="left" w:pos="1080"/>
          <w:tab w:val="right" w:pos="10080"/>
        </w:tabs>
        <w:ind w:left="1080" w:hanging="1080"/>
        <w:jc w:val="both"/>
      </w:pPr>
    </w:p>
    <w:p w14:paraId="0A42E192" w14:textId="77777777" w:rsidR="002240BB" w:rsidRDefault="002240BB" w:rsidP="003C264C">
      <w:pPr>
        <w:tabs>
          <w:tab w:val="left" w:pos="540"/>
          <w:tab w:val="right" w:pos="10080"/>
        </w:tabs>
        <w:ind w:left="540" w:hanging="540"/>
        <w:jc w:val="both"/>
      </w:pPr>
      <w:r>
        <w:t>C.</w:t>
      </w:r>
      <w:r>
        <w:tab/>
        <w:t>Rates</w:t>
      </w:r>
    </w:p>
    <w:p w14:paraId="42D4460D" w14:textId="77777777" w:rsidR="002240BB" w:rsidRDefault="002240BB" w:rsidP="003C264C">
      <w:pPr>
        <w:tabs>
          <w:tab w:val="left" w:pos="540"/>
          <w:tab w:val="right" w:pos="10080"/>
        </w:tabs>
        <w:ind w:left="540" w:hanging="540"/>
        <w:jc w:val="both"/>
      </w:pPr>
    </w:p>
    <w:p w14:paraId="64903A69" w14:textId="77777777" w:rsidR="00733EF1" w:rsidRPr="00D66341" w:rsidRDefault="002240BB" w:rsidP="006D34A0">
      <w:pPr>
        <w:tabs>
          <w:tab w:val="left" w:pos="540"/>
          <w:tab w:val="left" w:pos="1080"/>
          <w:tab w:val="left" w:pos="4500"/>
          <w:tab w:val="center" w:pos="6390"/>
          <w:tab w:val="center" w:pos="8190"/>
          <w:tab w:val="right" w:pos="10080"/>
        </w:tabs>
        <w:ind w:left="1080" w:hanging="1080"/>
        <w:jc w:val="both"/>
      </w:pPr>
      <w:r w:rsidRPr="00D66341">
        <w:tab/>
      </w:r>
      <w:r w:rsidRPr="00D66341">
        <w:tab/>
      </w:r>
      <w:r w:rsidRPr="00D66341">
        <w:tab/>
      </w:r>
      <w:r w:rsidR="006D34A0">
        <w:t>USOC</w:t>
      </w:r>
      <w:r w:rsidR="006D34A0">
        <w:tab/>
      </w:r>
      <w:r w:rsidR="00733EF1" w:rsidRPr="00D66341">
        <w:t>Non-Recurring</w:t>
      </w:r>
      <w:r w:rsidR="00733EF1" w:rsidRPr="00D66341">
        <w:tab/>
        <w:t>Rate Per</w:t>
      </w:r>
    </w:p>
    <w:p w14:paraId="0C1DB83F" w14:textId="77777777" w:rsidR="00733EF1" w:rsidRPr="00D66341" w:rsidRDefault="00733EF1" w:rsidP="006D34A0">
      <w:pPr>
        <w:tabs>
          <w:tab w:val="left" w:pos="540"/>
          <w:tab w:val="left" w:pos="1080"/>
          <w:tab w:val="left" w:pos="4500"/>
          <w:tab w:val="center" w:pos="6390"/>
          <w:tab w:val="center" w:pos="8190"/>
          <w:tab w:val="right" w:pos="10080"/>
        </w:tabs>
        <w:ind w:left="1080" w:hanging="1080"/>
        <w:jc w:val="both"/>
      </w:pPr>
      <w:r w:rsidRPr="00D66341">
        <w:tab/>
      </w:r>
      <w:r w:rsidRPr="00D66341">
        <w:tab/>
      </w:r>
      <w:r w:rsidRPr="00D66341">
        <w:tab/>
      </w:r>
      <w:r w:rsidR="006D34A0">
        <w:t xml:space="preserve"> </w:t>
      </w:r>
      <w:r w:rsidR="006D34A0" w:rsidRPr="00644D09">
        <w:rPr>
          <w:u w:val="single"/>
        </w:rPr>
        <w:t>Code</w:t>
      </w:r>
      <w:r w:rsidR="006D34A0">
        <w:tab/>
      </w:r>
      <w:r w:rsidRPr="00D66341">
        <w:rPr>
          <w:u w:val="single"/>
        </w:rPr>
        <w:t>Charge</w:t>
      </w:r>
      <w:r w:rsidRPr="00D66341">
        <w:tab/>
      </w:r>
      <w:r w:rsidRPr="00D66341">
        <w:rPr>
          <w:u w:val="single"/>
        </w:rPr>
        <w:t>Month</w:t>
      </w:r>
    </w:p>
    <w:p w14:paraId="6B320427" w14:textId="77777777" w:rsidR="00733EF1" w:rsidRDefault="00733EF1" w:rsidP="006D34A0">
      <w:pPr>
        <w:tabs>
          <w:tab w:val="left" w:pos="540"/>
          <w:tab w:val="left" w:pos="1080"/>
          <w:tab w:val="left" w:pos="4500"/>
          <w:tab w:val="right" w:pos="10080"/>
        </w:tabs>
        <w:ind w:left="1080" w:hanging="1080"/>
        <w:jc w:val="both"/>
      </w:pPr>
    </w:p>
    <w:p w14:paraId="78D64001" w14:textId="77777777" w:rsidR="002240BB" w:rsidRDefault="00C97169" w:rsidP="006D34A0">
      <w:pPr>
        <w:tabs>
          <w:tab w:val="left" w:pos="540"/>
          <w:tab w:val="left" w:pos="1080"/>
          <w:tab w:val="left" w:pos="4500"/>
          <w:tab w:val="right" w:pos="10080"/>
        </w:tabs>
        <w:ind w:left="1080" w:hanging="1080"/>
        <w:jc w:val="both"/>
      </w:pPr>
      <w:r>
        <w:tab/>
        <w:t>Conferencing Services:</w:t>
      </w:r>
    </w:p>
    <w:p w14:paraId="4E625FAC" w14:textId="77777777" w:rsidR="00C97169" w:rsidRDefault="00C97169" w:rsidP="006D34A0">
      <w:pPr>
        <w:tabs>
          <w:tab w:val="left" w:pos="540"/>
          <w:tab w:val="left" w:pos="1080"/>
          <w:tab w:val="left" w:pos="4500"/>
          <w:tab w:val="right" w:pos="10080"/>
        </w:tabs>
        <w:ind w:left="1080" w:hanging="1080"/>
        <w:jc w:val="both"/>
      </w:pPr>
    </w:p>
    <w:p w14:paraId="2EFD2652" w14:textId="77777777" w:rsidR="00C97169" w:rsidRDefault="00C97169" w:rsidP="006D34A0">
      <w:pPr>
        <w:tabs>
          <w:tab w:val="left" w:pos="540"/>
          <w:tab w:val="left" w:pos="1080"/>
          <w:tab w:val="left" w:pos="4500"/>
          <w:tab w:val="decimal" w:pos="6480"/>
          <w:tab w:val="decimal" w:pos="8280"/>
          <w:tab w:val="right" w:pos="10080"/>
        </w:tabs>
        <w:ind w:left="1080" w:hanging="1080"/>
        <w:jc w:val="both"/>
      </w:pPr>
      <w:r>
        <w:tab/>
      </w:r>
      <w:r w:rsidR="00CC69BE">
        <w:t xml:space="preserve">    </w:t>
      </w:r>
      <w:r>
        <w:t>Rate per conference call</w:t>
      </w:r>
      <w:r>
        <w:tab/>
      </w:r>
      <w:r w:rsidR="006D34A0">
        <w:tab/>
      </w:r>
      <w:r>
        <w:t>$1.95</w:t>
      </w:r>
      <w:r w:rsidR="006064FA">
        <w:t xml:space="preserve">                  $1.00</w:t>
      </w:r>
    </w:p>
    <w:p w14:paraId="40B3F3A7" w14:textId="77777777" w:rsidR="00C97169" w:rsidRDefault="00C97169" w:rsidP="003C264C">
      <w:pPr>
        <w:tabs>
          <w:tab w:val="left" w:pos="540"/>
          <w:tab w:val="left" w:pos="1080"/>
          <w:tab w:val="decimal" w:pos="6480"/>
          <w:tab w:val="decimal" w:pos="8280"/>
          <w:tab w:val="right" w:pos="10080"/>
        </w:tabs>
        <w:ind w:left="1080" w:hanging="1080"/>
        <w:jc w:val="both"/>
      </w:pPr>
    </w:p>
    <w:p w14:paraId="52971BAB" w14:textId="77777777" w:rsidR="009A2BB8" w:rsidRDefault="00C97169" w:rsidP="00CC69BE">
      <w:pPr>
        <w:tabs>
          <w:tab w:val="left" w:pos="540"/>
          <w:tab w:val="left" w:pos="1080"/>
          <w:tab w:val="decimal" w:pos="6480"/>
          <w:tab w:val="decimal" w:pos="8280"/>
          <w:tab w:val="right" w:pos="10080"/>
        </w:tabs>
        <w:ind w:left="1080" w:hanging="1080"/>
        <w:jc w:val="both"/>
      </w:pPr>
      <w:r>
        <w:tab/>
      </w:r>
    </w:p>
    <w:p w14:paraId="0A0D4C56" w14:textId="77777777" w:rsidR="009A2BB8" w:rsidRDefault="009A2BB8" w:rsidP="003C264C">
      <w:pPr>
        <w:tabs>
          <w:tab w:val="left" w:pos="540"/>
          <w:tab w:val="left" w:pos="1080"/>
          <w:tab w:val="decimal" w:pos="6390"/>
          <w:tab w:val="decimal" w:pos="8190"/>
          <w:tab w:val="right" w:pos="10080"/>
        </w:tabs>
        <w:ind w:left="1080" w:hanging="1080"/>
        <w:jc w:val="both"/>
      </w:pPr>
    </w:p>
    <w:p w14:paraId="3B363138" w14:textId="77777777" w:rsidR="009A2BB8" w:rsidRDefault="009A2BB8" w:rsidP="003C264C">
      <w:pPr>
        <w:tabs>
          <w:tab w:val="left" w:pos="540"/>
          <w:tab w:val="left" w:pos="1080"/>
          <w:tab w:val="decimal" w:pos="6390"/>
          <w:tab w:val="decimal" w:pos="8190"/>
          <w:tab w:val="right" w:pos="10080"/>
        </w:tabs>
        <w:ind w:left="1080" w:hanging="1080"/>
        <w:jc w:val="both"/>
      </w:pPr>
    </w:p>
    <w:p w14:paraId="290B111B" w14:textId="77777777" w:rsidR="009A2BB8" w:rsidRDefault="009A2BB8" w:rsidP="003C264C">
      <w:pPr>
        <w:tabs>
          <w:tab w:val="left" w:pos="540"/>
          <w:tab w:val="left" w:pos="1080"/>
          <w:tab w:val="decimal" w:pos="6390"/>
          <w:tab w:val="decimal" w:pos="8190"/>
          <w:tab w:val="right" w:pos="10080"/>
        </w:tabs>
        <w:ind w:left="1080" w:hanging="1080"/>
        <w:jc w:val="both"/>
      </w:pPr>
    </w:p>
    <w:p w14:paraId="289BF188" w14:textId="77777777" w:rsidR="009A2BB8" w:rsidRDefault="009A2BB8" w:rsidP="003C264C">
      <w:pPr>
        <w:tabs>
          <w:tab w:val="left" w:pos="540"/>
          <w:tab w:val="left" w:pos="1080"/>
          <w:tab w:val="decimal" w:pos="6390"/>
          <w:tab w:val="decimal" w:pos="8190"/>
          <w:tab w:val="right" w:pos="10080"/>
        </w:tabs>
        <w:ind w:left="1080" w:hanging="1080"/>
        <w:jc w:val="both"/>
        <w:sectPr w:rsidR="009A2BB8" w:rsidSect="005D2F4D">
          <w:footerReference w:type="default" r:id="rId41"/>
          <w:pgSz w:w="12240" w:h="15840" w:code="1"/>
          <w:pgMar w:top="1440" w:right="1440" w:bottom="1440" w:left="1440" w:header="576" w:footer="720" w:gutter="0"/>
          <w:cols w:space="720"/>
          <w:docGrid w:linePitch="360"/>
        </w:sectPr>
      </w:pPr>
    </w:p>
    <w:p w14:paraId="018DB525" w14:textId="227788B5" w:rsidR="009A2BB8" w:rsidRPr="00D314E3" w:rsidRDefault="006D34A0" w:rsidP="003C264C">
      <w:pPr>
        <w:tabs>
          <w:tab w:val="left" w:pos="540"/>
          <w:tab w:val="left" w:pos="1080"/>
          <w:tab w:val="decimal" w:pos="6390"/>
          <w:tab w:val="decimal" w:pos="8190"/>
        </w:tabs>
        <w:jc w:val="both"/>
        <w:rPr>
          <w:u w:val="single"/>
        </w:rPr>
      </w:pPr>
      <w:r>
        <w:rPr>
          <w:u w:val="single"/>
        </w:rPr>
        <w:lastRenderedPageBreak/>
        <w:t xml:space="preserve">SECUREIT </w:t>
      </w:r>
      <w:r w:rsidR="009A2BB8">
        <w:rPr>
          <w:u w:val="single"/>
        </w:rPr>
        <w:t>SERVICES</w:t>
      </w:r>
    </w:p>
    <w:p w14:paraId="346AEB8A" w14:textId="77777777" w:rsidR="009A2BB8" w:rsidRDefault="009A2BB8" w:rsidP="003C264C">
      <w:pPr>
        <w:tabs>
          <w:tab w:val="left" w:pos="540"/>
          <w:tab w:val="left" w:pos="1080"/>
          <w:tab w:val="decimal" w:pos="6390"/>
          <w:tab w:val="decimal" w:pos="8190"/>
          <w:tab w:val="right" w:pos="10080"/>
        </w:tabs>
        <w:ind w:left="1080" w:hanging="1080"/>
        <w:jc w:val="both"/>
      </w:pPr>
    </w:p>
    <w:p w14:paraId="04DACF3A" w14:textId="77777777" w:rsidR="009A2BB8" w:rsidRDefault="009A2BB8" w:rsidP="003C264C">
      <w:pPr>
        <w:tabs>
          <w:tab w:val="left" w:pos="540"/>
          <w:tab w:val="left" w:pos="1080"/>
          <w:tab w:val="decimal" w:pos="6390"/>
          <w:tab w:val="decimal" w:pos="8190"/>
          <w:tab w:val="right" w:pos="10080"/>
        </w:tabs>
        <w:ind w:left="1080" w:hanging="1080"/>
        <w:jc w:val="both"/>
      </w:pPr>
      <w:r>
        <w:t>A.</w:t>
      </w:r>
      <w:r>
        <w:tab/>
        <w:t>Description</w:t>
      </w:r>
    </w:p>
    <w:p w14:paraId="594C84A0" w14:textId="77777777" w:rsidR="009A2BB8" w:rsidRDefault="009A2BB8" w:rsidP="003C264C">
      <w:pPr>
        <w:tabs>
          <w:tab w:val="left" w:pos="540"/>
          <w:tab w:val="right" w:pos="10080"/>
        </w:tabs>
        <w:ind w:left="540" w:hanging="540"/>
        <w:jc w:val="both"/>
      </w:pPr>
    </w:p>
    <w:p w14:paraId="6788D82F" w14:textId="2D1AAA53" w:rsidR="00337F0B" w:rsidRDefault="00337F0B" w:rsidP="003C264C">
      <w:pPr>
        <w:tabs>
          <w:tab w:val="left" w:pos="540"/>
          <w:tab w:val="right" w:pos="10080"/>
        </w:tabs>
        <w:ind w:left="540" w:hanging="540"/>
        <w:jc w:val="both"/>
      </w:pPr>
      <w:r>
        <w:tab/>
      </w:r>
      <w:r w:rsidR="006D34A0">
        <w:t xml:space="preserve">SecureIT </w:t>
      </w:r>
      <w:r w:rsidR="00EB1DF8">
        <w:t>S</w:t>
      </w:r>
      <w:r>
        <w:t>ervices provide protection for customer PC’s</w:t>
      </w:r>
      <w:r w:rsidR="00EB1DF8">
        <w:t xml:space="preserve"> for online file backup, security protection services, tech support services, and password protection.</w:t>
      </w:r>
    </w:p>
    <w:p w14:paraId="07DA745F" w14:textId="77777777" w:rsidR="00337F0B" w:rsidRDefault="00337F0B" w:rsidP="003C264C">
      <w:pPr>
        <w:tabs>
          <w:tab w:val="left" w:pos="540"/>
          <w:tab w:val="right" w:pos="10080"/>
        </w:tabs>
        <w:ind w:left="540" w:hanging="540"/>
        <w:jc w:val="both"/>
      </w:pPr>
    </w:p>
    <w:p w14:paraId="62AF0633" w14:textId="77777777" w:rsidR="00337F0B" w:rsidRDefault="00337F0B" w:rsidP="003C264C">
      <w:pPr>
        <w:tabs>
          <w:tab w:val="left" w:pos="540"/>
          <w:tab w:val="right" w:pos="10080"/>
        </w:tabs>
        <w:ind w:left="540" w:hanging="540"/>
        <w:jc w:val="both"/>
      </w:pPr>
      <w:r>
        <w:t>B.</w:t>
      </w:r>
      <w:r>
        <w:tab/>
      </w:r>
      <w:r w:rsidR="00345A55">
        <w:t xml:space="preserve">Terms and </w:t>
      </w:r>
      <w:r>
        <w:t>Conditions</w:t>
      </w:r>
    </w:p>
    <w:p w14:paraId="6F8DBA60" w14:textId="77777777" w:rsidR="00337F0B" w:rsidRDefault="00337F0B" w:rsidP="003C264C">
      <w:pPr>
        <w:tabs>
          <w:tab w:val="left" w:pos="540"/>
          <w:tab w:val="right" w:pos="10080"/>
        </w:tabs>
        <w:ind w:left="540" w:hanging="540"/>
        <w:jc w:val="both"/>
      </w:pPr>
    </w:p>
    <w:p w14:paraId="2B33EBA3" w14:textId="29A737A4" w:rsidR="00337F0B" w:rsidRDefault="00337F0B" w:rsidP="003C264C">
      <w:pPr>
        <w:tabs>
          <w:tab w:val="left" w:pos="540"/>
          <w:tab w:val="left" w:pos="1080"/>
          <w:tab w:val="left" w:pos="1710"/>
          <w:tab w:val="left" w:pos="2250"/>
          <w:tab w:val="right" w:pos="10080"/>
        </w:tabs>
        <w:ind w:left="1080" w:hanging="1080"/>
        <w:jc w:val="both"/>
      </w:pPr>
      <w:r>
        <w:tab/>
        <w:t>1.</w:t>
      </w:r>
      <w:r>
        <w:tab/>
      </w:r>
      <w:r w:rsidR="00FC3DA5">
        <w:t>SecureIT</w:t>
      </w:r>
      <w:r>
        <w:t xml:space="preserve"> Services </w:t>
      </w:r>
      <w:r w:rsidR="00FC3DA5">
        <w:t>provide</w:t>
      </w:r>
      <w:r w:rsidR="004531A5">
        <w:t>s</w:t>
      </w:r>
      <w:r w:rsidR="00FC3DA5">
        <w:t xml:space="preserve"> </w:t>
      </w:r>
      <w:r w:rsidR="001A2131">
        <w:t xml:space="preserve">the following features. </w:t>
      </w:r>
      <w:r w:rsidR="00FC3DA5">
        <w:t>There are three levels of computer protection.</w:t>
      </w:r>
      <w:r w:rsidR="001A2131">
        <w:t xml:space="preserve"> The customer picks the monthly plan that covers their needs</w:t>
      </w:r>
      <w:r w:rsidR="00EB1DF8">
        <w:t xml:space="preserve"> under Rates C.</w:t>
      </w:r>
    </w:p>
    <w:p w14:paraId="01E3A250" w14:textId="77777777" w:rsidR="00337F0B" w:rsidRDefault="00337F0B" w:rsidP="003C264C">
      <w:pPr>
        <w:tabs>
          <w:tab w:val="left" w:pos="540"/>
          <w:tab w:val="left" w:pos="1080"/>
          <w:tab w:val="left" w:pos="1710"/>
          <w:tab w:val="left" w:pos="2250"/>
          <w:tab w:val="right" w:pos="10080"/>
        </w:tabs>
        <w:ind w:left="1080" w:hanging="1080"/>
        <w:jc w:val="both"/>
      </w:pPr>
    </w:p>
    <w:p w14:paraId="14D67F3A" w14:textId="77777777" w:rsidR="00337F0B" w:rsidRDefault="00337F0B" w:rsidP="003C264C">
      <w:pPr>
        <w:tabs>
          <w:tab w:val="left" w:pos="540"/>
          <w:tab w:val="left" w:pos="1080"/>
          <w:tab w:val="left" w:pos="1710"/>
          <w:tab w:val="left" w:pos="2250"/>
          <w:tab w:val="right" w:pos="10080"/>
        </w:tabs>
        <w:ind w:left="1080" w:hanging="1080"/>
        <w:jc w:val="both"/>
      </w:pPr>
      <w:r>
        <w:tab/>
      </w:r>
      <w:r>
        <w:tab/>
        <w:t>a.</w:t>
      </w:r>
      <w:r>
        <w:tab/>
        <w:t>Firewall protection</w:t>
      </w:r>
    </w:p>
    <w:p w14:paraId="03DB9557" w14:textId="77777777" w:rsidR="00337F0B" w:rsidRDefault="00337F0B" w:rsidP="003C264C">
      <w:pPr>
        <w:tabs>
          <w:tab w:val="left" w:pos="540"/>
          <w:tab w:val="left" w:pos="1080"/>
          <w:tab w:val="left" w:pos="1710"/>
          <w:tab w:val="left" w:pos="2250"/>
          <w:tab w:val="right" w:pos="10080"/>
        </w:tabs>
        <w:ind w:left="1080" w:hanging="1080"/>
        <w:jc w:val="both"/>
      </w:pPr>
      <w:r>
        <w:tab/>
      </w:r>
      <w:r>
        <w:tab/>
        <w:t>b.</w:t>
      </w:r>
      <w:r>
        <w:tab/>
      </w:r>
      <w:r w:rsidR="003977F6">
        <w:t>Anti-virus protection</w:t>
      </w:r>
    </w:p>
    <w:p w14:paraId="19FCD6BE" w14:textId="77777777" w:rsidR="00337F0B" w:rsidRDefault="00337F0B" w:rsidP="003C264C">
      <w:pPr>
        <w:tabs>
          <w:tab w:val="left" w:pos="540"/>
          <w:tab w:val="left" w:pos="1080"/>
          <w:tab w:val="left" w:pos="1710"/>
          <w:tab w:val="left" w:pos="2250"/>
          <w:tab w:val="right" w:pos="10080"/>
        </w:tabs>
        <w:ind w:left="1080" w:hanging="1080"/>
        <w:jc w:val="both"/>
      </w:pPr>
      <w:r>
        <w:tab/>
      </w:r>
      <w:r>
        <w:tab/>
        <w:t>c.</w:t>
      </w:r>
      <w:r>
        <w:tab/>
        <w:t>Managed updating of critical Microsoft patches</w:t>
      </w:r>
    </w:p>
    <w:p w14:paraId="13C6E9FA" w14:textId="77777777" w:rsidR="00337F0B" w:rsidRDefault="00337F0B" w:rsidP="003C264C">
      <w:pPr>
        <w:tabs>
          <w:tab w:val="left" w:pos="540"/>
          <w:tab w:val="left" w:pos="1080"/>
          <w:tab w:val="left" w:pos="1710"/>
          <w:tab w:val="left" w:pos="2250"/>
          <w:tab w:val="right" w:pos="10080"/>
        </w:tabs>
        <w:ind w:left="1080" w:hanging="1080"/>
        <w:jc w:val="both"/>
      </w:pPr>
      <w:r>
        <w:tab/>
      </w:r>
      <w:r>
        <w:tab/>
        <w:t>d.</w:t>
      </w:r>
      <w:r>
        <w:tab/>
        <w:t>Detection and removal of spyware and adware</w:t>
      </w:r>
    </w:p>
    <w:p w14:paraId="510AE314" w14:textId="77777777" w:rsidR="00337F0B" w:rsidRDefault="00337F0B" w:rsidP="003C264C">
      <w:pPr>
        <w:tabs>
          <w:tab w:val="left" w:pos="540"/>
          <w:tab w:val="left" w:pos="1080"/>
          <w:tab w:val="left" w:pos="1710"/>
          <w:tab w:val="left" w:pos="2250"/>
          <w:tab w:val="right" w:pos="10080"/>
        </w:tabs>
        <w:ind w:left="1080" w:hanging="1080"/>
        <w:jc w:val="both"/>
      </w:pPr>
      <w:r>
        <w:tab/>
      </w:r>
      <w:r>
        <w:tab/>
        <w:t>e.</w:t>
      </w:r>
      <w:r>
        <w:tab/>
        <w:t>Automated hard disk maintenance and optimization tools</w:t>
      </w:r>
    </w:p>
    <w:p w14:paraId="29B64624" w14:textId="77777777" w:rsidR="00337F0B" w:rsidRDefault="00337F0B" w:rsidP="003C264C">
      <w:pPr>
        <w:tabs>
          <w:tab w:val="left" w:pos="540"/>
          <w:tab w:val="left" w:pos="1080"/>
          <w:tab w:val="left" w:pos="1710"/>
          <w:tab w:val="left" w:pos="2250"/>
          <w:tab w:val="right" w:pos="10080"/>
        </w:tabs>
        <w:ind w:left="1080" w:hanging="1080"/>
        <w:jc w:val="both"/>
      </w:pPr>
      <w:r>
        <w:tab/>
      </w:r>
      <w:r>
        <w:tab/>
        <w:t>f.</w:t>
      </w:r>
      <w:r>
        <w:tab/>
        <w:t>Free 24/7 technical support</w:t>
      </w:r>
    </w:p>
    <w:p w14:paraId="50AD9EAE" w14:textId="77777777" w:rsidR="00337F0B" w:rsidRDefault="00337F0B" w:rsidP="003C264C">
      <w:pPr>
        <w:tabs>
          <w:tab w:val="left" w:pos="540"/>
          <w:tab w:val="left" w:pos="1080"/>
          <w:tab w:val="left" w:pos="1710"/>
          <w:tab w:val="left" w:pos="2250"/>
          <w:tab w:val="right" w:pos="10080"/>
        </w:tabs>
        <w:ind w:left="1080" w:hanging="1080"/>
        <w:jc w:val="both"/>
      </w:pPr>
      <w:r>
        <w:tab/>
      </w:r>
      <w:r>
        <w:tab/>
        <w:t>g.</w:t>
      </w:r>
      <w:r>
        <w:tab/>
        <w:t>Monthly e-mail status report</w:t>
      </w:r>
    </w:p>
    <w:p w14:paraId="2FAD5D9E" w14:textId="77777777" w:rsidR="00337F0B" w:rsidRDefault="00337F0B" w:rsidP="003C264C">
      <w:pPr>
        <w:tabs>
          <w:tab w:val="left" w:pos="540"/>
          <w:tab w:val="left" w:pos="1080"/>
          <w:tab w:val="left" w:pos="1710"/>
          <w:tab w:val="left" w:pos="2250"/>
          <w:tab w:val="right" w:pos="10080"/>
        </w:tabs>
        <w:ind w:left="1080" w:hanging="1080"/>
        <w:jc w:val="both"/>
      </w:pPr>
      <w:r>
        <w:tab/>
      </w:r>
      <w:r>
        <w:tab/>
        <w:t>h.</w:t>
      </w:r>
      <w:r>
        <w:tab/>
        <w:t>Professional installation</w:t>
      </w:r>
    </w:p>
    <w:p w14:paraId="28ED3929" w14:textId="77777777" w:rsidR="00337F0B" w:rsidRDefault="00337F0B" w:rsidP="003C264C">
      <w:pPr>
        <w:tabs>
          <w:tab w:val="left" w:pos="540"/>
          <w:tab w:val="left" w:pos="1080"/>
          <w:tab w:val="left" w:pos="1710"/>
          <w:tab w:val="left" w:pos="2250"/>
          <w:tab w:val="right" w:pos="10080"/>
        </w:tabs>
        <w:ind w:left="1080" w:hanging="1080"/>
        <w:jc w:val="both"/>
      </w:pPr>
      <w:r>
        <w:tab/>
      </w:r>
      <w:r>
        <w:tab/>
      </w:r>
      <w:proofErr w:type="spellStart"/>
      <w:r>
        <w:t>i</w:t>
      </w:r>
      <w:proofErr w:type="spellEnd"/>
      <w:r>
        <w:t>.</w:t>
      </w:r>
      <w:r>
        <w:tab/>
        <w:t>Convenient monthly billing</w:t>
      </w:r>
    </w:p>
    <w:p w14:paraId="2FB6ADAA" w14:textId="77777777" w:rsidR="00337F0B" w:rsidRDefault="00337F0B" w:rsidP="003C264C">
      <w:pPr>
        <w:tabs>
          <w:tab w:val="left" w:pos="540"/>
          <w:tab w:val="left" w:pos="1080"/>
          <w:tab w:val="left" w:pos="1710"/>
          <w:tab w:val="left" w:pos="2250"/>
          <w:tab w:val="right" w:pos="10080"/>
        </w:tabs>
        <w:ind w:left="1080" w:hanging="1080"/>
        <w:jc w:val="both"/>
      </w:pPr>
      <w:r>
        <w:tab/>
      </w:r>
      <w:r>
        <w:tab/>
        <w:t>j.</w:t>
      </w:r>
      <w:r>
        <w:tab/>
      </w:r>
      <w:proofErr w:type="gramStart"/>
      <w:r>
        <w:t>Fully-automated</w:t>
      </w:r>
      <w:proofErr w:type="gramEnd"/>
      <w:r>
        <w:t xml:space="preserve"> updates</w:t>
      </w:r>
    </w:p>
    <w:p w14:paraId="0E312F73" w14:textId="77777777" w:rsidR="003977F6" w:rsidRDefault="003977F6" w:rsidP="003C264C">
      <w:pPr>
        <w:tabs>
          <w:tab w:val="left" w:pos="540"/>
          <w:tab w:val="left" w:pos="1080"/>
          <w:tab w:val="left" w:pos="1710"/>
          <w:tab w:val="left" w:pos="2250"/>
          <w:tab w:val="right" w:pos="10080"/>
        </w:tabs>
        <w:ind w:left="1080" w:hanging="1080"/>
        <w:jc w:val="both"/>
      </w:pPr>
    </w:p>
    <w:p w14:paraId="0FF5F658" w14:textId="77777777" w:rsidR="003977F6" w:rsidRDefault="003977F6" w:rsidP="003C264C">
      <w:pPr>
        <w:tabs>
          <w:tab w:val="left" w:pos="540"/>
          <w:tab w:val="left" w:pos="1080"/>
          <w:tab w:val="left" w:pos="1710"/>
          <w:tab w:val="left" w:pos="2250"/>
          <w:tab w:val="right" w:pos="10080"/>
        </w:tabs>
        <w:ind w:left="1080" w:hanging="1080"/>
        <w:jc w:val="both"/>
      </w:pPr>
      <w:r>
        <w:tab/>
        <w:t>2.</w:t>
      </w:r>
      <w:r>
        <w:tab/>
        <w:t xml:space="preserve">Computer tune up gets </w:t>
      </w:r>
      <w:r w:rsidR="004C0868">
        <w:t>the customer’s</w:t>
      </w:r>
      <w:r>
        <w:t xml:space="preserve"> computer operating at peak performance.</w:t>
      </w:r>
    </w:p>
    <w:p w14:paraId="69F83DD8" w14:textId="77777777" w:rsidR="003977F6" w:rsidRDefault="003977F6" w:rsidP="003C264C">
      <w:pPr>
        <w:tabs>
          <w:tab w:val="left" w:pos="540"/>
          <w:tab w:val="left" w:pos="1080"/>
          <w:tab w:val="left" w:pos="1710"/>
          <w:tab w:val="left" w:pos="2250"/>
          <w:tab w:val="right" w:pos="10080"/>
        </w:tabs>
        <w:ind w:left="1080" w:hanging="1080"/>
        <w:jc w:val="both"/>
      </w:pPr>
    </w:p>
    <w:p w14:paraId="73698A4A" w14:textId="77777777" w:rsidR="003977F6" w:rsidRDefault="003977F6" w:rsidP="003C264C">
      <w:pPr>
        <w:tabs>
          <w:tab w:val="left" w:pos="540"/>
          <w:tab w:val="left" w:pos="1080"/>
          <w:tab w:val="left" w:pos="1710"/>
          <w:tab w:val="left" w:pos="2250"/>
          <w:tab w:val="right" w:pos="10080"/>
        </w:tabs>
        <w:ind w:left="1080" w:hanging="1080"/>
        <w:jc w:val="both"/>
      </w:pPr>
      <w:r>
        <w:tab/>
        <w:t>3.</w:t>
      </w:r>
      <w:r>
        <w:tab/>
        <w:t>Complete care provides virus and spyware removal with a computer tune up.</w:t>
      </w:r>
    </w:p>
    <w:p w14:paraId="32EB3EA2" w14:textId="77777777" w:rsidR="003977F6" w:rsidRDefault="003977F6" w:rsidP="003C264C">
      <w:pPr>
        <w:tabs>
          <w:tab w:val="left" w:pos="540"/>
          <w:tab w:val="left" w:pos="1080"/>
          <w:tab w:val="left" w:pos="1710"/>
          <w:tab w:val="left" w:pos="2250"/>
          <w:tab w:val="right" w:pos="10080"/>
        </w:tabs>
        <w:ind w:left="1080" w:hanging="1080"/>
        <w:jc w:val="both"/>
      </w:pPr>
    </w:p>
    <w:p w14:paraId="05CE892C" w14:textId="77777777" w:rsidR="003977F6" w:rsidRDefault="003977F6" w:rsidP="003C264C">
      <w:pPr>
        <w:tabs>
          <w:tab w:val="left" w:pos="540"/>
          <w:tab w:val="left" w:pos="1080"/>
          <w:tab w:val="left" w:pos="1710"/>
          <w:tab w:val="left" w:pos="2250"/>
          <w:tab w:val="right" w:pos="10080"/>
        </w:tabs>
        <w:ind w:left="1080" w:hanging="1080"/>
        <w:jc w:val="both"/>
      </w:pPr>
      <w:r>
        <w:tab/>
        <w:t>4.</w:t>
      </w:r>
      <w:r>
        <w:tab/>
        <w:t xml:space="preserve">Custom OS training will show </w:t>
      </w:r>
      <w:r w:rsidR="004C0868">
        <w:t>the customer</w:t>
      </w:r>
      <w:r>
        <w:t xml:space="preserve"> how to get the most out of the</w:t>
      </w:r>
      <w:r w:rsidR="004C0868">
        <w:t>ir</w:t>
      </w:r>
      <w:r>
        <w:t xml:space="preserve"> operating system, PC, or Mac.</w:t>
      </w:r>
    </w:p>
    <w:p w14:paraId="5F7118ED" w14:textId="77777777" w:rsidR="003977F6" w:rsidRDefault="003977F6" w:rsidP="003C264C">
      <w:pPr>
        <w:tabs>
          <w:tab w:val="left" w:pos="540"/>
          <w:tab w:val="left" w:pos="1080"/>
          <w:tab w:val="left" w:pos="1710"/>
          <w:tab w:val="left" w:pos="2250"/>
          <w:tab w:val="right" w:pos="10080"/>
        </w:tabs>
        <w:ind w:left="1080" w:hanging="1080"/>
        <w:jc w:val="both"/>
      </w:pPr>
    </w:p>
    <w:p w14:paraId="10D621EE" w14:textId="77777777" w:rsidR="003977F6" w:rsidRDefault="003977F6" w:rsidP="003C264C">
      <w:pPr>
        <w:tabs>
          <w:tab w:val="left" w:pos="540"/>
          <w:tab w:val="left" w:pos="1080"/>
          <w:tab w:val="left" w:pos="1710"/>
          <w:tab w:val="left" w:pos="2250"/>
          <w:tab w:val="right" w:pos="10080"/>
        </w:tabs>
        <w:ind w:left="1080" w:hanging="1080"/>
        <w:jc w:val="both"/>
      </w:pPr>
      <w:r>
        <w:tab/>
        <w:t>5.</w:t>
      </w:r>
      <w:r>
        <w:tab/>
      </w:r>
      <w:proofErr w:type="spellStart"/>
      <w:r>
        <w:t>TotalTech</w:t>
      </w:r>
      <w:proofErr w:type="spellEnd"/>
      <w:r>
        <w:t xml:space="preserve"> annual membership gives </w:t>
      </w:r>
      <w:r w:rsidR="004C0868">
        <w:t>the customer</w:t>
      </w:r>
      <w:r>
        <w:t xml:space="preserve"> full access to all the </w:t>
      </w:r>
      <w:proofErr w:type="spellStart"/>
      <w:r>
        <w:t>TotalTech</w:t>
      </w:r>
      <w:proofErr w:type="spellEnd"/>
      <w:r>
        <w:t xml:space="preserve"> services for a full year.</w:t>
      </w:r>
      <w:r w:rsidR="00EB1DF8">
        <w:t xml:space="preserve">  Access to remote computer diagnostic and repair on a per-incident basis.</w:t>
      </w:r>
    </w:p>
    <w:p w14:paraId="01E0552C" w14:textId="77777777" w:rsidR="003977F6" w:rsidRDefault="003977F6" w:rsidP="003C264C">
      <w:pPr>
        <w:tabs>
          <w:tab w:val="left" w:pos="540"/>
          <w:tab w:val="left" w:pos="1080"/>
          <w:tab w:val="left" w:pos="1710"/>
          <w:tab w:val="left" w:pos="2250"/>
          <w:tab w:val="right" w:pos="10080"/>
        </w:tabs>
        <w:ind w:left="1080" w:hanging="1080"/>
        <w:jc w:val="both"/>
      </w:pPr>
    </w:p>
    <w:p w14:paraId="163024D2" w14:textId="77777777" w:rsidR="003977F6" w:rsidRDefault="003977F6" w:rsidP="003C264C">
      <w:pPr>
        <w:tabs>
          <w:tab w:val="left" w:pos="540"/>
          <w:tab w:val="left" w:pos="1080"/>
          <w:tab w:val="left" w:pos="1710"/>
          <w:tab w:val="left" w:pos="2250"/>
          <w:tab w:val="right" w:pos="10080"/>
        </w:tabs>
        <w:ind w:left="1080" w:hanging="1080"/>
        <w:jc w:val="both"/>
      </w:pPr>
      <w:r>
        <w:tab/>
        <w:t>6.</w:t>
      </w:r>
      <w:r>
        <w:tab/>
        <w:t xml:space="preserve">Virus and spyware removal </w:t>
      </w:r>
      <w:proofErr w:type="gramStart"/>
      <w:r>
        <w:t>removes</w:t>
      </w:r>
      <w:proofErr w:type="gramEnd"/>
      <w:r>
        <w:t xml:space="preserve"> viruses, spyware, and malicious software.</w:t>
      </w:r>
    </w:p>
    <w:p w14:paraId="500149BB" w14:textId="77777777" w:rsidR="003977F6" w:rsidRDefault="003977F6" w:rsidP="003C264C">
      <w:pPr>
        <w:tabs>
          <w:tab w:val="left" w:pos="540"/>
          <w:tab w:val="left" w:pos="1080"/>
          <w:tab w:val="left" w:pos="1710"/>
          <w:tab w:val="left" w:pos="2250"/>
          <w:tab w:val="right" w:pos="10080"/>
        </w:tabs>
        <w:ind w:left="1080" w:hanging="1080"/>
        <w:jc w:val="both"/>
      </w:pPr>
    </w:p>
    <w:p w14:paraId="5C7679AD" w14:textId="77777777" w:rsidR="003977F6" w:rsidRDefault="003977F6" w:rsidP="003C264C">
      <w:pPr>
        <w:tabs>
          <w:tab w:val="left" w:pos="540"/>
          <w:tab w:val="left" w:pos="1080"/>
          <w:tab w:val="left" w:pos="1710"/>
          <w:tab w:val="left" w:pos="2250"/>
          <w:tab w:val="right" w:pos="10080"/>
        </w:tabs>
        <w:ind w:left="1080" w:hanging="1080"/>
        <w:jc w:val="both"/>
      </w:pPr>
      <w:r>
        <w:tab/>
        <w:t>7.</w:t>
      </w:r>
      <w:r>
        <w:tab/>
        <w:t>Advanced PC repair will fix the more general computer problems.</w:t>
      </w:r>
    </w:p>
    <w:p w14:paraId="4826CD85" w14:textId="77777777" w:rsidR="003977F6" w:rsidRDefault="003977F6" w:rsidP="003C264C">
      <w:pPr>
        <w:tabs>
          <w:tab w:val="left" w:pos="540"/>
          <w:tab w:val="left" w:pos="1080"/>
          <w:tab w:val="left" w:pos="1710"/>
          <w:tab w:val="left" w:pos="2250"/>
          <w:tab w:val="right" w:pos="10080"/>
        </w:tabs>
        <w:ind w:left="1080" w:hanging="1080"/>
        <w:jc w:val="both"/>
      </w:pPr>
    </w:p>
    <w:p w14:paraId="13A741D5" w14:textId="77777777" w:rsidR="003977F6" w:rsidRDefault="003977F6" w:rsidP="003C264C">
      <w:pPr>
        <w:tabs>
          <w:tab w:val="left" w:pos="540"/>
          <w:tab w:val="left" w:pos="1080"/>
          <w:tab w:val="left" w:pos="1710"/>
          <w:tab w:val="left" w:pos="2250"/>
          <w:tab w:val="right" w:pos="10080"/>
        </w:tabs>
        <w:ind w:left="1080" w:hanging="1080"/>
        <w:jc w:val="both"/>
      </w:pPr>
      <w:r>
        <w:tab/>
        <w:t>8.</w:t>
      </w:r>
      <w:r>
        <w:tab/>
      </w:r>
      <w:r w:rsidR="008310E0">
        <w:t>I</w:t>
      </w:r>
      <w:r>
        <w:t xml:space="preserve">f the customer is not satisfied with the work performed and </w:t>
      </w:r>
      <w:r w:rsidR="008310E0">
        <w:t xml:space="preserve">notifies the Company </w:t>
      </w:r>
      <w:r>
        <w:t xml:space="preserve">within 48 hours, the Company will do </w:t>
      </w:r>
      <w:r w:rsidR="004161BB">
        <w:t xml:space="preserve">its </w:t>
      </w:r>
      <w:r>
        <w:t>best to fix the problem or issue a full refund.</w:t>
      </w:r>
    </w:p>
    <w:p w14:paraId="12954C0B" w14:textId="77777777" w:rsidR="008310E0" w:rsidRDefault="008310E0" w:rsidP="003C264C">
      <w:pPr>
        <w:tabs>
          <w:tab w:val="left" w:pos="540"/>
          <w:tab w:val="left" w:pos="1080"/>
          <w:tab w:val="left" w:pos="1710"/>
          <w:tab w:val="left" w:pos="2250"/>
          <w:tab w:val="right" w:pos="10080"/>
        </w:tabs>
        <w:ind w:left="1080" w:hanging="1080"/>
        <w:jc w:val="both"/>
      </w:pPr>
    </w:p>
    <w:p w14:paraId="0492F64D" w14:textId="77777777" w:rsidR="008310E0" w:rsidRDefault="008310E0" w:rsidP="003C264C">
      <w:pPr>
        <w:tabs>
          <w:tab w:val="left" w:pos="540"/>
          <w:tab w:val="left" w:pos="1080"/>
          <w:tab w:val="left" w:pos="1710"/>
          <w:tab w:val="left" w:pos="2250"/>
          <w:tab w:val="right" w:pos="10080"/>
        </w:tabs>
        <w:ind w:left="1080" w:hanging="1080"/>
        <w:jc w:val="both"/>
      </w:pPr>
      <w:r>
        <w:tab/>
        <w:t>9.</w:t>
      </w:r>
      <w:r>
        <w:tab/>
        <w:t>The Company shall have no liability whatsoever for any loss of customer data or software whether stored on the customer's computer or stored on-line for backup.</w:t>
      </w:r>
    </w:p>
    <w:p w14:paraId="14FF9336" w14:textId="77777777" w:rsidR="00B32FB0" w:rsidRDefault="00B32FB0" w:rsidP="003C264C">
      <w:pPr>
        <w:tabs>
          <w:tab w:val="left" w:pos="540"/>
          <w:tab w:val="left" w:pos="1080"/>
          <w:tab w:val="decimal" w:pos="6390"/>
          <w:tab w:val="decimal" w:pos="8190"/>
          <w:tab w:val="right" w:pos="10080"/>
        </w:tabs>
        <w:ind w:left="1080" w:hanging="1080"/>
        <w:jc w:val="both"/>
      </w:pPr>
    </w:p>
    <w:p w14:paraId="2BBF2AAD" w14:textId="1115FD6F" w:rsidR="00B32FB0" w:rsidRDefault="00FC3DA5" w:rsidP="003C264C">
      <w:pPr>
        <w:tabs>
          <w:tab w:val="left" w:pos="540"/>
          <w:tab w:val="left" w:pos="1080"/>
          <w:tab w:val="decimal" w:pos="6390"/>
          <w:tab w:val="decimal" w:pos="8190"/>
          <w:tab w:val="right" w:pos="10080"/>
        </w:tabs>
        <w:ind w:left="1080" w:hanging="1080"/>
        <w:jc w:val="both"/>
        <w:sectPr w:rsidR="00B32FB0" w:rsidSect="005D2F4D">
          <w:footerReference w:type="default" r:id="rId42"/>
          <w:pgSz w:w="12240" w:h="15840" w:code="1"/>
          <w:pgMar w:top="1440" w:right="1440" w:bottom="1440" w:left="1440" w:header="576" w:footer="720" w:gutter="0"/>
          <w:cols w:space="720"/>
          <w:docGrid w:linePitch="360"/>
        </w:sectPr>
      </w:pPr>
      <w:r>
        <w:tab/>
      </w:r>
      <w:r w:rsidR="00814099">
        <w:t xml:space="preserve">10. </w:t>
      </w:r>
      <w:r w:rsidR="00814099">
        <w:tab/>
        <w:t xml:space="preserve">Password </w:t>
      </w:r>
      <w:r w:rsidR="004531A5">
        <w:t>Genie</w:t>
      </w:r>
      <w:r>
        <w:t xml:space="preserve"> to manage your passwords, Se</w:t>
      </w:r>
      <w:r w:rsidR="004531A5">
        <w:t>cure</w:t>
      </w:r>
      <w:r>
        <w:t xml:space="preserve"> File Backup, and Wi-Fi </w:t>
      </w:r>
      <w:r w:rsidR="00814099">
        <w:t>T</w:t>
      </w:r>
      <w:r>
        <w:t xml:space="preserve">echnical </w:t>
      </w:r>
      <w:r w:rsidR="00814099">
        <w:t>S</w:t>
      </w:r>
      <w:r>
        <w:t xml:space="preserve">upport are also offered in Rates C. </w:t>
      </w:r>
    </w:p>
    <w:p w14:paraId="5FD50131" w14:textId="13A83FB4" w:rsidR="00B32FB0" w:rsidRPr="00D314E3" w:rsidRDefault="00FC3DA5" w:rsidP="003C264C">
      <w:pPr>
        <w:tabs>
          <w:tab w:val="left" w:pos="540"/>
          <w:tab w:val="left" w:pos="1080"/>
          <w:tab w:val="decimal" w:pos="6390"/>
          <w:tab w:val="decimal" w:pos="8190"/>
        </w:tabs>
        <w:jc w:val="both"/>
        <w:rPr>
          <w:u w:val="single"/>
        </w:rPr>
      </w:pPr>
      <w:r>
        <w:rPr>
          <w:u w:val="single"/>
        </w:rPr>
        <w:lastRenderedPageBreak/>
        <w:t>SECUREIT</w:t>
      </w:r>
      <w:r w:rsidR="00B32FB0">
        <w:rPr>
          <w:u w:val="single"/>
        </w:rPr>
        <w:t xml:space="preserve"> SERVICES</w:t>
      </w:r>
    </w:p>
    <w:p w14:paraId="099BA68C" w14:textId="77777777" w:rsidR="00B32FB0" w:rsidRDefault="00B32FB0" w:rsidP="003C264C">
      <w:pPr>
        <w:tabs>
          <w:tab w:val="left" w:pos="540"/>
          <w:tab w:val="left" w:pos="1080"/>
          <w:tab w:val="decimal" w:pos="6390"/>
          <w:tab w:val="decimal" w:pos="8190"/>
          <w:tab w:val="right" w:pos="10080"/>
        </w:tabs>
        <w:ind w:left="1080" w:hanging="1080"/>
        <w:jc w:val="both"/>
      </w:pPr>
    </w:p>
    <w:p w14:paraId="3350F1FF" w14:textId="77777777" w:rsidR="003977F6" w:rsidRDefault="003977F6" w:rsidP="003C264C">
      <w:pPr>
        <w:tabs>
          <w:tab w:val="left" w:pos="540"/>
          <w:tab w:val="left" w:pos="1080"/>
          <w:tab w:val="left" w:pos="1710"/>
          <w:tab w:val="left" w:pos="2250"/>
          <w:tab w:val="right" w:pos="10080"/>
        </w:tabs>
        <w:ind w:left="1080" w:hanging="1080"/>
        <w:jc w:val="both"/>
      </w:pPr>
      <w:r>
        <w:t>C.</w:t>
      </w:r>
      <w:r>
        <w:tab/>
        <w:t>Rates</w:t>
      </w:r>
    </w:p>
    <w:p w14:paraId="436092C3" w14:textId="77777777" w:rsidR="00B32FB0" w:rsidRDefault="00B32FB0" w:rsidP="003C264C">
      <w:pPr>
        <w:tabs>
          <w:tab w:val="left" w:pos="540"/>
          <w:tab w:val="left" w:pos="1080"/>
          <w:tab w:val="left" w:pos="1710"/>
          <w:tab w:val="left" w:pos="2250"/>
          <w:tab w:val="right" w:pos="10080"/>
        </w:tabs>
        <w:ind w:left="1080" w:hanging="1080"/>
        <w:jc w:val="both"/>
      </w:pPr>
    </w:p>
    <w:p w14:paraId="6AEB157C" w14:textId="77777777" w:rsidR="00B32FB0" w:rsidRPr="00D66341" w:rsidRDefault="00B32FB0" w:rsidP="00FC3DA5">
      <w:pPr>
        <w:tabs>
          <w:tab w:val="left" w:pos="540"/>
          <w:tab w:val="left" w:pos="1080"/>
          <w:tab w:val="left" w:pos="5760"/>
          <w:tab w:val="center" w:pos="7380"/>
          <w:tab w:val="center" w:pos="8820"/>
          <w:tab w:val="right" w:pos="10080"/>
        </w:tabs>
        <w:ind w:left="1080" w:hanging="1080"/>
        <w:jc w:val="both"/>
      </w:pPr>
      <w:r w:rsidRPr="00D66341">
        <w:tab/>
      </w:r>
      <w:r w:rsidRPr="00D66341">
        <w:tab/>
      </w:r>
      <w:r w:rsidRPr="00D66341">
        <w:tab/>
      </w:r>
      <w:r w:rsidR="00FC3DA5">
        <w:t>USOC</w:t>
      </w:r>
      <w:r w:rsidR="00FC3DA5">
        <w:tab/>
      </w:r>
      <w:r w:rsidRPr="00D66341">
        <w:t>Non-Recurring</w:t>
      </w:r>
      <w:r w:rsidRPr="00D66341">
        <w:tab/>
        <w:t>Rate Per</w:t>
      </w:r>
    </w:p>
    <w:p w14:paraId="57A41D4C" w14:textId="77777777" w:rsidR="00B32FB0" w:rsidRPr="00D66341" w:rsidRDefault="00B32FB0" w:rsidP="00FC3DA5">
      <w:pPr>
        <w:tabs>
          <w:tab w:val="left" w:pos="540"/>
          <w:tab w:val="left" w:pos="1080"/>
          <w:tab w:val="left" w:pos="5760"/>
          <w:tab w:val="center" w:pos="7380"/>
          <w:tab w:val="center" w:pos="8820"/>
          <w:tab w:val="right" w:pos="10080"/>
        </w:tabs>
        <w:ind w:left="1080" w:hanging="1080"/>
        <w:jc w:val="both"/>
      </w:pPr>
      <w:r w:rsidRPr="00D66341">
        <w:tab/>
      </w:r>
      <w:r w:rsidRPr="00D66341">
        <w:tab/>
      </w:r>
      <w:r w:rsidRPr="00D66341">
        <w:tab/>
      </w:r>
      <w:r w:rsidR="00FC3DA5">
        <w:t xml:space="preserve"> </w:t>
      </w:r>
      <w:r w:rsidR="00FC3DA5" w:rsidRPr="00644D09">
        <w:rPr>
          <w:u w:val="single"/>
        </w:rPr>
        <w:t>Code</w:t>
      </w:r>
      <w:r w:rsidR="00FC3DA5">
        <w:tab/>
      </w:r>
      <w:r w:rsidRPr="00D66341">
        <w:rPr>
          <w:u w:val="single"/>
        </w:rPr>
        <w:t>Charge</w:t>
      </w:r>
      <w:r w:rsidRPr="00D66341">
        <w:tab/>
      </w:r>
      <w:r w:rsidRPr="00D66341">
        <w:rPr>
          <w:u w:val="single"/>
        </w:rPr>
        <w:t>Month</w:t>
      </w:r>
    </w:p>
    <w:p w14:paraId="4E04D223" w14:textId="77777777" w:rsidR="00B32FB0" w:rsidRDefault="00B32FB0" w:rsidP="00FC3DA5">
      <w:pPr>
        <w:tabs>
          <w:tab w:val="left" w:pos="540"/>
          <w:tab w:val="left" w:pos="1080"/>
          <w:tab w:val="left" w:pos="5760"/>
          <w:tab w:val="center" w:pos="7380"/>
          <w:tab w:val="center" w:pos="8820"/>
          <w:tab w:val="right" w:pos="10080"/>
        </w:tabs>
        <w:ind w:left="1080" w:hanging="1080"/>
        <w:jc w:val="both"/>
      </w:pPr>
    </w:p>
    <w:p w14:paraId="29FE6747" w14:textId="77777777" w:rsidR="003977F6" w:rsidRDefault="003977F6" w:rsidP="00FC3DA5">
      <w:pPr>
        <w:tabs>
          <w:tab w:val="left" w:pos="540"/>
          <w:tab w:val="left" w:pos="1080"/>
          <w:tab w:val="left" w:pos="5760"/>
          <w:tab w:val="center" w:pos="7380"/>
          <w:tab w:val="center" w:pos="8820"/>
          <w:tab w:val="right" w:pos="10080"/>
        </w:tabs>
        <w:ind w:left="1080" w:hanging="1080"/>
        <w:jc w:val="both"/>
      </w:pPr>
      <w:r>
        <w:tab/>
        <w:t>1.</w:t>
      </w:r>
      <w:r>
        <w:tab/>
        <w:t>SecureIT</w:t>
      </w:r>
      <w:r w:rsidR="00EB1DF8">
        <w:t xml:space="preserve"> Basic</w:t>
      </w:r>
      <w:r>
        <w:tab/>
      </w:r>
      <w:r>
        <w:tab/>
      </w:r>
      <w:r w:rsidR="00FC3DA5">
        <w:tab/>
      </w:r>
      <w:r>
        <w:t>$2.95</w:t>
      </w:r>
    </w:p>
    <w:p w14:paraId="1FCCCB1D" w14:textId="77777777" w:rsidR="00EB1DF8" w:rsidRDefault="00EB1DF8" w:rsidP="00FC3DA5">
      <w:pPr>
        <w:tabs>
          <w:tab w:val="left" w:pos="540"/>
          <w:tab w:val="left" w:pos="1080"/>
          <w:tab w:val="left" w:pos="5760"/>
          <w:tab w:val="center" w:pos="7380"/>
          <w:tab w:val="center" w:pos="8820"/>
          <w:tab w:val="right" w:pos="10080"/>
        </w:tabs>
        <w:ind w:left="1080" w:hanging="1080"/>
        <w:jc w:val="both"/>
      </w:pPr>
      <w:r>
        <w:tab/>
      </w:r>
      <w:r>
        <w:tab/>
        <w:t>Includes:</w:t>
      </w:r>
    </w:p>
    <w:p w14:paraId="0E98D37B" w14:textId="77777777" w:rsidR="00EB1DF8" w:rsidRDefault="00EB1DF8"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Anti-virus protection</w:t>
      </w:r>
    </w:p>
    <w:p w14:paraId="17F5D527" w14:textId="77777777" w:rsidR="00EB1DF8" w:rsidRDefault="00EB1DF8"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Firewall protection</w:t>
      </w:r>
    </w:p>
    <w:p w14:paraId="4CFEE6E0" w14:textId="77777777" w:rsidR="00EB1DF8" w:rsidRDefault="00EB1DF8"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Anti-spyware/adware removal</w:t>
      </w:r>
    </w:p>
    <w:p w14:paraId="69EBF192" w14:textId="77777777" w:rsidR="00EB1DF8" w:rsidRDefault="00EB1DF8"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Pop-up blocker</w:t>
      </w:r>
    </w:p>
    <w:p w14:paraId="1B9F51D9" w14:textId="77777777" w:rsidR="00EB1DF8" w:rsidRDefault="00EB1DF8" w:rsidP="00FC3DA5">
      <w:pPr>
        <w:tabs>
          <w:tab w:val="left" w:pos="540"/>
          <w:tab w:val="left" w:pos="1080"/>
          <w:tab w:val="left" w:pos="1440"/>
          <w:tab w:val="left" w:pos="5760"/>
          <w:tab w:val="center" w:pos="7380"/>
          <w:tab w:val="center" w:pos="8820"/>
          <w:tab w:val="right" w:pos="10080"/>
        </w:tabs>
        <w:ind w:left="1080" w:hanging="1080"/>
        <w:jc w:val="both"/>
      </w:pPr>
      <w:r>
        <w:tab/>
      </w:r>
      <w:r>
        <w:tab/>
      </w:r>
      <w:r>
        <w:tab/>
        <w:t>Access to a troubleshooting forum to get</w:t>
      </w:r>
    </w:p>
    <w:p w14:paraId="4A13A336" w14:textId="77777777" w:rsidR="00EB1DF8" w:rsidRDefault="00EB1DF8" w:rsidP="00FC3DA5">
      <w:pPr>
        <w:tabs>
          <w:tab w:val="left" w:pos="540"/>
          <w:tab w:val="left" w:pos="1080"/>
          <w:tab w:val="left" w:pos="1440"/>
          <w:tab w:val="left" w:pos="1800"/>
          <w:tab w:val="left" w:pos="5760"/>
          <w:tab w:val="center" w:pos="7380"/>
          <w:tab w:val="center" w:pos="8820"/>
          <w:tab w:val="right" w:pos="10080"/>
        </w:tabs>
        <w:ind w:left="1080" w:hanging="1080"/>
        <w:jc w:val="both"/>
      </w:pPr>
      <w:r>
        <w:tab/>
      </w:r>
      <w:r>
        <w:tab/>
      </w:r>
      <w:r>
        <w:tab/>
      </w:r>
      <w:r>
        <w:tab/>
        <w:t>Answers to service support questions</w:t>
      </w:r>
    </w:p>
    <w:p w14:paraId="6E691CFD" w14:textId="77777777" w:rsidR="003977F6" w:rsidRDefault="003977F6" w:rsidP="00FC3DA5">
      <w:pPr>
        <w:tabs>
          <w:tab w:val="left" w:pos="540"/>
          <w:tab w:val="left" w:pos="1080"/>
          <w:tab w:val="left" w:pos="5760"/>
          <w:tab w:val="center" w:pos="7380"/>
          <w:tab w:val="center" w:pos="8820"/>
          <w:tab w:val="right" w:pos="10080"/>
        </w:tabs>
        <w:ind w:left="1080" w:hanging="1080"/>
        <w:jc w:val="both"/>
      </w:pPr>
    </w:p>
    <w:p w14:paraId="518A15F6" w14:textId="77777777" w:rsidR="00E83371" w:rsidRDefault="003977F6" w:rsidP="00FC3DA5">
      <w:pPr>
        <w:tabs>
          <w:tab w:val="left" w:pos="540"/>
          <w:tab w:val="left" w:pos="1080"/>
          <w:tab w:val="left" w:pos="5760"/>
          <w:tab w:val="center" w:pos="7380"/>
          <w:tab w:val="center" w:pos="8820"/>
          <w:tab w:val="right" w:pos="10080"/>
        </w:tabs>
        <w:ind w:left="1080" w:hanging="1080"/>
        <w:jc w:val="both"/>
      </w:pPr>
      <w:r>
        <w:tab/>
        <w:t>2.</w:t>
      </w:r>
      <w:r>
        <w:tab/>
        <w:t>SecureIT Live</w:t>
      </w:r>
    </w:p>
    <w:p w14:paraId="3979688B" w14:textId="77777777" w:rsidR="003977F6" w:rsidRDefault="00E83371" w:rsidP="00FC3DA5">
      <w:pPr>
        <w:tabs>
          <w:tab w:val="left" w:pos="540"/>
          <w:tab w:val="left" w:pos="1080"/>
          <w:tab w:val="left" w:pos="5760"/>
          <w:tab w:val="center" w:pos="7380"/>
          <w:tab w:val="center" w:pos="8820"/>
          <w:tab w:val="right" w:pos="10080"/>
        </w:tabs>
        <w:ind w:left="1080" w:hanging="1080"/>
        <w:jc w:val="both"/>
      </w:pPr>
      <w:r>
        <w:tab/>
      </w:r>
      <w:r>
        <w:tab/>
        <w:t>I</w:t>
      </w:r>
      <w:r w:rsidR="003977F6">
        <w:t>ncludes:</w:t>
      </w:r>
      <w:r w:rsidR="003977F6">
        <w:tab/>
      </w:r>
      <w:r w:rsidR="003977F6">
        <w:tab/>
      </w:r>
      <w:r w:rsidR="00FC3DA5">
        <w:tab/>
      </w:r>
      <w:r w:rsidR="003977F6">
        <w:t>3.95</w:t>
      </w:r>
    </w:p>
    <w:p w14:paraId="01AC5EBD"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Anti-virus protection</w:t>
      </w:r>
    </w:p>
    <w:p w14:paraId="4CBB1BA7"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Firewall protection</w:t>
      </w:r>
    </w:p>
    <w:p w14:paraId="4120A8D7"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Anti-spyware/adware removal</w:t>
      </w:r>
    </w:p>
    <w:p w14:paraId="1CFA226A"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Pop-up blocker</w:t>
      </w:r>
    </w:p>
    <w:p w14:paraId="4306FBF9"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Free 24/7 technical support</w:t>
      </w:r>
    </w:p>
    <w:p w14:paraId="7DFD5386" w14:textId="77777777" w:rsidR="004A038B" w:rsidRDefault="004A038B"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Monthly monitoring report</w:t>
      </w:r>
    </w:p>
    <w:p w14:paraId="7A7A343C" w14:textId="77777777" w:rsidR="003977F6" w:rsidRDefault="003977F6"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r>
      <w:r w:rsidR="004A038B">
        <w:t>Option for professional</w:t>
      </w:r>
      <w:r>
        <w:t xml:space="preserve"> installation</w:t>
      </w:r>
    </w:p>
    <w:p w14:paraId="3D32EC0A" w14:textId="77777777" w:rsidR="004A038B" w:rsidRDefault="004A038B"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 xml:space="preserve">$100 guarantee against getting computer </w:t>
      </w:r>
    </w:p>
    <w:p w14:paraId="65961A6A" w14:textId="77777777" w:rsidR="004A038B" w:rsidRDefault="004A038B" w:rsidP="00FC3DA5">
      <w:pPr>
        <w:tabs>
          <w:tab w:val="left" w:pos="720"/>
          <w:tab w:val="left" w:pos="1440"/>
          <w:tab w:val="left" w:pos="180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r>
      <w:r>
        <w:tab/>
        <w:t>virus infection</w:t>
      </w:r>
    </w:p>
    <w:p w14:paraId="4A804C18" w14:textId="77777777" w:rsidR="003977F6" w:rsidRDefault="003977F6" w:rsidP="00FC3DA5">
      <w:pPr>
        <w:tabs>
          <w:tab w:val="left" w:pos="540"/>
          <w:tab w:val="left" w:pos="1080"/>
          <w:tab w:val="left" w:pos="5760"/>
          <w:tab w:val="center" w:pos="7380"/>
          <w:tab w:val="center" w:pos="8820"/>
          <w:tab w:val="right" w:pos="10080"/>
        </w:tabs>
        <w:ind w:left="1080" w:hanging="1080"/>
        <w:jc w:val="both"/>
      </w:pPr>
    </w:p>
    <w:p w14:paraId="36F40AAA" w14:textId="77777777" w:rsidR="003977F6" w:rsidRDefault="003977F6" w:rsidP="00FC3DA5">
      <w:pPr>
        <w:tabs>
          <w:tab w:val="left" w:pos="540"/>
          <w:tab w:val="left" w:pos="1080"/>
          <w:tab w:val="left" w:pos="5760"/>
          <w:tab w:val="center" w:pos="7380"/>
          <w:tab w:val="center" w:pos="8820"/>
          <w:tab w:val="right" w:pos="10080"/>
        </w:tabs>
        <w:ind w:left="1080" w:hanging="1080"/>
        <w:jc w:val="both"/>
      </w:pPr>
      <w:r>
        <w:tab/>
        <w:t>3.</w:t>
      </w:r>
      <w:r>
        <w:tab/>
        <w:t>SecureIT Plus</w:t>
      </w:r>
      <w:r>
        <w:tab/>
      </w:r>
      <w:r>
        <w:tab/>
      </w:r>
      <w:r w:rsidR="00FC3DA5">
        <w:tab/>
      </w:r>
      <w:r>
        <w:t>4.95</w:t>
      </w:r>
    </w:p>
    <w:p w14:paraId="4B49DC58" w14:textId="77777777" w:rsidR="00E83371" w:rsidRDefault="00E83371" w:rsidP="00FC3DA5">
      <w:pPr>
        <w:tabs>
          <w:tab w:val="left" w:pos="540"/>
          <w:tab w:val="left" w:pos="1080"/>
          <w:tab w:val="left" w:pos="5760"/>
          <w:tab w:val="center" w:pos="7380"/>
          <w:tab w:val="center" w:pos="8820"/>
          <w:tab w:val="right" w:pos="10080"/>
        </w:tabs>
        <w:ind w:left="1080" w:hanging="1080"/>
        <w:jc w:val="both"/>
      </w:pPr>
      <w:r>
        <w:tab/>
      </w:r>
      <w:r>
        <w:tab/>
        <w:t>Includes:</w:t>
      </w:r>
    </w:p>
    <w:p w14:paraId="6B970BD6"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Professional installation</w:t>
      </w:r>
    </w:p>
    <w:p w14:paraId="1CADF1DA"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Anti-virus protection</w:t>
      </w:r>
    </w:p>
    <w:p w14:paraId="5823FB41"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Removal of spyware and adware</w:t>
      </w:r>
    </w:p>
    <w:p w14:paraId="776ADC41"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Automated hard disk maintenance and optimization</w:t>
      </w:r>
    </w:p>
    <w:p w14:paraId="59909C2D"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Monthly e-mail and status report</w:t>
      </w:r>
    </w:p>
    <w:p w14:paraId="1BC46036"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Free 24/7 technical support</w:t>
      </w:r>
    </w:p>
    <w:p w14:paraId="57ABC6BE" w14:textId="77777777" w:rsidR="00E83371" w:rsidRDefault="00E83371"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Firewall protection</w:t>
      </w:r>
    </w:p>
    <w:p w14:paraId="73F439AB" w14:textId="77777777" w:rsidR="004A038B" w:rsidRDefault="004A038B"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Parental controls</w:t>
      </w:r>
    </w:p>
    <w:p w14:paraId="7B553C5E" w14:textId="77777777" w:rsidR="004A038B" w:rsidRDefault="004A038B" w:rsidP="00FC3DA5">
      <w:pPr>
        <w:tabs>
          <w:tab w:val="left" w:pos="720"/>
          <w:tab w:val="left" w:pos="1440"/>
          <w:tab w:val="left" w:pos="1980"/>
          <w:tab w:val="left" w:pos="2520"/>
          <w:tab w:val="left" w:pos="3060"/>
          <w:tab w:val="left" w:pos="3600"/>
          <w:tab w:val="left" w:pos="5760"/>
          <w:tab w:val="center" w:pos="7380"/>
          <w:tab w:val="decimal" w:pos="7920"/>
          <w:tab w:val="center" w:pos="8820"/>
          <w:tab w:val="right" w:pos="10080"/>
        </w:tabs>
        <w:spacing w:line="255" w:lineRule="exact"/>
        <w:ind w:left="1980" w:hanging="1980"/>
        <w:jc w:val="both"/>
      </w:pPr>
      <w:r>
        <w:tab/>
      </w:r>
      <w:r>
        <w:tab/>
        <w:t>Content filtering</w:t>
      </w:r>
    </w:p>
    <w:p w14:paraId="0FF9EE0B" w14:textId="77777777" w:rsidR="003977F6" w:rsidRDefault="00FC3DA5" w:rsidP="00FC3DA5">
      <w:pPr>
        <w:tabs>
          <w:tab w:val="left" w:pos="540"/>
          <w:tab w:val="left" w:pos="1080"/>
          <w:tab w:val="left" w:pos="1440"/>
          <w:tab w:val="left" w:pos="5760"/>
          <w:tab w:val="center" w:pos="7290"/>
          <w:tab w:val="center" w:pos="8820"/>
          <w:tab w:val="right" w:pos="10080"/>
        </w:tabs>
        <w:ind w:left="1080" w:hanging="1080"/>
        <w:jc w:val="both"/>
      </w:pPr>
      <w:r>
        <w:tab/>
      </w:r>
      <w:r>
        <w:tab/>
      </w:r>
      <w:r>
        <w:tab/>
        <w:t xml:space="preserve">Disk defragmentation </w:t>
      </w:r>
    </w:p>
    <w:p w14:paraId="022DD445" w14:textId="77777777" w:rsidR="003977F6" w:rsidRDefault="003977F6" w:rsidP="00FC3DA5">
      <w:pPr>
        <w:tabs>
          <w:tab w:val="left" w:pos="540"/>
          <w:tab w:val="left" w:pos="1080"/>
          <w:tab w:val="left" w:pos="5760"/>
          <w:tab w:val="center" w:pos="7290"/>
          <w:tab w:val="center" w:pos="8820"/>
          <w:tab w:val="right" w:pos="10080"/>
        </w:tabs>
        <w:ind w:left="1080" w:hanging="1080"/>
        <w:jc w:val="both"/>
      </w:pPr>
      <w:r>
        <w:tab/>
      </w:r>
    </w:p>
    <w:p w14:paraId="33351E5A" w14:textId="77777777" w:rsidR="003977F6" w:rsidRDefault="003977F6" w:rsidP="003C264C">
      <w:pPr>
        <w:tabs>
          <w:tab w:val="left" w:pos="540"/>
          <w:tab w:val="left" w:pos="1080"/>
          <w:tab w:val="decimal" w:pos="6390"/>
          <w:tab w:val="decimal" w:pos="8190"/>
          <w:tab w:val="right" w:pos="10080"/>
        </w:tabs>
        <w:ind w:left="1080" w:hanging="1080"/>
        <w:jc w:val="both"/>
      </w:pPr>
    </w:p>
    <w:p w14:paraId="17DA40E3" w14:textId="77777777" w:rsidR="004A038B" w:rsidRDefault="004A038B" w:rsidP="003C264C">
      <w:pPr>
        <w:tabs>
          <w:tab w:val="left" w:pos="720"/>
          <w:tab w:val="left" w:pos="1080"/>
          <w:tab w:val="left" w:pos="1530"/>
          <w:tab w:val="left" w:pos="2520"/>
          <w:tab w:val="decimal" w:pos="6390"/>
          <w:tab w:val="decimal" w:pos="8190"/>
          <w:tab w:val="right" w:pos="10080"/>
        </w:tabs>
        <w:ind w:left="1980" w:hanging="1980"/>
        <w:jc w:val="both"/>
      </w:pPr>
    </w:p>
    <w:p w14:paraId="2AF7F4F2" w14:textId="77777777" w:rsidR="004A038B" w:rsidRDefault="004A038B" w:rsidP="003C264C">
      <w:pPr>
        <w:tabs>
          <w:tab w:val="left" w:pos="720"/>
          <w:tab w:val="left" w:pos="1080"/>
          <w:tab w:val="left" w:pos="1530"/>
          <w:tab w:val="left" w:pos="2520"/>
          <w:tab w:val="decimal" w:pos="6390"/>
          <w:tab w:val="decimal" w:pos="8190"/>
          <w:tab w:val="right" w:pos="10080"/>
        </w:tabs>
        <w:ind w:left="1980" w:hanging="1980"/>
        <w:jc w:val="both"/>
        <w:sectPr w:rsidR="004A038B" w:rsidSect="005D2F4D">
          <w:footerReference w:type="default" r:id="rId43"/>
          <w:pgSz w:w="12240" w:h="15840" w:code="1"/>
          <w:pgMar w:top="1440" w:right="1440" w:bottom="1440" w:left="1440" w:header="576" w:footer="720" w:gutter="0"/>
          <w:cols w:space="720"/>
          <w:docGrid w:linePitch="360"/>
        </w:sectPr>
      </w:pPr>
    </w:p>
    <w:p w14:paraId="057CAF66" w14:textId="38A08E98" w:rsidR="004A038B" w:rsidRPr="00D314E3" w:rsidRDefault="00713E30" w:rsidP="003C264C">
      <w:pPr>
        <w:tabs>
          <w:tab w:val="left" w:pos="540"/>
          <w:tab w:val="left" w:pos="1080"/>
          <w:tab w:val="decimal" w:pos="6390"/>
          <w:tab w:val="decimal" w:pos="8190"/>
        </w:tabs>
        <w:jc w:val="both"/>
        <w:rPr>
          <w:u w:val="single"/>
        </w:rPr>
      </w:pPr>
      <w:r>
        <w:rPr>
          <w:u w:val="single"/>
        </w:rPr>
        <w:lastRenderedPageBreak/>
        <w:t>SECUREIT</w:t>
      </w:r>
      <w:r w:rsidR="004A038B" w:rsidRPr="00322C3F">
        <w:rPr>
          <w:u w:val="single"/>
        </w:rPr>
        <w:t xml:space="preserve"> SERVICES</w:t>
      </w:r>
    </w:p>
    <w:p w14:paraId="1B619A79" w14:textId="77777777" w:rsidR="004A038B" w:rsidRDefault="004A038B" w:rsidP="003C264C">
      <w:pPr>
        <w:tabs>
          <w:tab w:val="left" w:pos="540"/>
          <w:tab w:val="left" w:pos="1080"/>
          <w:tab w:val="decimal" w:pos="6390"/>
          <w:tab w:val="decimal" w:pos="8190"/>
          <w:tab w:val="right" w:pos="10080"/>
        </w:tabs>
        <w:ind w:left="1080" w:hanging="1080"/>
        <w:jc w:val="both"/>
      </w:pPr>
    </w:p>
    <w:p w14:paraId="0A6FD333" w14:textId="77777777" w:rsidR="004A038B" w:rsidRDefault="004A038B" w:rsidP="003C264C">
      <w:pPr>
        <w:tabs>
          <w:tab w:val="left" w:pos="540"/>
          <w:tab w:val="left" w:pos="1080"/>
          <w:tab w:val="left" w:pos="1710"/>
          <w:tab w:val="left" w:pos="2250"/>
          <w:tab w:val="right" w:pos="10080"/>
        </w:tabs>
        <w:ind w:left="1080" w:hanging="1080"/>
        <w:jc w:val="both"/>
      </w:pPr>
      <w:r>
        <w:t>C.</w:t>
      </w:r>
      <w:r>
        <w:tab/>
        <w:t xml:space="preserve">Rates </w:t>
      </w:r>
      <w:r w:rsidRPr="00D66341">
        <w:t>– (Cont’d)</w:t>
      </w:r>
    </w:p>
    <w:p w14:paraId="7F060AB0" w14:textId="77777777" w:rsidR="004A038B" w:rsidRDefault="004A038B" w:rsidP="003C264C">
      <w:pPr>
        <w:tabs>
          <w:tab w:val="left" w:pos="540"/>
          <w:tab w:val="left" w:pos="1080"/>
          <w:tab w:val="left" w:pos="1710"/>
          <w:tab w:val="left" w:pos="2250"/>
          <w:tab w:val="right" w:pos="10080"/>
        </w:tabs>
        <w:ind w:left="1080" w:hanging="1080"/>
        <w:jc w:val="both"/>
      </w:pPr>
    </w:p>
    <w:p w14:paraId="25D506DD" w14:textId="77777777" w:rsidR="004A038B" w:rsidRPr="00D66341" w:rsidRDefault="004A038B" w:rsidP="00713E30">
      <w:pPr>
        <w:tabs>
          <w:tab w:val="left" w:pos="540"/>
          <w:tab w:val="left" w:pos="1080"/>
          <w:tab w:val="left" w:pos="5220"/>
          <w:tab w:val="center" w:pos="7200"/>
          <w:tab w:val="center" w:pos="8820"/>
          <w:tab w:val="right" w:pos="10080"/>
        </w:tabs>
        <w:ind w:left="1080" w:hanging="1080"/>
        <w:jc w:val="both"/>
      </w:pPr>
      <w:r w:rsidRPr="00D66341">
        <w:tab/>
      </w:r>
      <w:r w:rsidRPr="00D66341">
        <w:tab/>
      </w:r>
      <w:r w:rsidRPr="00D66341">
        <w:tab/>
      </w:r>
      <w:r w:rsidR="00713E30">
        <w:t>USOC</w:t>
      </w:r>
      <w:r w:rsidR="00713E30">
        <w:tab/>
      </w:r>
      <w:r w:rsidRPr="00D66341">
        <w:t>Non-Recurring</w:t>
      </w:r>
      <w:r w:rsidRPr="00D66341">
        <w:tab/>
        <w:t>Rate Per</w:t>
      </w:r>
    </w:p>
    <w:p w14:paraId="787508C0" w14:textId="77777777" w:rsidR="004A038B" w:rsidRPr="00D66341" w:rsidRDefault="004A038B" w:rsidP="00713E30">
      <w:pPr>
        <w:tabs>
          <w:tab w:val="left" w:pos="540"/>
          <w:tab w:val="left" w:pos="1080"/>
          <w:tab w:val="left" w:pos="5310"/>
          <w:tab w:val="center" w:pos="7200"/>
          <w:tab w:val="center" w:pos="8820"/>
          <w:tab w:val="right" w:pos="10080"/>
        </w:tabs>
        <w:ind w:left="1080" w:hanging="1080"/>
        <w:jc w:val="both"/>
      </w:pPr>
      <w:r w:rsidRPr="00D66341">
        <w:tab/>
      </w:r>
      <w:r w:rsidRPr="00D66341">
        <w:tab/>
      </w:r>
      <w:r w:rsidRPr="00D66341">
        <w:tab/>
      </w:r>
      <w:r w:rsidR="00713E30" w:rsidRPr="00644D09">
        <w:rPr>
          <w:u w:val="single"/>
        </w:rPr>
        <w:t>Code</w:t>
      </w:r>
      <w:r w:rsidR="00713E30">
        <w:tab/>
      </w:r>
      <w:r w:rsidRPr="00D66341">
        <w:rPr>
          <w:u w:val="single"/>
        </w:rPr>
        <w:t>Charge</w:t>
      </w:r>
      <w:r w:rsidRPr="00D66341">
        <w:tab/>
      </w:r>
      <w:r w:rsidRPr="00D66341">
        <w:rPr>
          <w:u w:val="single"/>
        </w:rPr>
        <w:t>Month</w:t>
      </w:r>
    </w:p>
    <w:p w14:paraId="3CDD9DFE" w14:textId="77777777" w:rsidR="004A038B" w:rsidRDefault="004A038B" w:rsidP="003C264C">
      <w:pPr>
        <w:tabs>
          <w:tab w:val="left" w:pos="540"/>
          <w:tab w:val="left" w:pos="1080"/>
          <w:tab w:val="decimal" w:pos="6390"/>
          <w:tab w:val="decimal" w:pos="8190"/>
          <w:tab w:val="right" w:pos="10080"/>
        </w:tabs>
        <w:ind w:left="1080" w:hanging="1080"/>
        <w:jc w:val="both"/>
      </w:pPr>
    </w:p>
    <w:p w14:paraId="1D02F703" w14:textId="77777777" w:rsidR="004A038B" w:rsidRDefault="004A038B" w:rsidP="003C264C">
      <w:pPr>
        <w:tabs>
          <w:tab w:val="left" w:pos="720"/>
          <w:tab w:val="left" w:pos="1080"/>
          <w:tab w:val="left" w:pos="1530"/>
          <w:tab w:val="left" w:pos="2520"/>
          <w:tab w:val="decimal" w:pos="6390"/>
          <w:tab w:val="decimal" w:pos="8190"/>
          <w:tab w:val="right" w:pos="10080"/>
        </w:tabs>
        <w:ind w:left="1980" w:hanging="1980"/>
        <w:jc w:val="both"/>
      </w:pPr>
      <w:r>
        <w:tab/>
      </w:r>
      <w:r w:rsidR="00EF6C1C">
        <w:t>4</w:t>
      </w:r>
      <w:r>
        <w:t>.</w:t>
      </w:r>
      <w:r>
        <w:tab/>
      </w:r>
      <w:proofErr w:type="spellStart"/>
      <w:r>
        <w:t>TotalTech</w:t>
      </w:r>
      <w:proofErr w:type="spellEnd"/>
      <w:r>
        <w:t xml:space="preserve"> Services</w:t>
      </w:r>
    </w:p>
    <w:p w14:paraId="15CAEA7C" w14:textId="77777777" w:rsidR="004A038B" w:rsidRDefault="004A038B" w:rsidP="003C264C">
      <w:pPr>
        <w:tabs>
          <w:tab w:val="left" w:pos="540"/>
          <w:tab w:val="left" w:pos="1080"/>
          <w:tab w:val="decimal" w:pos="6390"/>
          <w:tab w:val="decimal" w:pos="8190"/>
          <w:tab w:val="right" w:pos="10080"/>
        </w:tabs>
        <w:ind w:left="1080" w:hanging="1080"/>
        <w:jc w:val="both"/>
      </w:pPr>
      <w:r>
        <w:tab/>
      </w:r>
      <w:r>
        <w:tab/>
        <w:t>(Per-Incident for b. thru f.)</w:t>
      </w:r>
    </w:p>
    <w:p w14:paraId="249259F6" w14:textId="77777777" w:rsidR="004A038B" w:rsidRDefault="004A038B" w:rsidP="00713E30">
      <w:pPr>
        <w:tabs>
          <w:tab w:val="left" w:pos="720"/>
          <w:tab w:val="left" w:pos="1080"/>
          <w:tab w:val="left" w:pos="1530"/>
          <w:tab w:val="left" w:pos="2520"/>
          <w:tab w:val="left" w:pos="5220"/>
          <w:tab w:val="center" w:pos="7200"/>
          <w:tab w:val="right" w:pos="10080"/>
        </w:tabs>
        <w:ind w:left="1980" w:hanging="1980"/>
        <w:jc w:val="both"/>
      </w:pPr>
      <w:r>
        <w:tab/>
      </w:r>
      <w:r>
        <w:tab/>
        <w:t>a.</w:t>
      </w:r>
      <w:r>
        <w:tab/>
        <w:t>Initial Consultation</w:t>
      </w:r>
      <w:r>
        <w:tab/>
      </w:r>
      <w:r w:rsidR="00713E30">
        <w:tab/>
      </w:r>
      <w:r>
        <w:t>Free</w:t>
      </w:r>
    </w:p>
    <w:p w14:paraId="1D91EDB6" w14:textId="028B2B86" w:rsidR="004A038B" w:rsidRDefault="004A038B" w:rsidP="00713E30">
      <w:pPr>
        <w:tabs>
          <w:tab w:val="left" w:pos="720"/>
          <w:tab w:val="left" w:pos="1080"/>
          <w:tab w:val="left" w:pos="1530"/>
          <w:tab w:val="left" w:pos="2520"/>
          <w:tab w:val="decimal" w:pos="7200"/>
          <w:tab w:val="right" w:pos="10080"/>
        </w:tabs>
        <w:ind w:left="1980" w:hanging="1980"/>
        <w:jc w:val="both"/>
      </w:pPr>
      <w:r>
        <w:tab/>
      </w:r>
      <w:r>
        <w:tab/>
        <w:t>b.</w:t>
      </w:r>
      <w:r>
        <w:tab/>
        <w:t xml:space="preserve">Computer </w:t>
      </w:r>
      <w:r w:rsidR="00322C3F">
        <w:t>T</w:t>
      </w:r>
      <w:r>
        <w:t>une</w:t>
      </w:r>
      <w:r w:rsidR="00814099">
        <w:t>-</w:t>
      </w:r>
      <w:r w:rsidR="00322C3F">
        <w:t>U</w:t>
      </w:r>
      <w:r>
        <w:t>p</w:t>
      </w:r>
      <w:r>
        <w:tab/>
        <w:t>$49.95</w:t>
      </w:r>
    </w:p>
    <w:p w14:paraId="02593391" w14:textId="77777777" w:rsidR="004A038B" w:rsidRDefault="004A038B" w:rsidP="00713E30">
      <w:pPr>
        <w:tabs>
          <w:tab w:val="left" w:pos="720"/>
          <w:tab w:val="left" w:pos="1080"/>
          <w:tab w:val="left" w:pos="1530"/>
          <w:tab w:val="left" w:pos="2520"/>
          <w:tab w:val="decimal" w:pos="7200"/>
          <w:tab w:val="right" w:pos="10080"/>
        </w:tabs>
        <w:ind w:left="1980" w:hanging="1980"/>
        <w:jc w:val="both"/>
      </w:pPr>
      <w:r>
        <w:tab/>
      </w:r>
      <w:r>
        <w:tab/>
        <w:t>c.</w:t>
      </w:r>
      <w:r>
        <w:tab/>
      </w:r>
      <w:r w:rsidR="00322C3F">
        <w:t>Virus and Spyware R</w:t>
      </w:r>
      <w:r>
        <w:t>emoval</w:t>
      </w:r>
      <w:r>
        <w:tab/>
        <w:t>89.95</w:t>
      </w:r>
    </w:p>
    <w:p w14:paraId="331BE9FD" w14:textId="77777777" w:rsidR="004A038B" w:rsidRDefault="004A038B" w:rsidP="00713E30">
      <w:pPr>
        <w:tabs>
          <w:tab w:val="left" w:pos="720"/>
          <w:tab w:val="left" w:pos="1080"/>
          <w:tab w:val="left" w:pos="1530"/>
          <w:tab w:val="left" w:pos="2520"/>
          <w:tab w:val="decimal" w:pos="7200"/>
          <w:tab w:val="right" w:pos="10080"/>
        </w:tabs>
        <w:ind w:left="1980" w:hanging="1980"/>
        <w:jc w:val="both"/>
      </w:pPr>
      <w:r>
        <w:tab/>
      </w:r>
      <w:r>
        <w:tab/>
        <w:t>d.</w:t>
      </w:r>
      <w:r>
        <w:tab/>
        <w:t xml:space="preserve">Complete </w:t>
      </w:r>
      <w:r w:rsidR="00322C3F">
        <w:t>C</w:t>
      </w:r>
      <w:r>
        <w:t>are</w:t>
      </w:r>
      <w:r>
        <w:tab/>
        <w:t>109.95</w:t>
      </w:r>
    </w:p>
    <w:p w14:paraId="50EC5E1C" w14:textId="77777777" w:rsidR="004A038B" w:rsidRDefault="004A038B" w:rsidP="00713E30">
      <w:pPr>
        <w:tabs>
          <w:tab w:val="left" w:pos="720"/>
          <w:tab w:val="left" w:pos="1080"/>
          <w:tab w:val="left" w:pos="1530"/>
          <w:tab w:val="left" w:pos="2520"/>
          <w:tab w:val="decimal" w:pos="7200"/>
          <w:tab w:val="right" w:pos="10080"/>
        </w:tabs>
        <w:ind w:left="1980" w:hanging="1980"/>
        <w:jc w:val="both"/>
      </w:pPr>
      <w:r>
        <w:tab/>
      </w:r>
      <w:r>
        <w:tab/>
        <w:t>e.</w:t>
      </w:r>
      <w:r>
        <w:tab/>
        <w:t xml:space="preserve">Advanced PC </w:t>
      </w:r>
      <w:r w:rsidR="00322C3F">
        <w:t>R</w:t>
      </w:r>
      <w:r>
        <w:t>epair</w:t>
      </w:r>
      <w:r>
        <w:tab/>
        <w:t>89.95</w:t>
      </w:r>
    </w:p>
    <w:p w14:paraId="16E348CB" w14:textId="77777777" w:rsidR="004A038B" w:rsidRDefault="004A038B" w:rsidP="00713E30">
      <w:pPr>
        <w:tabs>
          <w:tab w:val="left" w:pos="720"/>
          <w:tab w:val="left" w:pos="1080"/>
          <w:tab w:val="left" w:pos="1530"/>
          <w:tab w:val="left" w:pos="2520"/>
          <w:tab w:val="decimal" w:pos="7200"/>
          <w:tab w:val="right" w:pos="10080"/>
        </w:tabs>
        <w:ind w:left="1980" w:hanging="1980"/>
        <w:jc w:val="both"/>
      </w:pPr>
      <w:r>
        <w:tab/>
      </w:r>
      <w:r>
        <w:tab/>
        <w:t>f.</w:t>
      </w:r>
      <w:r>
        <w:tab/>
        <w:t xml:space="preserve">Custom OS </w:t>
      </w:r>
      <w:r w:rsidR="00322C3F">
        <w:t>T</w:t>
      </w:r>
      <w:r>
        <w:t>raining</w:t>
      </w:r>
      <w:r>
        <w:tab/>
        <w:t>49.95</w:t>
      </w:r>
    </w:p>
    <w:p w14:paraId="286C4773" w14:textId="77777777" w:rsidR="004A038B" w:rsidRDefault="004A038B" w:rsidP="00713E30">
      <w:pPr>
        <w:tabs>
          <w:tab w:val="left" w:pos="720"/>
          <w:tab w:val="left" w:pos="1080"/>
          <w:tab w:val="left" w:pos="1530"/>
          <w:tab w:val="left" w:pos="2520"/>
          <w:tab w:val="decimal" w:pos="7200"/>
          <w:tab w:val="right" w:pos="10080"/>
        </w:tabs>
        <w:ind w:left="1980" w:hanging="1980"/>
        <w:jc w:val="both"/>
      </w:pPr>
      <w:r>
        <w:tab/>
      </w:r>
      <w:r>
        <w:tab/>
        <w:t>g.</w:t>
      </w:r>
      <w:r>
        <w:tab/>
      </w:r>
      <w:proofErr w:type="spellStart"/>
      <w:r>
        <w:t>TotalTech</w:t>
      </w:r>
      <w:proofErr w:type="spellEnd"/>
      <w:r>
        <w:t xml:space="preserve"> </w:t>
      </w:r>
      <w:r w:rsidR="00322C3F">
        <w:t>A</w:t>
      </w:r>
      <w:r>
        <w:t xml:space="preserve">nnual </w:t>
      </w:r>
      <w:r w:rsidR="00322C3F">
        <w:t>M</w:t>
      </w:r>
      <w:r>
        <w:t>embership</w:t>
      </w:r>
      <w:r>
        <w:tab/>
        <w:t>169.95</w:t>
      </w:r>
    </w:p>
    <w:p w14:paraId="5CFDC6FD" w14:textId="77777777" w:rsidR="004A038B" w:rsidRDefault="004A038B" w:rsidP="003C264C">
      <w:pPr>
        <w:tabs>
          <w:tab w:val="left" w:pos="720"/>
          <w:tab w:val="left" w:pos="1080"/>
          <w:tab w:val="left" w:pos="1530"/>
          <w:tab w:val="left" w:pos="2520"/>
          <w:tab w:val="decimal" w:pos="6390"/>
          <w:tab w:val="right" w:pos="10080"/>
        </w:tabs>
        <w:ind w:left="1980" w:hanging="1980"/>
        <w:jc w:val="both"/>
      </w:pPr>
    </w:p>
    <w:p w14:paraId="0EC7CB4E" w14:textId="77777777" w:rsidR="004A038B" w:rsidRDefault="004A038B" w:rsidP="00713E30">
      <w:pPr>
        <w:tabs>
          <w:tab w:val="left" w:pos="720"/>
          <w:tab w:val="left" w:pos="1080"/>
          <w:tab w:val="left" w:pos="1530"/>
          <w:tab w:val="left" w:pos="2520"/>
          <w:tab w:val="decimal" w:pos="6390"/>
          <w:tab w:val="decimal" w:pos="8910"/>
          <w:tab w:val="right" w:pos="10080"/>
        </w:tabs>
        <w:ind w:left="1980" w:hanging="1980"/>
        <w:jc w:val="both"/>
      </w:pPr>
      <w:r>
        <w:tab/>
      </w:r>
      <w:r w:rsidR="00EF6C1C">
        <w:t>5</w:t>
      </w:r>
      <w:r>
        <w:t>.</w:t>
      </w:r>
      <w:r>
        <w:tab/>
        <w:t>Password Genie</w:t>
      </w:r>
      <w:r>
        <w:tab/>
      </w:r>
      <w:r>
        <w:tab/>
      </w:r>
      <w:r w:rsidR="00322C3F">
        <w:t>$</w:t>
      </w:r>
      <w:r>
        <w:t>3.00</w:t>
      </w:r>
    </w:p>
    <w:p w14:paraId="21CF1853" w14:textId="77777777" w:rsidR="005548EC" w:rsidRDefault="005548EC" w:rsidP="003C264C">
      <w:pPr>
        <w:tabs>
          <w:tab w:val="left" w:pos="720"/>
          <w:tab w:val="left" w:pos="1080"/>
          <w:tab w:val="left" w:pos="1530"/>
          <w:tab w:val="left" w:pos="2520"/>
          <w:tab w:val="decimal" w:pos="6390"/>
          <w:tab w:val="decimal" w:pos="8190"/>
          <w:tab w:val="right" w:pos="10080"/>
        </w:tabs>
        <w:ind w:left="1980" w:hanging="1980"/>
        <w:jc w:val="both"/>
      </w:pPr>
    </w:p>
    <w:p w14:paraId="20E4E958" w14:textId="77777777" w:rsidR="004A038B" w:rsidRDefault="00322C3F" w:rsidP="003C264C">
      <w:pPr>
        <w:tabs>
          <w:tab w:val="left" w:pos="720"/>
          <w:tab w:val="left" w:pos="1080"/>
          <w:tab w:val="left" w:pos="1530"/>
          <w:tab w:val="left" w:pos="2520"/>
          <w:tab w:val="decimal" w:pos="6390"/>
          <w:tab w:val="decimal" w:pos="8190"/>
          <w:tab w:val="right" w:pos="10080"/>
        </w:tabs>
        <w:ind w:left="1980" w:hanging="1980"/>
        <w:jc w:val="both"/>
      </w:pPr>
      <w:r>
        <w:tab/>
      </w:r>
      <w:r w:rsidR="00EF6C1C">
        <w:t>6</w:t>
      </w:r>
      <w:r>
        <w:t>.</w:t>
      </w:r>
      <w:r>
        <w:tab/>
        <w:t>Secure File Backup</w:t>
      </w:r>
    </w:p>
    <w:p w14:paraId="08D8897F" w14:textId="77777777" w:rsidR="00322C3F" w:rsidRDefault="00322C3F" w:rsidP="003C264C">
      <w:pPr>
        <w:tabs>
          <w:tab w:val="left" w:pos="720"/>
          <w:tab w:val="left" w:pos="1080"/>
          <w:tab w:val="left" w:pos="1530"/>
          <w:tab w:val="left" w:pos="2520"/>
          <w:tab w:val="decimal" w:pos="6390"/>
          <w:tab w:val="decimal" w:pos="8190"/>
          <w:tab w:val="right" w:pos="10080"/>
        </w:tabs>
        <w:ind w:left="1980" w:hanging="1980"/>
        <w:jc w:val="both"/>
      </w:pPr>
      <w:r>
        <w:tab/>
      </w:r>
      <w:r>
        <w:tab/>
        <w:t>Three off-site storage options:</w:t>
      </w:r>
    </w:p>
    <w:p w14:paraId="761F8D46" w14:textId="77777777" w:rsidR="00322C3F" w:rsidRDefault="00322C3F" w:rsidP="00713E30">
      <w:pPr>
        <w:tabs>
          <w:tab w:val="left" w:pos="720"/>
          <w:tab w:val="left" w:pos="1080"/>
          <w:tab w:val="left" w:pos="1530"/>
          <w:tab w:val="left" w:pos="2520"/>
          <w:tab w:val="decimal" w:pos="6390"/>
          <w:tab w:val="decimal" w:pos="8910"/>
          <w:tab w:val="right" w:pos="10080"/>
        </w:tabs>
        <w:ind w:left="1980" w:hanging="1980"/>
        <w:jc w:val="both"/>
      </w:pPr>
      <w:r>
        <w:tab/>
      </w:r>
      <w:r>
        <w:tab/>
        <w:t>a.</w:t>
      </w:r>
      <w:r>
        <w:tab/>
        <w:t>5 GB</w:t>
      </w:r>
      <w:r>
        <w:tab/>
      </w:r>
      <w:r>
        <w:tab/>
      </w:r>
      <w:r>
        <w:tab/>
        <w:t>2.95</w:t>
      </w:r>
    </w:p>
    <w:p w14:paraId="337BA2DA" w14:textId="77777777" w:rsidR="00322C3F" w:rsidRDefault="00322C3F" w:rsidP="00713E30">
      <w:pPr>
        <w:tabs>
          <w:tab w:val="left" w:pos="720"/>
          <w:tab w:val="left" w:pos="1080"/>
          <w:tab w:val="left" w:pos="1530"/>
          <w:tab w:val="decimal" w:pos="6390"/>
          <w:tab w:val="decimal" w:pos="8910"/>
          <w:tab w:val="right" w:pos="10080"/>
        </w:tabs>
        <w:ind w:left="1980" w:hanging="1980"/>
        <w:jc w:val="both"/>
      </w:pPr>
      <w:r>
        <w:tab/>
      </w:r>
      <w:r>
        <w:tab/>
        <w:t>b.</w:t>
      </w:r>
      <w:r>
        <w:tab/>
        <w:t>50 GB</w:t>
      </w:r>
      <w:r>
        <w:tab/>
      </w:r>
      <w:r>
        <w:tab/>
        <w:t>5.95</w:t>
      </w:r>
    </w:p>
    <w:p w14:paraId="292358BE" w14:textId="77777777" w:rsidR="00322C3F" w:rsidRDefault="00322C3F" w:rsidP="00713E30">
      <w:pPr>
        <w:tabs>
          <w:tab w:val="left" w:pos="720"/>
          <w:tab w:val="left" w:pos="1080"/>
          <w:tab w:val="left" w:pos="1530"/>
          <w:tab w:val="decimal" w:pos="6390"/>
          <w:tab w:val="decimal" w:pos="8910"/>
          <w:tab w:val="right" w:pos="10080"/>
        </w:tabs>
        <w:ind w:left="1980" w:hanging="1980"/>
        <w:jc w:val="both"/>
      </w:pPr>
      <w:r>
        <w:tab/>
      </w:r>
      <w:r>
        <w:tab/>
        <w:t>c.</w:t>
      </w:r>
      <w:r>
        <w:tab/>
        <w:t>250 GB</w:t>
      </w:r>
      <w:r>
        <w:tab/>
      </w:r>
      <w:r>
        <w:tab/>
        <w:t>14.95</w:t>
      </w:r>
    </w:p>
    <w:p w14:paraId="4C1038CE" w14:textId="77777777" w:rsidR="00322C3F" w:rsidRDefault="00322C3F" w:rsidP="003C264C">
      <w:pPr>
        <w:tabs>
          <w:tab w:val="left" w:pos="720"/>
          <w:tab w:val="left" w:pos="1080"/>
          <w:tab w:val="left" w:pos="1530"/>
          <w:tab w:val="left" w:pos="2520"/>
          <w:tab w:val="decimal" w:pos="6390"/>
          <w:tab w:val="decimal" w:pos="8190"/>
          <w:tab w:val="right" w:pos="10080"/>
        </w:tabs>
        <w:ind w:left="1980" w:hanging="1980"/>
        <w:jc w:val="both"/>
      </w:pPr>
    </w:p>
    <w:p w14:paraId="717DCDBE" w14:textId="0B7BA4ED" w:rsidR="00713E30" w:rsidRDefault="00713E30" w:rsidP="000430E8">
      <w:pPr>
        <w:tabs>
          <w:tab w:val="left" w:pos="720"/>
          <w:tab w:val="left" w:pos="1080"/>
          <w:tab w:val="left" w:pos="1530"/>
          <w:tab w:val="left" w:pos="2520"/>
          <w:tab w:val="decimal" w:pos="6390"/>
          <w:tab w:val="decimal" w:pos="8190"/>
          <w:tab w:val="right" w:pos="10080"/>
        </w:tabs>
        <w:ind w:left="1980" w:hanging="1980"/>
        <w:jc w:val="both"/>
      </w:pPr>
      <w:r>
        <w:tab/>
      </w:r>
    </w:p>
    <w:p w14:paraId="024AD90E" w14:textId="77777777" w:rsidR="004A038B" w:rsidRDefault="004A038B" w:rsidP="003C264C">
      <w:pPr>
        <w:tabs>
          <w:tab w:val="left" w:pos="720"/>
          <w:tab w:val="left" w:pos="1080"/>
          <w:tab w:val="left" w:pos="1530"/>
          <w:tab w:val="left" w:pos="2520"/>
          <w:tab w:val="decimal" w:pos="6390"/>
          <w:tab w:val="decimal" w:pos="8190"/>
          <w:tab w:val="right" w:pos="10080"/>
        </w:tabs>
        <w:ind w:left="1980" w:hanging="1980"/>
        <w:jc w:val="both"/>
      </w:pPr>
    </w:p>
    <w:p w14:paraId="0C759846" w14:textId="77777777" w:rsidR="005548EC" w:rsidRDefault="00E75306" w:rsidP="003C264C">
      <w:pPr>
        <w:tabs>
          <w:tab w:val="left" w:pos="720"/>
          <w:tab w:val="left" w:pos="1080"/>
          <w:tab w:val="left" w:pos="1530"/>
          <w:tab w:val="left" w:pos="2520"/>
          <w:tab w:val="decimal" w:pos="6390"/>
          <w:tab w:val="decimal" w:pos="8190"/>
          <w:tab w:val="right" w:pos="10080"/>
        </w:tabs>
        <w:ind w:left="1980" w:hanging="1980"/>
        <w:jc w:val="both"/>
        <w:sectPr w:rsidR="005548EC" w:rsidSect="005D2F4D">
          <w:footerReference w:type="default" r:id="rId44"/>
          <w:pgSz w:w="12240" w:h="15840" w:code="1"/>
          <w:pgMar w:top="1440" w:right="1440" w:bottom="1440" w:left="1440" w:header="576" w:footer="720" w:gutter="0"/>
          <w:cols w:space="720"/>
          <w:docGrid w:linePitch="360"/>
        </w:sectPr>
      </w:pPr>
      <w:r>
        <w:t>.</w:t>
      </w:r>
    </w:p>
    <w:p w14:paraId="165F7307" w14:textId="77777777" w:rsidR="005548EC" w:rsidRPr="00D314E3" w:rsidRDefault="005548EC" w:rsidP="003C264C">
      <w:pPr>
        <w:tabs>
          <w:tab w:val="left" w:pos="540"/>
          <w:tab w:val="left" w:pos="1080"/>
          <w:tab w:val="decimal" w:pos="6390"/>
          <w:tab w:val="decimal" w:pos="8190"/>
        </w:tabs>
        <w:jc w:val="both"/>
        <w:rPr>
          <w:u w:val="single"/>
        </w:rPr>
      </w:pPr>
      <w:r>
        <w:rPr>
          <w:u w:val="single"/>
        </w:rPr>
        <w:lastRenderedPageBreak/>
        <w:t>INTERNET SERVICES</w:t>
      </w:r>
    </w:p>
    <w:p w14:paraId="66CC837C" w14:textId="77777777" w:rsidR="005548EC" w:rsidRDefault="005548EC" w:rsidP="003C264C">
      <w:pPr>
        <w:tabs>
          <w:tab w:val="left" w:pos="720"/>
          <w:tab w:val="left" w:pos="1080"/>
          <w:tab w:val="left" w:pos="1530"/>
          <w:tab w:val="left" w:pos="2520"/>
          <w:tab w:val="decimal" w:pos="6390"/>
          <w:tab w:val="decimal" w:pos="8190"/>
          <w:tab w:val="right" w:pos="10080"/>
        </w:tabs>
        <w:ind w:left="1980" w:hanging="1980"/>
        <w:jc w:val="both"/>
      </w:pPr>
    </w:p>
    <w:p w14:paraId="4EDD2697" w14:textId="77777777"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A.</w:t>
      </w:r>
      <w:r w:rsidRPr="00B02133">
        <w:rPr>
          <w:sz w:val="22"/>
          <w:szCs w:val="22"/>
        </w:rPr>
        <w:tab/>
        <w:t>Description</w:t>
      </w:r>
    </w:p>
    <w:p w14:paraId="151E5EA7" w14:textId="77777777"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4921E071" w14:textId="3011600A"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ab/>
      </w:r>
      <w:proofErr w:type="spellStart"/>
      <w:r w:rsidRPr="00B02133">
        <w:rPr>
          <w:sz w:val="22"/>
          <w:szCs w:val="22"/>
        </w:rPr>
        <w:t>TurboNet</w:t>
      </w:r>
      <w:proofErr w:type="spellEnd"/>
      <w:r w:rsidRPr="00B02133">
        <w:rPr>
          <w:sz w:val="22"/>
          <w:szCs w:val="22"/>
        </w:rPr>
        <w:t xml:space="preserve"> Broadband.</w:t>
      </w:r>
      <w:r w:rsidR="00E75306">
        <w:rPr>
          <w:sz w:val="22"/>
          <w:szCs w:val="22"/>
        </w:rPr>
        <w:t xml:space="preserve"> This </w:t>
      </w:r>
      <w:r w:rsidR="00D26B1A">
        <w:rPr>
          <w:sz w:val="22"/>
          <w:szCs w:val="22"/>
        </w:rPr>
        <w:t>S</w:t>
      </w:r>
      <w:r w:rsidR="00E75306">
        <w:rPr>
          <w:sz w:val="22"/>
          <w:szCs w:val="22"/>
        </w:rPr>
        <w:t xml:space="preserve">ervice is available with the Company’s voice services. </w:t>
      </w:r>
    </w:p>
    <w:p w14:paraId="33AC3C99" w14:textId="77777777"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719D827C" w14:textId="77777777"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B.</w:t>
      </w:r>
      <w:r w:rsidRPr="00B02133">
        <w:rPr>
          <w:sz w:val="22"/>
          <w:szCs w:val="22"/>
        </w:rPr>
        <w:tab/>
      </w:r>
      <w:r w:rsidR="00345A55">
        <w:rPr>
          <w:sz w:val="22"/>
          <w:szCs w:val="22"/>
        </w:rPr>
        <w:t xml:space="preserve">Terms and </w:t>
      </w:r>
      <w:r w:rsidRPr="00B02133">
        <w:rPr>
          <w:sz w:val="22"/>
          <w:szCs w:val="22"/>
        </w:rPr>
        <w:t>Conditions</w:t>
      </w:r>
    </w:p>
    <w:p w14:paraId="42A3C522" w14:textId="77777777" w:rsidR="005548EC" w:rsidRPr="00B02133" w:rsidRDefault="005548EC"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1FCE8D62" w14:textId="77777777" w:rsidR="00964F62" w:rsidRPr="00034937" w:rsidRDefault="00964F62" w:rsidP="000C5FDF">
      <w:pPr>
        <w:pStyle w:val="Level2g"/>
      </w:pPr>
      <w:r w:rsidRPr="00034937">
        <w:t xml:space="preserve">Use of this Service is subject to the Company's Acceptable Use Policy available for viewing or download at </w:t>
      </w:r>
      <w:hyperlink r:id="rId45" w:history="1">
        <w:r w:rsidR="00CD2EFF" w:rsidRPr="00760A3F">
          <w:rPr>
            <w:rStyle w:val="Hyperlink"/>
          </w:rPr>
          <w:t>http://www.lctsys.com/aup.html</w:t>
        </w:r>
      </w:hyperlink>
      <w:r w:rsidRPr="00034937">
        <w:t xml:space="preserve"> and is incorporated herein by reference.</w:t>
      </w:r>
    </w:p>
    <w:p w14:paraId="31CBFC7A" w14:textId="259E277E" w:rsidR="00B02133" w:rsidRPr="00C623EF" w:rsidRDefault="00C41B3A" w:rsidP="00C623EF">
      <w:pPr>
        <w:pStyle w:val="Level2g"/>
        <w:rPr>
          <w:sz w:val="22"/>
          <w:szCs w:val="22"/>
        </w:rPr>
      </w:pPr>
      <w:r w:rsidRPr="00B02133">
        <w:t>This Service comes with a modem.</w:t>
      </w:r>
    </w:p>
    <w:p w14:paraId="4AC88AE3" w14:textId="3F5DDEAC" w:rsidR="00B02133" w:rsidRPr="00C623EF" w:rsidRDefault="00C41B3A" w:rsidP="00C623EF">
      <w:pPr>
        <w:pStyle w:val="Level2g"/>
        <w:rPr>
          <w:sz w:val="22"/>
          <w:szCs w:val="22"/>
        </w:rPr>
      </w:pPr>
      <w:r w:rsidRPr="00CB5AEA">
        <w:t>Usage over the maximum is $2.</w:t>
      </w:r>
      <w:r w:rsidR="00205673" w:rsidRPr="00CB5AEA">
        <w:t>0</w:t>
      </w:r>
      <w:r w:rsidRPr="00CB5AEA">
        <w:t>0 per gigabyte</w:t>
      </w:r>
      <w:r w:rsidR="00507A9F" w:rsidRPr="00CB5AEA">
        <w:t>, per month</w:t>
      </w:r>
      <w:r w:rsidRPr="00CB5AEA">
        <w:t>.</w:t>
      </w:r>
    </w:p>
    <w:p w14:paraId="0A84F0B9" w14:textId="0F34346B" w:rsidR="00C41B3A" w:rsidRPr="00CB5AEA" w:rsidRDefault="00E75306" w:rsidP="004D518B">
      <w:pPr>
        <w:pStyle w:val="Level2g"/>
      </w:pPr>
      <w:r>
        <w:t>Broadband Internet Bundle (Single User), includes:</w:t>
      </w:r>
    </w:p>
    <w:p w14:paraId="707756DB" w14:textId="6788BDA6" w:rsidR="008628A7" w:rsidRPr="00CB5AEA" w:rsidRDefault="00E75306" w:rsidP="00644D09">
      <w:pPr>
        <w:pStyle w:val="Level3g"/>
      </w:pPr>
      <w:r>
        <w:t>5</w:t>
      </w:r>
      <w:r w:rsidR="008628A7" w:rsidRPr="00CB5AEA">
        <w:t xml:space="preserve"> e-mail accounts (additional email accounts $1.40 </w:t>
      </w:r>
      <w:r w:rsidR="005762E9" w:rsidRPr="00CB5AEA">
        <w:t>ea.</w:t>
      </w:r>
      <w:r w:rsidR="008628A7" w:rsidRPr="00CB5AEA">
        <w:t>)</w:t>
      </w:r>
      <w:r>
        <w:t xml:space="preserve"> </w:t>
      </w:r>
      <w:r w:rsidRPr="00680026">
        <w:t>with spam filtering</w:t>
      </w:r>
    </w:p>
    <w:p w14:paraId="5819F3A0" w14:textId="77777777" w:rsidR="008628A7" w:rsidRPr="00CB5AEA" w:rsidRDefault="008628A7" w:rsidP="00644D09">
      <w:pPr>
        <w:pStyle w:val="Level3g"/>
      </w:pPr>
      <w:r w:rsidRPr="00CB5AEA">
        <w:t>24/7 Held Desk Support</w:t>
      </w:r>
    </w:p>
    <w:p w14:paraId="76A428AC" w14:textId="77777777" w:rsidR="008628A7" w:rsidRPr="00CB5AEA" w:rsidRDefault="008628A7" w:rsidP="00644D09">
      <w:pPr>
        <w:pStyle w:val="Level3g"/>
      </w:pPr>
      <w:r w:rsidRPr="00CB5AEA">
        <w:t>Unlimited hours of connect time</w:t>
      </w:r>
    </w:p>
    <w:p w14:paraId="6A34C5DF" w14:textId="77777777" w:rsidR="008628A7" w:rsidRPr="00644D09" w:rsidRDefault="008628A7" w:rsidP="00644D09">
      <w:pPr>
        <w:pStyle w:val="Level3g"/>
      </w:pPr>
      <w:r w:rsidRPr="00E75306">
        <w:t>Option</w:t>
      </w:r>
      <w:r w:rsidR="00506A20" w:rsidRPr="00E75306">
        <w:t>al</w:t>
      </w:r>
      <w:r w:rsidRPr="005C26D2">
        <w:t xml:space="preserve"> Wi-Fi wireless access is available on a limited basis</w:t>
      </w:r>
    </w:p>
    <w:p w14:paraId="0597EF68" w14:textId="77777777" w:rsidR="00B02133" w:rsidRPr="00CB5AEA" w:rsidRDefault="00B02133" w:rsidP="003C264C">
      <w:pPr>
        <w:tabs>
          <w:tab w:val="left" w:pos="720"/>
          <w:tab w:val="left" w:pos="1170"/>
          <w:tab w:val="decimal" w:pos="6390"/>
          <w:tab w:val="decimal" w:pos="8190"/>
          <w:tab w:val="right" w:pos="10080"/>
        </w:tabs>
        <w:ind w:left="720"/>
        <w:jc w:val="both"/>
        <w:rPr>
          <w:sz w:val="22"/>
          <w:szCs w:val="22"/>
        </w:rPr>
      </w:pPr>
    </w:p>
    <w:p w14:paraId="09A09AF1" w14:textId="77777777" w:rsidR="00506A20" w:rsidRDefault="00506A20" w:rsidP="003C264C">
      <w:pPr>
        <w:tabs>
          <w:tab w:val="left" w:pos="720"/>
          <w:tab w:val="left" w:pos="1170"/>
          <w:tab w:val="decimal" w:pos="6390"/>
          <w:tab w:val="decimal" w:pos="8190"/>
          <w:tab w:val="right" w:pos="10080"/>
        </w:tabs>
        <w:ind w:left="720"/>
        <w:jc w:val="both"/>
        <w:rPr>
          <w:sz w:val="22"/>
          <w:szCs w:val="22"/>
        </w:rPr>
      </w:pPr>
    </w:p>
    <w:p w14:paraId="7164C6B2" w14:textId="77777777" w:rsidR="00506A20" w:rsidRDefault="00506A20" w:rsidP="003C264C">
      <w:pPr>
        <w:tabs>
          <w:tab w:val="left" w:pos="720"/>
          <w:tab w:val="left" w:pos="1170"/>
          <w:tab w:val="decimal" w:pos="6390"/>
          <w:tab w:val="decimal" w:pos="8190"/>
          <w:tab w:val="right" w:pos="10080"/>
        </w:tabs>
        <w:ind w:left="720"/>
        <w:jc w:val="both"/>
        <w:rPr>
          <w:sz w:val="22"/>
          <w:szCs w:val="22"/>
        </w:rPr>
      </w:pPr>
    </w:p>
    <w:p w14:paraId="42278EE1" w14:textId="77777777" w:rsidR="00506A20" w:rsidRDefault="00506A20" w:rsidP="003C264C">
      <w:pPr>
        <w:tabs>
          <w:tab w:val="left" w:pos="720"/>
          <w:tab w:val="left" w:pos="1170"/>
          <w:tab w:val="decimal" w:pos="6390"/>
          <w:tab w:val="decimal" w:pos="8190"/>
          <w:tab w:val="right" w:pos="10080"/>
        </w:tabs>
        <w:ind w:left="720"/>
        <w:jc w:val="both"/>
        <w:rPr>
          <w:sz w:val="22"/>
          <w:szCs w:val="22"/>
        </w:rPr>
        <w:sectPr w:rsidR="00506A20" w:rsidSect="005D2F4D">
          <w:footerReference w:type="default" r:id="rId46"/>
          <w:pgSz w:w="12240" w:h="15840" w:code="1"/>
          <w:pgMar w:top="1440" w:right="1440" w:bottom="1440" w:left="1440" w:header="576" w:footer="720" w:gutter="0"/>
          <w:cols w:space="720"/>
          <w:docGrid w:linePitch="360"/>
        </w:sectPr>
      </w:pPr>
    </w:p>
    <w:p w14:paraId="02A11D17" w14:textId="77777777" w:rsidR="00124B63" w:rsidRPr="00124B63" w:rsidRDefault="00124B63" w:rsidP="003C264C">
      <w:pPr>
        <w:tabs>
          <w:tab w:val="left" w:pos="540"/>
          <w:tab w:val="right" w:pos="10080"/>
        </w:tabs>
        <w:ind w:left="540" w:hanging="540"/>
        <w:jc w:val="both"/>
        <w:rPr>
          <w:u w:val="single"/>
        </w:rPr>
      </w:pPr>
      <w:r w:rsidRPr="00124B63">
        <w:rPr>
          <w:u w:val="single"/>
        </w:rPr>
        <w:lastRenderedPageBreak/>
        <w:t>INTERNET SERVICES</w:t>
      </w:r>
    </w:p>
    <w:p w14:paraId="79E5BC8A" w14:textId="77777777" w:rsidR="00506A20" w:rsidRDefault="00506A20" w:rsidP="003C264C">
      <w:pPr>
        <w:tabs>
          <w:tab w:val="left" w:pos="540"/>
          <w:tab w:val="right" w:pos="10080"/>
        </w:tabs>
        <w:ind w:left="540" w:hanging="540"/>
        <w:jc w:val="both"/>
        <w:rPr>
          <w:sz w:val="22"/>
          <w:szCs w:val="22"/>
        </w:rPr>
      </w:pPr>
    </w:p>
    <w:p w14:paraId="7D7EFB62" w14:textId="77777777" w:rsidR="00124B63" w:rsidRPr="00B02133" w:rsidRDefault="00124B63" w:rsidP="003C264C">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B.</w:t>
      </w:r>
      <w:r w:rsidRPr="00B02133">
        <w:rPr>
          <w:sz w:val="22"/>
          <w:szCs w:val="22"/>
        </w:rPr>
        <w:tab/>
      </w:r>
      <w:r w:rsidR="00345A55">
        <w:rPr>
          <w:sz w:val="22"/>
          <w:szCs w:val="22"/>
        </w:rPr>
        <w:t xml:space="preserve">Terms and </w:t>
      </w:r>
      <w:r w:rsidRPr="00B02133">
        <w:rPr>
          <w:sz w:val="22"/>
          <w:szCs w:val="22"/>
        </w:rPr>
        <w:t>Conditions</w:t>
      </w:r>
      <w:r>
        <w:rPr>
          <w:sz w:val="22"/>
          <w:szCs w:val="22"/>
        </w:rPr>
        <w:t xml:space="preserve"> </w:t>
      </w:r>
      <w:r w:rsidRPr="00B02133">
        <w:rPr>
          <w:sz w:val="22"/>
          <w:szCs w:val="22"/>
        </w:rPr>
        <w:t>– (Cont’d)</w:t>
      </w:r>
    </w:p>
    <w:p w14:paraId="0B7EDC1C" w14:textId="77777777" w:rsidR="00124B63" w:rsidRDefault="00124B63" w:rsidP="003C264C">
      <w:pPr>
        <w:tabs>
          <w:tab w:val="left" w:pos="540"/>
          <w:tab w:val="right" w:pos="10080"/>
        </w:tabs>
        <w:ind w:left="540" w:hanging="540"/>
        <w:jc w:val="both"/>
        <w:rPr>
          <w:sz w:val="22"/>
          <w:szCs w:val="22"/>
        </w:rPr>
      </w:pPr>
    </w:p>
    <w:p w14:paraId="1CCEDB3E" w14:textId="355902A6" w:rsidR="00C41B3A" w:rsidRPr="00B02133" w:rsidRDefault="00E75306" w:rsidP="009B4CDE">
      <w:pPr>
        <w:tabs>
          <w:tab w:val="left" w:pos="720"/>
          <w:tab w:val="left" w:pos="1170"/>
          <w:tab w:val="decimal" w:pos="6390"/>
          <w:tab w:val="decimal" w:pos="8190"/>
          <w:tab w:val="right" w:pos="10080"/>
        </w:tabs>
        <w:ind w:left="1170" w:hanging="450"/>
        <w:jc w:val="both"/>
        <w:rPr>
          <w:sz w:val="22"/>
          <w:szCs w:val="22"/>
        </w:rPr>
      </w:pPr>
      <w:r>
        <w:rPr>
          <w:sz w:val="22"/>
          <w:szCs w:val="22"/>
        </w:rPr>
        <w:t>5</w:t>
      </w:r>
      <w:r w:rsidR="00C41B3A" w:rsidRPr="00B02133">
        <w:rPr>
          <w:sz w:val="22"/>
          <w:szCs w:val="22"/>
        </w:rPr>
        <w:t>.</w:t>
      </w:r>
      <w:r w:rsidR="00C41B3A" w:rsidRPr="00B02133">
        <w:rPr>
          <w:sz w:val="22"/>
          <w:szCs w:val="22"/>
        </w:rPr>
        <w:tab/>
        <w:t xml:space="preserve">Monthly pricing includes </w:t>
      </w:r>
      <w:r w:rsidR="00DA76E7">
        <w:rPr>
          <w:sz w:val="22"/>
          <w:szCs w:val="22"/>
        </w:rPr>
        <w:t>the Company's standard</w:t>
      </w:r>
      <w:r w:rsidR="00DA76E7" w:rsidRPr="00B02133">
        <w:rPr>
          <w:sz w:val="22"/>
          <w:szCs w:val="22"/>
        </w:rPr>
        <w:t xml:space="preserve"> </w:t>
      </w:r>
      <w:r w:rsidR="00DA76E7">
        <w:rPr>
          <w:sz w:val="22"/>
          <w:szCs w:val="22"/>
        </w:rPr>
        <w:t>i</w:t>
      </w:r>
      <w:r w:rsidR="00C41B3A" w:rsidRPr="00B02133">
        <w:rPr>
          <w:sz w:val="22"/>
          <w:szCs w:val="22"/>
        </w:rPr>
        <w:t>nstallation charges and is based on term commitment and</w:t>
      </w:r>
      <w:r w:rsidR="00DA76E7">
        <w:rPr>
          <w:sz w:val="22"/>
          <w:szCs w:val="22"/>
        </w:rPr>
        <w:t xml:space="preserve"> </w:t>
      </w:r>
      <w:r w:rsidR="00FE1726">
        <w:rPr>
          <w:sz w:val="22"/>
          <w:szCs w:val="22"/>
        </w:rPr>
        <w:tab/>
      </w:r>
      <w:r w:rsidR="00C41B3A" w:rsidRPr="00B02133">
        <w:rPr>
          <w:sz w:val="22"/>
          <w:szCs w:val="22"/>
        </w:rPr>
        <w:t xml:space="preserve">provisioning service on existing line.  </w:t>
      </w:r>
      <w:r w:rsidR="00FE1726">
        <w:rPr>
          <w:sz w:val="22"/>
          <w:szCs w:val="22"/>
        </w:rPr>
        <w:t xml:space="preserve">Also see </w:t>
      </w:r>
      <w:r>
        <w:rPr>
          <w:sz w:val="22"/>
          <w:szCs w:val="22"/>
        </w:rPr>
        <w:t xml:space="preserve">Terms and </w:t>
      </w:r>
      <w:r w:rsidR="00FE1726">
        <w:rPr>
          <w:sz w:val="22"/>
          <w:szCs w:val="22"/>
        </w:rPr>
        <w:t xml:space="preserve">Conditions </w:t>
      </w:r>
      <w:r>
        <w:rPr>
          <w:sz w:val="22"/>
          <w:szCs w:val="22"/>
        </w:rPr>
        <w:t>7</w:t>
      </w:r>
      <w:r w:rsidR="00FE1726">
        <w:rPr>
          <w:sz w:val="22"/>
          <w:szCs w:val="22"/>
        </w:rPr>
        <w:t>.  Customer premises</w:t>
      </w:r>
      <w:r w:rsidR="00020A13">
        <w:rPr>
          <w:sz w:val="22"/>
          <w:szCs w:val="22"/>
        </w:rPr>
        <w:t xml:space="preserve"> </w:t>
      </w:r>
      <w:r w:rsidR="00FE1726">
        <w:rPr>
          <w:sz w:val="22"/>
          <w:szCs w:val="22"/>
        </w:rPr>
        <w:tab/>
        <w:t>equipment, r</w:t>
      </w:r>
      <w:r w:rsidR="00C41B3A" w:rsidRPr="00B02133">
        <w:rPr>
          <w:sz w:val="22"/>
          <w:szCs w:val="22"/>
        </w:rPr>
        <w:t>egular voice telephone line and service not included.</w:t>
      </w:r>
      <w:r w:rsidR="00287278">
        <w:rPr>
          <w:sz w:val="22"/>
          <w:szCs w:val="22"/>
        </w:rPr>
        <w:t xml:space="preserve"> </w:t>
      </w:r>
      <w:r w:rsidR="00C02F53">
        <w:rPr>
          <w:sz w:val="22"/>
          <w:szCs w:val="22"/>
        </w:rPr>
        <w:t xml:space="preserve"> </w:t>
      </w:r>
      <w:r w:rsidR="00C02F53" w:rsidRPr="00185ABF">
        <w:rPr>
          <w:sz w:val="22"/>
          <w:szCs w:val="22"/>
        </w:rPr>
        <w:t>Speed ranges are expressed as “up to” to represent capabilities between the customer location and the Company network and are not guaranteed.  Speeds vary due to distance from switching locations, network equipment, delivery technology, and external/internal network conditions.</w:t>
      </w:r>
    </w:p>
    <w:p w14:paraId="46BD8E6C" w14:textId="77777777" w:rsidR="00B02133" w:rsidRPr="00B02133" w:rsidRDefault="00B02133" w:rsidP="003C264C">
      <w:pPr>
        <w:tabs>
          <w:tab w:val="left" w:pos="720"/>
          <w:tab w:val="left" w:pos="1170"/>
          <w:tab w:val="decimal" w:pos="6390"/>
          <w:tab w:val="decimal" w:pos="8190"/>
          <w:tab w:val="right" w:pos="10080"/>
        </w:tabs>
        <w:ind w:left="720"/>
        <w:jc w:val="both"/>
        <w:rPr>
          <w:sz w:val="22"/>
          <w:szCs w:val="22"/>
        </w:rPr>
      </w:pPr>
    </w:p>
    <w:p w14:paraId="710DA836" w14:textId="24C8CEC4" w:rsidR="00CF3F38" w:rsidRPr="00E75306" w:rsidRDefault="00E75306" w:rsidP="009B4CDE">
      <w:pPr>
        <w:ind w:left="1170" w:hanging="450"/>
        <w:jc w:val="both"/>
        <w:rPr>
          <w:sz w:val="22"/>
          <w:szCs w:val="22"/>
        </w:rPr>
      </w:pPr>
      <w:r w:rsidRPr="00E75306">
        <w:rPr>
          <w:sz w:val="22"/>
          <w:szCs w:val="22"/>
        </w:rPr>
        <w:t>6</w:t>
      </w:r>
      <w:r w:rsidR="001C14F1" w:rsidRPr="00E75306">
        <w:rPr>
          <w:sz w:val="22"/>
          <w:szCs w:val="22"/>
        </w:rPr>
        <w:t>.</w:t>
      </w:r>
      <w:r w:rsidR="00CF3F38" w:rsidRPr="00E75306">
        <w:rPr>
          <w:sz w:val="22"/>
          <w:szCs w:val="22"/>
        </w:rPr>
        <w:t xml:space="preserve">    </w:t>
      </w:r>
      <w:r>
        <w:rPr>
          <w:sz w:val="22"/>
          <w:szCs w:val="22"/>
        </w:rPr>
        <w:tab/>
      </w:r>
      <w:r w:rsidR="00CF3F38" w:rsidRPr="00E75306">
        <w:rPr>
          <w:sz w:val="22"/>
          <w:szCs w:val="22"/>
        </w:rPr>
        <w:t>Actual speed over Broadband Internet will vary depending on several factors including location of the customer’s home or business, computer performance and configuration, network, Internet congestion, and web sites accessed. The speeds are “best effort”. Speed of service, uninterrupted service and error-free service is not guaranteed.</w:t>
      </w:r>
      <w:r w:rsidR="00097844" w:rsidRPr="00E75306">
        <w:rPr>
          <w:sz w:val="22"/>
          <w:szCs w:val="22"/>
        </w:rPr>
        <w:t xml:space="preserve"> Wi-Fi strength diminishes over distance and obstruction, impacting and slowing speeds.</w:t>
      </w:r>
    </w:p>
    <w:p w14:paraId="33FB1DCC" w14:textId="77777777" w:rsidR="00124B63" w:rsidRPr="00E75306" w:rsidRDefault="00124B63" w:rsidP="009B4CDE">
      <w:pPr>
        <w:tabs>
          <w:tab w:val="left" w:pos="720"/>
          <w:tab w:val="left" w:pos="1170"/>
          <w:tab w:val="decimal" w:pos="6390"/>
          <w:tab w:val="decimal" w:pos="8190"/>
          <w:tab w:val="right" w:pos="10080"/>
        </w:tabs>
        <w:ind w:left="1170" w:hanging="450"/>
        <w:jc w:val="both"/>
        <w:rPr>
          <w:sz w:val="22"/>
          <w:szCs w:val="22"/>
        </w:rPr>
      </w:pPr>
    </w:p>
    <w:p w14:paraId="43B2F074" w14:textId="30D4B86D" w:rsidR="00797558" w:rsidRPr="00E75306" w:rsidRDefault="00E75306" w:rsidP="009B4CDE">
      <w:pPr>
        <w:ind w:left="1170" w:hanging="450"/>
        <w:jc w:val="both"/>
        <w:rPr>
          <w:sz w:val="22"/>
          <w:szCs w:val="22"/>
        </w:rPr>
      </w:pPr>
      <w:r w:rsidRPr="00E75306">
        <w:rPr>
          <w:sz w:val="22"/>
          <w:szCs w:val="22"/>
        </w:rPr>
        <w:t>7</w:t>
      </w:r>
      <w:r w:rsidR="009B4CDE" w:rsidRPr="00E75306">
        <w:rPr>
          <w:sz w:val="22"/>
          <w:szCs w:val="22"/>
        </w:rPr>
        <w:t xml:space="preserve">.      </w:t>
      </w:r>
      <w:r w:rsidR="00797558" w:rsidRPr="00E75306">
        <w:rPr>
          <w:sz w:val="22"/>
          <w:szCs w:val="22"/>
        </w:rPr>
        <w:t xml:space="preserve">Currently the Company does not meter the customer’s traffic usage. Prior to beginning metered service </w:t>
      </w:r>
      <w:r w:rsidR="00531EDB" w:rsidRPr="00E75306">
        <w:rPr>
          <w:sz w:val="22"/>
          <w:szCs w:val="22"/>
        </w:rPr>
        <w:t>c</w:t>
      </w:r>
      <w:r w:rsidR="00797558" w:rsidRPr="00E75306">
        <w:rPr>
          <w:sz w:val="22"/>
          <w:szCs w:val="22"/>
        </w:rPr>
        <w:t xml:space="preserve">ustomers will be notified.  If the customer’s usage exceeds the allowable amount during the first month the customer has the option to pay the overage or subscribe to the unlimited plan. </w:t>
      </w:r>
      <w:r w:rsidR="005C26D2" w:rsidRPr="00FE6851">
        <w:rPr>
          <w:sz w:val="22"/>
          <w:szCs w:val="22"/>
        </w:rPr>
        <w:t>Residential Internet cannot be used to conduct business. If it is determined that the customer use</w:t>
      </w:r>
      <w:r w:rsidR="001A40FE" w:rsidRPr="00FE6851">
        <w:rPr>
          <w:sz w:val="22"/>
          <w:szCs w:val="22"/>
        </w:rPr>
        <w:t xml:space="preserve"> is</w:t>
      </w:r>
      <w:r w:rsidR="005C26D2" w:rsidRPr="00FE6851">
        <w:rPr>
          <w:sz w:val="22"/>
          <w:szCs w:val="22"/>
        </w:rPr>
        <w:t xml:space="preserve"> non-residential in nature, the customer will be </w:t>
      </w:r>
      <w:r w:rsidR="000C711C" w:rsidRPr="00FE6851">
        <w:rPr>
          <w:sz w:val="22"/>
          <w:szCs w:val="22"/>
        </w:rPr>
        <w:t>notified,</w:t>
      </w:r>
      <w:r w:rsidR="005C26D2" w:rsidRPr="00FE6851">
        <w:rPr>
          <w:sz w:val="22"/>
          <w:szCs w:val="22"/>
        </w:rPr>
        <w:t xml:space="preserve"> and the service can be terminated.</w:t>
      </w:r>
      <w:r w:rsidR="005C26D2">
        <w:rPr>
          <w:sz w:val="22"/>
          <w:szCs w:val="22"/>
        </w:rPr>
        <w:t xml:space="preserve"> </w:t>
      </w:r>
    </w:p>
    <w:p w14:paraId="42BF67B5" w14:textId="77777777" w:rsidR="00FE1726" w:rsidRPr="00626F55" w:rsidRDefault="00FE1726" w:rsidP="003C264C">
      <w:pPr>
        <w:tabs>
          <w:tab w:val="left" w:pos="720"/>
          <w:tab w:val="left" w:pos="1170"/>
          <w:tab w:val="decimal" w:pos="6390"/>
          <w:tab w:val="decimal" w:pos="8190"/>
          <w:tab w:val="right" w:pos="10080"/>
        </w:tabs>
        <w:ind w:left="1170" w:hanging="450"/>
        <w:jc w:val="both"/>
        <w:rPr>
          <w:sz w:val="22"/>
          <w:szCs w:val="22"/>
        </w:rPr>
      </w:pPr>
    </w:p>
    <w:p w14:paraId="43FA753A" w14:textId="5A716549" w:rsidR="00FE1726" w:rsidRPr="00626F55" w:rsidRDefault="00E75306" w:rsidP="003C264C">
      <w:pPr>
        <w:tabs>
          <w:tab w:val="left" w:pos="720"/>
          <w:tab w:val="left" w:pos="1170"/>
          <w:tab w:val="right" w:pos="10080"/>
        </w:tabs>
        <w:ind w:left="1170" w:hanging="450"/>
        <w:jc w:val="both"/>
        <w:rPr>
          <w:sz w:val="22"/>
          <w:szCs w:val="22"/>
        </w:rPr>
      </w:pPr>
      <w:r>
        <w:rPr>
          <w:sz w:val="22"/>
          <w:szCs w:val="22"/>
        </w:rPr>
        <w:t>8</w:t>
      </w:r>
      <w:r w:rsidR="00FE1726" w:rsidRPr="00626F55">
        <w:rPr>
          <w:sz w:val="22"/>
          <w:szCs w:val="22"/>
        </w:rPr>
        <w:t>.</w:t>
      </w:r>
      <w:r w:rsidR="00FE1726" w:rsidRPr="00626F55">
        <w:rPr>
          <w:sz w:val="22"/>
          <w:szCs w:val="22"/>
        </w:rPr>
        <w:tab/>
        <w:t>Rate</w:t>
      </w:r>
      <w:r w:rsidR="00B1583D" w:rsidRPr="00626F55">
        <w:rPr>
          <w:sz w:val="22"/>
          <w:szCs w:val="22"/>
        </w:rPr>
        <w:t xml:space="preserve">s </w:t>
      </w:r>
    </w:p>
    <w:p w14:paraId="7A70102D" w14:textId="77777777" w:rsidR="00FE1726" w:rsidRPr="00626F55" w:rsidRDefault="00FE1726" w:rsidP="003C264C">
      <w:pPr>
        <w:tabs>
          <w:tab w:val="left" w:pos="720"/>
          <w:tab w:val="left" w:pos="1170"/>
          <w:tab w:val="right" w:pos="10080"/>
        </w:tabs>
        <w:ind w:left="1170" w:hanging="450"/>
        <w:jc w:val="both"/>
        <w:rPr>
          <w:sz w:val="22"/>
          <w:szCs w:val="22"/>
        </w:rPr>
      </w:pPr>
    </w:p>
    <w:p w14:paraId="382993F2" w14:textId="77777777" w:rsidR="00FE1726" w:rsidRPr="00626F55" w:rsidRDefault="00FE1726" w:rsidP="003C264C">
      <w:pPr>
        <w:tabs>
          <w:tab w:val="left" w:pos="720"/>
          <w:tab w:val="left" w:pos="1170"/>
          <w:tab w:val="left" w:pos="1530"/>
          <w:tab w:val="right" w:pos="10080"/>
        </w:tabs>
        <w:ind w:left="1530" w:hanging="810"/>
        <w:jc w:val="both"/>
        <w:rPr>
          <w:sz w:val="22"/>
          <w:szCs w:val="22"/>
        </w:rPr>
      </w:pPr>
      <w:r w:rsidRPr="00626F55">
        <w:rPr>
          <w:sz w:val="22"/>
          <w:szCs w:val="22"/>
        </w:rPr>
        <w:tab/>
        <w:t>a.</w:t>
      </w:r>
      <w:r w:rsidRPr="00626F55">
        <w:rPr>
          <w:sz w:val="22"/>
          <w:szCs w:val="22"/>
        </w:rPr>
        <w:tab/>
        <w:t xml:space="preserve">There are three types of rates and charges applicable to Internet Service which </w:t>
      </w:r>
      <w:r w:rsidR="00B1583D" w:rsidRPr="00626F55">
        <w:rPr>
          <w:sz w:val="22"/>
          <w:szCs w:val="22"/>
        </w:rPr>
        <w:t xml:space="preserve">are </w:t>
      </w:r>
      <w:r w:rsidRPr="00626F55">
        <w:rPr>
          <w:sz w:val="22"/>
          <w:szCs w:val="22"/>
        </w:rPr>
        <w:t>a monthly charge</w:t>
      </w:r>
      <w:r w:rsidR="00637E0A" w:rsidRPr="00626F55">
        <w:rPr>
          <w:sz w:val="22"/>
          <w:szCs w:val="22"/>
        </w:rPr>
        <w:t>,</w:t>
      </w:r>
      <w:r w:rsidRPr="00626F55">
        <w:rPr>
          <w:sz w:val="22"/>
          <w:szCs w:val="22"/>
        </w:rPr>
        <w:t xml:space="preserve"> applicable non-recurring charges, and a network reconfiguration charge</w:t>
      </w:r>
      <w:r w:rsidR="00C91ED3" w:rsidRPr="00626F55">
        <w:rPr>
          <w:sz w:val="22"/>
          <w:szCs w:val="22"/>
        </w:rPr>
        <w:t xml:space="preserve"> (if applicable)</w:t>
      </w:r>
      <w:r w:rsidRPr="00626F55">
        <w:rPr>
          <w:sz w:val="22"/>
          <w:szCs w:val="22"/>
        </w:rPr>
        <w:t>.</w:t>
      </w:r>
    </w:p>
    <w:p w14:paraId="2E1D7FA9" w14:textId="77777777" w:rsidR="00FE1726" w:rsidRPr="00626F55" w:rsidRDefault="00FE1726" w:rsidP="003C264C">
      <w:pPr>
        <w:tabs>
          <w:tab w:val="left" w:pos="720"/>
          <w:tab w:val="left" w:pos="1170"/>
          <w:tab w:val="left" w:pos="1530"/>
          <w:tab w:val="right" w:pos="10080"/>
        </w:tabs>
        <w:ind w:left="1530" w:hanging="810"/>
        <w:jc w:val="both"/>
        <w:rPr>
          <w:sz w:val="22"/>
          <w:szCs w:val="22"/>
        </w:rPr>
      </w:pPr>
    </w:p>
    <w:p w14:paraId="3CB73A94" w14:textId="77777777" w:rsidR="00FE1726" w:rsidRPr="00626F55" w:rsidRDefault="00FE1726" w:rsidP="003C264C">
      <w:pPr>
        <w:tabs>
          <w:tab w:val="left" w:pos="720"/>
          <w:tab w:val="left" w:pos="1170"/>
          <w:tab w:val="left" w:pos="1530"/>
          <w:tab w:val="right" w:pos="10080"/>
        </w:tabs>
        <w:ind w:left="1530" w:hanging="810"/>
        <w:jc w:val="both"/>
        <w:rPr>
          <w:sz w:val="22"/>
          <w:szCs w:val="22"/>
        </w:rPr>
      </w:pPr>
      <w:r w:rsidRPr="00626F55">
        <w:rPr>
          <w:sz w:val="22"/>
          <w:szCs w:val="22"/>
        </w:rPr>
        <w:tab/>
        <w:t>b.</w:t>
      </w:r>
      <w:r w:rsidRPr="00626F55">
        <w:rPr>
          <w:sz w:val="22"/>
          <w:szCs w:val="22"/>
        </w:rPr>
        <w:tab/>
        <w:t xml:space="preserve">A </w:t>
      </w:r>
      <w:r w:rsidR="00DE4EAF" w:rsidRPr="00626F55">
        <w:rPr>
          <w:sz w:val="22"/>
          <w:szCs w:val="22"/>
        </w:rPr>
        <w:t>6-month</w:t>
      </w:r>
      <w:r w:rsidRPr="00626F55">
        <w:rPr>
          <w:sz w:val="22"/>
          <w:szCs w:val="22"/>
        </w:rPr>
        <w:t xml:space="preserve"> term is required</w:t>
      </w:r>
      <w:r w:rsidR="00F44439" w:rsidRPr="00626F55">
        <w:rPr>
          <w:sz w:val="22"/>
          <w:szCs w:val="22"/>
        </w:rPr>
        <w:t xml:space="preserve">. </w:t>
      </w:r>
      <w:r w:rsidRPr="00626F55">
        <w:rPr>
          <w:sz w:val="22"/>
          <w:szCs w:val="22"/>
        </w:rPr>
        <w:t xml:space="preserve"> </w:t>
      </w:r>
      <w:r w:rsidR="00F44439" w:rsidRPr="00626F55">
        <w:rPr>
          <w:sz w:val="22"/>
          <w:szCs w:val="22"/>
        </w:rPr>
        <w:t>W</w:t>
      </w:r>
      <w:r w:rsidRPr="00626F55">
        <w:rPr>
          <w:sz w:val="22"/>
          <w:szCs w:val="22"/>
        </w:rPr>
        <w:t>hen the</w:t>
      </w:r>
      <w:r w:rsidR="00F44439" w:rsidRPr="00626F55">
        <w:rPr>
          <w:sz w:val="22"/>
          <w:szCs w:val="22"/>
        </w:rPr>
        <w:t xml:space="preserve"> Broadband Package</w:t>
      </w:r>
      <w:r w:rsidRPr="00626F55">
        <w:rPr>
          <w:sz w:val="22"/>
          <w:szCs w:val="22"/>
        </w:rPr>
        <w:t xml:space="preserve"> is installed that is the </w:t>
      </w:r>
      <w:r w:rsidR="005762E9" w:rsidRPr="00626F55">
        <w:rPr>
          <w:sz w:val="22"/>
          <w:szCs w:val="22"/>
        </w:rPr>
        <w:t>customer’s</w:t>
      </w:r>
      <w:r w:rsidR="00F44439" w:rsidRPr="00626F55">
        <w:rPr>
          <w:sz w:val="22"/>
          <w:szCs w:val="22"/>
        </w:rPr>
        <w:t xml:space="preserve"> </w:t>
      </w:r>
      <w:r w:rsidRPr="00626F55">
        <w:rPr>
          <w:sz w:val="22"/>
          <w:szCs w:val="22"/>
        </w:rPr>
        <w:t xml:space="preserve">verbal </w:t>
      </w:r>
      <w:r w:rsidR="00F44439" w:rsidRPr="00626F55">
        <w:rPr>
          <w:sz w:val="22"/>
          <w:szCs w:val="22"/>
        </w:rPr>
        <w:t xml:space="preserve">acceptance of the Rules and Regulations set forth in this </w:t>
      </w:r>
      <w:r w:rsidR="005762E9" w:rsidRPr="00626F55">
        <w:rPr>
          <w:sz w:val="22"/>
          <w:szCs w:val="22"/>
        </w:rPr>
        <w:t>document and</w:t>
      </w:r>
      <w:r w:rsidRPr="00626F55">
        <w:rPr>
          <w:sz w:val="22"/>
          <w:szCs w:val="22"/>
        </w:rPr>
        <w:t xml:space="preserve"> </w:t>
      </w:r>
      <w:r w:rsidR="00F44439" w:rsidRPr="00626F55">
        <w:rPr>
          <w:sz w:val="22"/>
          <w:szCs w:val="22"/>
        </w:rPr>
        <w:t xml:space="preserve">the </w:t>
      </w:r>
      <w:r w:rsidRPr="00626F55">
        <w:rPr>
          <w:sz w:val="22"/>
          <w:szCs w:val="22"/>
        </w:rPr>
        <w:t xml:space="preserve">start of the </w:t>
      </w:r>
      <w:r w:rsidR="00DE4EAF" w:rsidRPr="00626F55">
        <w:rPr>
          <w:sz w:val="22"/>
          <w:szCs w:val="22"/>
        </w:rPr>
        <w:t>6-month</w:t>
      </w:r>
      <w:r w:rsidR="00F44439" w:rsidRPr="00626F55">
        <w:rPr>
          <w:sz w:val="22"/>
          <w:szCs w:val="22"/>
        </w:rPr>
        <w:t xml:space="preserve"> term</w:t>
      </w:r>
      <w:r w:rsidRPr="00626F55">
        <w:rPr>
          <w:sz w:val="22"/>
          <w:szCs w:val="22"/>
        </w:rPr>
        <w:t xml:space="preserve">. </w:t>
      </w:r>
      <w:r w:rsidR="00F44439" w:rsidRPr="00626F55">
        <w:rPr>
          <w:sz w:val="22"/>
          <w:szCs w:val="22"/>
        </w:rPr>
        <w:t xml:space="preserve"> </w:t>
      </w:r>
      <w:r w:rsidR="00D44E6E" w:rsidRPr="00626F55">
        <w:rPr>
          <w:sz w:val="22"/>
          <w:szCs w:val="22"/>
        </w:rPr>
        <w:t xml:space="preserve"> The</w:t>
      </w:r>
      <w:r w:rsidR="00F44439" w:rsidRPr="00626F55">
        <w:rPr>
          <w:sz w:val="22"/>
          <w:szCs w:val="22"/>
        </w:rPr>
        <w:t xml:space="preserve"> term commitment </w:t>
      </w:r>
      <w:r w:rsidR="00D44E6E" w:rsidRPr="00626F55">
        <w:rPr>
          <w:sz w:val="22"/>
          <w:szCs w:val="22"/>
        </w:rPr>
        <w:t>waives the</w:t>
      </w:r>
      <w:r w:rsidRPr="00626F55">
        <w:rPr>
          <w:sz w:val="22"/>
          <w:szCs w:val="22"/>
        </w:rPr>
        <w:t xml:space="preserve"> $185 installation charge</w:t>
      </w:r>
      <w:r w:rsidR="00AA7AD2" w:rsidRPr="00626F55">
        <w:rPr>
          <w:sz w:val="22"/>
          <w:szCs w:val="22"/>
        </w:rPr>
        <w:t>.</w:t>
      </w:r>
      <w:r w:rsidRPr="00626F55">
        <w:rPr>
          <w:sz w:val="22"/>
          <w:szCs w:val="22"/>
        </w:rPr>
        <w:t xml:space="preserve"> </w:t>
      </w:r>
      <w:r w:rsidR="00F44439" w:rsidRPr="00626F55">
        <w:rPr>
          <w:sz w:val="22"/>
          <w:szCs w:val="22"/>
        </w:rPr>
        <w:t xml:space="preserve"> </w:t>
      </w:r>
      <w:r w:rsidRPr="00626F55">
        <w:rPr>
          <w:sz w:val="22"/>
          <w:szCs w:val="22"/>
        </w:rPr>
        <w:t xml:space="preserve"> </w:t>
      </w:r>
      <w:r w:rsidR="00D44E6E" w:rsidRPr="00626F55">
        <w:rPr>
          <w:sz w:val="22"/>
          <w:szCs w:val="22"/>
        </w:rPr>
        <w:t>During the year if the Broadband Package</w:t>
      </w:r>
      <w:r w:rsidRPr="00626F55">
        <w:rPr>
          <w:sz w:val="22"/>
          <w:szCs w:val="22"/>
        </w:rPr>
        <w:t xml:space="preserve"> is disconnected </w:t>
      </w:r>
      <w:r w:rsidR="00F00220" w:rsidRPr="00626F55">
        <w:rPr>
          <w:sz w:val="22"/>
          <w:szCs w:val="22"/>
        </w:rPr>
        <w:t>then a</w:t>
      </w:r>
      <w:r w:rsidR="00F44439" w:rsidRPr="00626F55">
        <w:rPr>
          <w:sz w:val="22"/>
          <w:szCs w:val="22"/>
        </w:rPr>
        <w:t xml:space="preserve"> $25.00 early termination charge will be billed. </w:t>
      </w:r>
    </w:p>
    <w:p w14:paraId="5C4F24D8" w14:textId="77777777" w:rsidR="00FE1726" w:rsidRPr="00626F55" w:rsidRDefault="00FE1726" w:rsidP="003C264C">
      <w:pPr>
        <w:tabs>
          <w:tab w:val="left" w:pos="720"/>
          <w:tab w:val="left" w:pos="1170"/>
          <w:tab w:val="left" w:pos="1530"/>
          <w:tab w:val="right" w:pos="10080"/>
        </w:tabs>
        <w:ind w:left="1530" w:hanging="810"/>
        <w:jc w:val="both"/>
        <w:rPr>
          <w:sz w:val="22"/>
          <w:szCs w:val="22"/>
        </w:rPr>
      </w:pPr>
    </w:p>
    <w:p w14:paraId="63454D94" w14:textId="4B477956" w:rsidR="009F7994" w:rsidRPr="00626F55" w:rsidRDefault="00FE1726" w:rsidP="003C264C">
      <w:pPr>
        <w:tabs>
          <w:tab w:val="left" w:pos="720"/>
          <w:tab w:val="left" w:pos="1170"/>
          <w:tab w:val="left" w:pos="1530"/>
          <w:tab w:val="right" w:pos="10080"/>
        </w:tabs>
        <w:ind w:left="1530" w:hanging="810"/>
        <w:jc w:val="both"/>
        <w:rPr>
          <w:sz w:val="22"/>
          <w:szCs w:val="22"/>
        </w:rPr>
      </w:pPr>
      <w:r w:rsidRPr="00626F55">
        <w:rPr>
          <w:sz w:val="22"/>
          <w:szCs w:val="22"/>
        </w:rPr>
        <w:tab/>
      </w:r>
      <w:r w:rsidR="009F7994" w:rsidRPr="00626F55">
        <w:rPr>
          <w:sz w:val="22"/>
          <w:szCs w:val="22"/>
        </w:rPr>
        <w:t>c.</w:t>
      </w:r>
      <w:r w:rsidR="009F7994" w:rsidRPr="00626F55">
        <w:rPr>
          <w:sz w:val="22"/>
          <w:szCs w:val="22"/>
        </w:rPr>
        <w:tab/>
      </w:r>
      <w:r w:rsidR="00D44E6E" w:rsidRPr="00626F55">
        <w:rPr>
          <w:sz w:val="22"/>
          <w:szCs w:val="22"/>
        </w:rPr>
        <w:t>The initial Broadband Package installation includes</w:t>
      </w:r>
      <w:r w:rsidR="009F7994" w:rsidRPr="00626F55">
        <w:rPr>
          <w:sz w:val="22"/>
          <w:szCs w:val="22"/>
        </w:rPr>
        <w:t xml:space="preserve"> Category 5 wiring and </w:t>
      </w:r>
      <w:r w:rsidR="00AA7AD2" w:rsidRPr="00626F55">
        <w:rPr>
          <w:sz w:val="22"/>
          <w:szCs w:val="22"/>
        </w:rPr>
        <w:t xml:space="preserve">a </w:t>
      </w:r>
      <w:r w:rsidR="009F7994" w:rsidRPr="00626F55">
        <w:rPr>
          <w:sz w:val="22"/>
          <w:szCs w:val="22"/>
        </w:rPr>
        <w:t>jack</w:t>
      </w:r>
      <w:r w:rsidR="00D44E6E" w:rsidRPr="00626F55">
        <w:rPr>
          <w:sz w:val="22"/>
          <w:szCs w:val="22"/>
        </w:rPr>
        <w:t xml:space="preserve"> to one location</w:t>
      </w:r>
      <w:r w:rsidR="00F00220" w:rsidRPr="00626F55">
        <w:rPr>
          <w:sz w:val="22"/>
          <w:szCs w:val="22"/>
        </w:rPr>
        <w:t>.</w:t>
      </w:r>
      <w:r w:rsidR="009F7994" w:rsidRPr="00626F55">
        <w:rPr>
          <w:sz w:val="22"/>
          <w:szCs w:val="22"/>
        </w:rPr>
        <w:t xml:space="preserve"> If </w:t>
      </w:r>
      <w:r w:rsidR="00D44E6E" w:rsidRPr="00626F55">
        <w:rPr>
          <w:sz w:val="22"/>
          <w:szCs w:val="22"/>
        </w:rPr>
        <w:t>additional wired locations are</w:t>
      </w:r>
      <w:r w:rsidR="009F7994" w:rsidRPr="00626F55">
        <w:rPr>
          <w:sz w:val="22"/>
          <w:szCs w:val="22"/>
        </w:rPr>
        <w:t xml:space="preserve"> </w:t>
      </w:r>
      <w:r w:rsidR="005C26D2" w:rsidRPr="00626F55">
        <w:rPr>
          <w:sz w:val="22"/>
          <w:szCs w:val="22"/>
        </w:rPr>
        <w:t>required,</w:t>
      </w:r>
      <w:r w:rsidR="009F7994" w:rsidRPr="00626F55">
        <w:rPr>
          <w:sz w:val="22"/>
          <w:szCs w:val="22"/>
        </w:rPr>
        <w:t xml:space="preserve"> then it will be billed based on time and materials.</w:t>
      </w:r>
    </w:p>
    <w:p w14:paraId="74BE222B" w14:textId="77777777" w:rsidR="009F7994" w:rsidRPr="00626F55" w:rsidRDefault="009F7994" w:rsidP="003C264C">
      <w:pPr>
        <w:tabs>
          <w:tab w:val="left" w:pos="720"/>
          <w:tab w:val="left" w:pos="1170"/>
          <w:tab w:val="right" w:pos="10080"/>
        </w:tabs>
        <w:ind w:left="1170" w:hanging="450"/>
        <w:jc w:val="both"/>
        <w:rPr>
          <w:sz w:val="22"/>
          <w:szCs w:val="22"/>
        </w:rPr>
      </w:pPr>
    </w:p>
    <w:p w14:paraId="3D31D20B" w14:textId="77777777" w:rsidR="009F7994" w:rsidRPr="00626F55" w:rsidRDefault="009F7994" w:rsidP="00BA0CA3">
      <w:pPr>
        <w:tabs>
          <w:tab w:val="left" w:pos="720"/>
          <w:tab w:val="left" w:pos="1170"/>
          <w:tab w:val="left" w:pos="1530"/>
          <w:tab w:val="right" w:pos="10080"/>
        </w:tabs>
        <w:ind w:left="1530" w:hanging="810"/>
        <w:jc w:val="both"/>
        <w:rPr>
          <w:sz w:val="22"/>
          <w:szCs w:val="22"/>
        </w:rPr>
      </w:pPr>
      <w:r w:rsidRPr="00626F55">
        <w:rPr>
          <w:sz w:val="22"/>
          <w:szCs w:val="22"/>
        </w:rPr>
        <w:tab/>
        <w:t>d.</w:t>
      </w:r>
      <w:r w:rsidRPr="00626F55">
        <w:rPr>
          <w:sz w:val="22"/>
          <w:szCs w:val="22"/>
        </w:rPr>
        <w:tab/>
        <w:t xml:space="preserve">Moves </w:t>
      </w:r>
      <w:r w:rsidR="00D44E6E" w:rsidRPr="00626F55">
        <w:rPr>
          <w:sz w:val="22"/>
          <w:szCs w:val="22"/>
        </w:rPr>
        <w:t xml:space="preserve">that </w:t>
      </w:r>
      <w:r w:rsidRPr="00626F55">
        <w:rPr>
          <w:sz w:val="22"/>
          <w:szCs w:val="22"/>
        </w:rPr>
        <w:t xml:space="preserve">involve a change in the physical location of the </w:t>
      </w:r>
      <w:r w:rsidR="00D44E6E" w:rsidRPr="00626F55">
        <w:rPr>
          <w:sz w:val="22"/>
          <w:szCs w:val="22"/>
        </w:rPr>
        <w:t xml:space="preserve">Broadband Termination </w:t>
      </w:r>
      <w:r w:rsidR="005762E9" w:rsidRPr="00626F55">
        <w:rPr>
          <w:sz w:val="22"/>
          <w:szCs w:val="22"/>
        </w:rPr>
        <w:t>Point at</w:t>
      </w:r>
      <w:r w:rsidRPr="00626F55">
        <w:rPr>
          <w:sz w:val="22"/>
          <w:szCs w:val="22"/>
        </w:rPr>
        <w:t xml:space="preserve"> the customer premises</w:t>
      </w:r>
      <w:r w:rsidR="00D44E6E" w:rsidRPr="00626F55">
        <w:rPr>
          <w:sz w:val="22"/>
          <w:szCs w:val="22"/>
        </w:rPr>
        <w:t xml:space="preserve"> will be billed based on time and materials.</w:t>
      </w:r>
      <w:r w:rsidRPr="00626F55">
        <w:rPr>
          <w:sz w:val="22"/>
          <w:szCs w:val="22"/>
        </w:rPr>
        <w:t xml:space="preserve"> Moves to a different building will be treated as a discontinuance and start of </w:t>
      </w:r>
      <w:r w:rsidR="005C26D2" w:rsidRPr="008F3034">
        <w:rPr>
          <w:sz w:val="22"/>
          <w:szCs w:val="22"/>
        </w:rPr>
        <w:t>a new</w:t>
      </w:r>
      <w:r w:rsidR="005C26D2">
        <w:rPr>
          <w:sz w:val="22"/>
          <w:szCs w:val="22"/>
        </w:rPr>
        <w:t xml:space="preserve"> </w:t>
      </w:r>
      <w:r w:rsidRPr="00626F55">
        <w:rPr>
          <w:sz w:val="22"/>
          <w:szCs w:val="22"/>
        </w:rPr>
        <w:t xml:space="preserve">service and all associated non-recurring charges </w:t>
      </w:r>
      <w:r w:rsidR="006D1C33" w:rsidRPr="00626F55">
        <w:rPr>
          <w:sz w:val="22"/>
          <w:szCs w:val="22"/>
        </w:rPr>
        <w:t xml:space="preserve">will </w:t>
      </w:r>
      <w:r w:rsidRPr="00626F55">
        <w:rPr>
          <w:sz w:val="22"/>
          <w:szCs w:val="22"/>
        </w:rPr>
        <w:t>apply.</w:t>
      </w:r>
    </w:p>
    <w:p w14:paraId="3B53C4BE" w14:textId="77777777" w:rsidR="009F7994" w:rsidRPr="00626F55" w:rsidRDefault="009F7994" w:rsidP="003C264C">
      <w:pPr>
        <w:tabs>
          <w:tab w:val="left" w:pos="720"/>
          <w:tab w:val="left" w:pos="1170"/>
          <w:tab w:val="left" w:pos="1530"/>
          <w:tab w:val="right" w:pos="10080"/>
        </w:tabs>
        <w:ind w:left="1530" w:hanging="810"/>
        <w:jc w:val="both"/>
        <w:rPr>
          <w:sz w:val="22"/>
          <w:szCs w:val="22"/>
        </w:rPr>
      </w:pPr>
    </w:p>
    <w:p w14:paraId="17AF7136" w14:textId="77777777" w:rsidR="00C97169" w:rsidRPr="00626F55" w:rsidRDefault="009F7994" w:rsidP="003C264C">
      <w:pPr>
        <w:tabs>
          <w:tab w:val="left" w:pos="720"/>
          <w:tab w:val="left" w:pos="1170"/>
          <w:tab w:val="left" w:pos="1530"/>
          <w:tab w:val="right" w:pos="10080"/>
        </w:tabs>
        <w:ind w:left="1530" w:hanging="810"/>
        <w:jc w:val="both"/>
        <w:rPr>
          <w:sz w:val="22"/>
          <w:szCs w:val="22"/>
        </w:rPr>
      </w:pPr>
      <w:r w:rsidRPr="00626F55">
        <w:rPr>
          <w:sz w:val="22"/>
          <w:szCs w:val="22"/>
        </w:rPr>
        <w:tab/>
        <w:t>e.</w:t>
      </w:r>
      <w:r w:rsidRPr="00626F55">
        <w:rPr>
          <w:sz w:val="22"/>
          <w:szCs w:val="22"/>
        </w:rPr>
        <w:tab/>
        <w:t>A network reconfiguration charge applies when the customer requests the Company to modify the Company’s network</w:t>
      </w:r>
      <w:r w:rsidR="00DA76E7" w:rsidRPr="00626F55">
        <w:rPr>
          <w:sz w:val="22"/>
          <w:szCs w:val="22"/>
        </w:rPr>
        <w:t>,</w:t>
      </w:r>
      <w:r w:rsidRPr="00626F55">
        <w:rPr>
          <w:sz w:val="22"/>
          <w:szCs w:val="22"/>
        </w:rPr>
        <w:t xml:space="preserve"> </w:t>
      </w:r>
      <w:r w:rsidR="00D44E6E" w:rsidRPr="00626F55">
        <w:rPr>
          <w:sz w:val="22"/>
          <w:szCs w:val="22"/>
        </w:rPr>
        <w:t>i.e</w:t>
      </w:r>
      <w:r w:rsidR="00DA76E7" w:rsidRPr="00626F55">
        <w:rPr>
          <w:sz w:val="22"/>
          <w:szCs w:val="22"/>
        </w:rPr>
        <w:t>.,</w:t>
      </w:r>
      <w:r w:rsidR="00D44E6E" w:rsidRPr="00626F55">
        <w:rPr>
          <w:sz w:val="22"/>
          <w:szCs w:val="22"/>
        </w:rPr>
        <w:t xml:space="preserve"> </w:t>
      </w:r>
      <w:r w:rsidRPr="00626F55">
        <w:rPr>
          <w:sz w:val="22"/>
          <w:szCs w:val="22"/>
        </w:rPr>
        <w:t>a change in the existing IP address</w:t>
      </w:r>
      <w:r w:rsidR="002C79C5" w:rsidRPr="00626F55">
        <w:rPr>
          <w:sz w:val="22"/>
          <w:szCs w:val="22"/>
        </w:rPr>
        <w:t>,</w:t>
      </w:r>
      <w:r w:rsidRPr="00626F55">
        <w:rPr>
          <w:sz w:val="22"/>
          <w:szCs w:val="22"/>
        </w:rPr>
        <w:t xml:space="preserve"> or to</w:t>
      </w:r>
      <w:r w:rsidR="002C79C5" w:rsidRPr="00626F55">
        <w:rPr>
          <w:sz w:val="22"/>
          <w:szCs w:val="22"/>
        </w:rPr>
        <w:t xml:space="preserve"> assign a static IP address, or to</w:t>
      </w:r>
      <w:r w:rsidRPr="00626F55">
        <w:rPr>
          <w:sz w:val="22"/>
          <w:szCs w:val="22"/>
        </w:rPr>
        <w:t xml:space="preserve"> limit the data speed delivered over the line. This charge applies</w:t>
      </w:r>
    </w:p>
    <w:p w14:paraId="4096E355" w14:textId="77777777" w:rsidR="009F7994" w:rsidRPr="00AF1E2F" w:rsidRDefault="00C97169" w:rsidP="003C264C">
      <w:pPr>
        <w:tabs>
          <w:tab w:val="left" w:pos="720"/>
          <w:tab w:val="left" w:pos="1170"/>
          <w:tab w:val="left" w:pos="1530"/>
          <w:tab w:val="right" w:pos="10080"/>
        </w:tabs>
        <w:ind w:left="1530" w:hanging="810"/>
        <w:jc w:val="both"/>
        <w:rPr>
          <w:sz w:val="22"/>
          <w:szCs w:val="22"/>
        </w:rPr>
      </w:pPr>
      <w:r w:rsidRPr="00626F55">
        <w:rPr>
          <w:sz w:val="22"/>
          <w:szCs w:val="22"/>
        </w:rPr>
        <w:tab/>
      </w:r>
      <w:r w:rsidRPr="00626F55">
        <w:rPr>
          <w:sz w:val="22"/>
          <w:szCs w:val="22"/>
        </w:rPr>
        <w:tab/>
        <w:t>for e</w:t>
      </w:r>
      <w:r w:rsidR="009F7994" w:rsidRPr="00626F55">
        <w:rPr>
          <w:sz w:val="22"/>
          <w:szCs w:val="22"/>
        </w:rPr>
        <w:t>ach request per line</w:t>
      </w:r>
      <w:r w:rsidR="009F7994" w:rsidRPr="00AF1E2F">
        <w:rPr>
          <w:sz w:val="22"/>
          <w:szCs w:val="22"/>
        </w:rPr>
        <w:t xml:space="preserve"> and will be billed to the customer.</w:t>
      </w:r>
    </w:p>
    <w:p w14:paraId="779C0EFD" w14:textId="77777777" w:rsidR="005548EC" w:rsidRPr="00B02133" w:rsidRDefault="005548EC" w:rsidP="003C264C">
      <w:pPr>
        <w:tabs>
          <w:tab w:val="left" w:pos="720"/>
          <w:tab w:val="left" w:pos="1170"/>
          <w:tab w:val="left" w:pos="1530"/>
          <w:tab w:val="decimal" w:pos="6390"/>
          <w:tab w:val="decimal" w:pos="8190"/>
          <w:tab w:val="right" w:pos="10080"/>
        </w:tabs>
        <w:ind w:left="1530" w:hanging="810"/>
        <w:jc w:val="both"/>
        <w:rPr>
          <w:sz w:val="22"/>
          <w:szCs w:val="22"/>
        </w:rPr>
      </w:pPr>
    </w:p>
    <w:p w14:paraId="38F7FB51" w14:textId="77777777" w:rsidR="0032095C" w:rsidRDefault="0032095C" w:rsidP="003C264C">
      <w:pPr>
        <w:tabs>
          <w:tab w:val="left" w:pos="720"/>
          <w:tab w:val="left" w:pos="1080"/>
          <w:tab w:val="left" w:pos="1530"/>
          <w:tab w:val="left" w:pos="2070"/>
          <w:tab w:val="left" w:pos="2520"/>
          <w:tab w:val="decimal" w:pos="6390"/>
          <w:tab w:val="decimal" w:pos="8190"/>
          <w:tab w:val="right" w:pos="10080"/>
        </w:tabs>
        <w:jc w:val="both"/>
      </w:pPr>
    </w:p>
    <w:p w14:paraId="1C713290" w14:textId="77777777" w:rsidR="0032095C" w:rsidRDefault="0032095C" w:rsidP="003C264C">
      <w:pPr>
        <w:tabs>
          <w:tab w:val="left" w:pos="720"/>
          <w:tab w:val="left" w:pos="1080"/>
          <w:tab w:val="left" w:pos="1530"/>
          <w:tab w:val="left" w:pos="2070"/>
          <w:tab w:val="left" w:pos="2520"/>
          <w:tab w:val="decimal" w:pos="6390"/>
          <w:tab w:val="decimal" w:pos="8190"/>
          <w:tab w:val="right" w:pos="10080"/>
        </w:tabs>
        <w:jc w:val="both"/>
        <w:sectPr w:rsidR="0032095C" w:rsidSect="005D2F4D">
          <w:footerReference w:type="default" r:id="rId47"/>
          <w:pgSz w:w="12240" w:h="15840" w:code="1"/>
          <w:pgMar w:top="1440" w:right="1440" w:bottom="1440" w:left="1440" w:header="576" w:footer="720" w:gutter="0"/>
          <w:cols w:space="720"/>
          <w:docGrid w:linePitch="360"/>
        </w:sectPr>
      </w:pPr>
    </w:p>
    <w:p w14:paraId="3DAD7383" w14:textId="77777777" w:rsidR="0032095C" w:rsidRPr="00D314E3" w:rsidRDefault="0032095C" w:rsidP="003C264C">
      <w:pPr>
        <w:tabs>
          <w:tab w:val="left" w:pos="540"/>
          <w:tab w:val="left" w:pos="1080"/>
          <w:tab w:val="decimal" w:pos="6390"/>
          <w:tab w:val="decimal" w:pos="8190"/>
        </w:tabs>
        <w:jc w:val="both"/>
        <w:rPr>
          <w:u w:val="single"/>
        </w:rPr>
      </w:pPr>
      <w:r>
        <w:rPr>
          <w:u w:val="single"/>
        </w:rPr>
        <w:lastRenderedPageBreak/>
        <w:t>INTERNET SERVICES</w:t>
      </w:r>
    </w:p>
    <w:p w14:paraId="42354115" w14:textId="77777777" w:rsidR="0032095C" w:rsidRDefault="0032095C" w:rsidP="003C264C">
      <w:pPr>
        <w:tabs>
          <w:tab w:val="left" w:pos="720"/>
          <w:tab w:val="left" w:pos="1080"/>
          <w:tab w:val="left" w:pos="1530"/>
          <w:tab w:val="left" w:pos="2070"/>
          <w:tab w:val="left" w:pos="2520"/>
          <w:tab w:val="decimal" w:pos="6390"/>
          <w:tab w:val="decimal" w:pos="8190"/>
          <w:tab w:val="right" w:pos="10080"/>
        </w:tabs>
        <w:jc w:val="both"/>
      </w:pPr>
    </w:p>
    <w:p w14:paraId="100E89F7" w14:textId="77777777" w:rsidR="0032095C" w:rsidRPr="00B02133" w:rsidRDefault="009F7994" w:rsidP="008067C0">
      <w:pPr>
        <w:tabs>
          <w:tab w:val="left" w:pos="540"/>
          <w:tab w:val="right" w:pos="10080"/>
        </w:tabs>
        <w:ind w:left="540" w:hanging="540"/>
        <w:jc w:val="both"/>
        <w:rPr>
          <w:sz w:val="22"/>
          <w:szCs w:val="22"/>
        </w:rPr>
      </w:pPr>
      <w:r>
        <w:rPr>
          <w:sz w:val="22"/>
          <w:szCs w:val="22"/>
        </w:rPr>
        <w:t>C.</w:t>
      </w:r>
      <w:r>
        <w:rPr>
          <w:sz w:val="22"/>
          <w:szCs w:val="22"/>
        </w:rPr>
        <w:tab/>
        <w:t>Rates</w:t>
      </w:r>
    </w:p>
    <w:p w14:paraId="18CF7936" w14:textId="77777777" w:rsidR="0032095C" w:rsidRPr="00B02133" w:rsidRDefault="0032095C" w:rsidP="008067C0">
      <w:pPr>
        <w:tabs>
          <w:tab w:val="left" w:pos="540"/>
          <w:tab w:val="right" w:pos="10080"/>
        </w:tabs>
        <w:ind w:left="540" w:hanging="540"/>
        <w:jc w:val="both"/>
        <w:rPr>
          <w:sz w:val="22"/>
          <w:szCs w:val="22"/>
        </w:rPr>
      </w:pPr>
    </w:p>
    <w:p w14:paraId="6A69D419" w14:textId="77777777" w:rsidR="0032095C" w:rsidRPr="00B02133" w:rsidRDefault="0032095C" w:rsidP="005C26D2">
      <w:pPr>
        <w:tabs>
          <w:tab w:val="left" w:pos="540"/>
          <w:tab w:val="left" w:pos="1080"/>
          <w:tab w:val="left" w:pos="6210"/>
          <w:tab w:val="center" w:pos="7740"/>
          <w:tab w:val="center" w:pos="9000"/>
          <w:tab w:val="right" w:pos="10080"/>
        </w:tabs>
        <w:ind w:left="1080" w:hanging="1080"/>
        <w:jc w:val="both"/>
        <w:rPr>
          <w:sz w:val="22"/>
          <w:szCs w:val="22"/>
        </w:rPr>
      </w:pPr>
      <w:r w:rsidRPr="00B02133">
        <w:rPr>
          <w:sz w:val="22"/>
          <w:szCs w:val="22"/>
        </w:rPr>
        <w:tab/>
      </w:r>
      <w:r w:rsidRPr="00B02133">
        <w:rPr>
          <w:sz w:val="22"/>
          <w:szCs w:val="22"/>
        </w:rPr>
        <w:tab/>
      </w:r>
      <w:r w:rsidRPr="00B02133">
        <w:rPr>
          <w:sz w:val="22"/>
          <w:szCs w:val="22"/>
        </w:rPr>
        <w:tab/>
      </w:r>
      <w:r w:rsidR="005C26D2">
        <w:rPr>
          <w:sz w:val="22"/>
          <w:szCs w:val="22"/>
        </w:rPr>
        <w:t>USOC</w:t>
      </w:r>
      <w:r w:rsidR="005C26D2">
        <w:rPr>
          <w:sz w:val="22"/>
          <w:szCs w:val="22"/>
        </w:rPr>
        <w:tab/>
      </w:r>
      <w:r w:rsidRPr="00B02133">
        <w:rPr>
          <w:sz w:val="22"/>
          <w:szCs w:val="22"/>
        </w:rPr>
        <w:t>Non-Recurring</w:t>
      </w:r>
      <w:r w:rsidRPr="00B02133">
        <w:rPr>
          <w:sz w:val="22"/>
          <w:szCs w:val="22"/>
        </w:rPr>
        <w:tab/>
        <w:t>Rate Per</w:t>
      </w:r>
    </w:p>
    <w:p w14:paraId="78FAA7DC" w14:textId="77777777" w:rsidR="0032095C" w:rsidRPr="00B02133" w:rsidRDefault="0032095C" w:rsidP="005C26D2">
      <w:pPr>
        <w:tabs>
          <w:tab w:val="left" w:pos="540"/>
          <w:tab w:val="left" w:pos="1080"/>
          <w:tab w:val="left" w:pos="6210"/>
          <w:tab w:val="center" w:pos="7740"/>
          <w:tab w:val="center" w:pos="9000"/>
          <w:tab w:val="right" w:pos="10080"/>
        </w:tabs>
        <w:ind w:left="1080" w:hanging="1080"/>
        <w:jc w:val="both"/>
        <w:rPr>
          <w:sz w:val="22"/>
          <w:szCs w:val="22"/>
        </w:rPr>
      </w:pPr>
      <w:r w:rsidRPr="00B02133">
        <w:rPr>
          <w:sz w:val="22"/>
          <w:szCs w:val="22"/>
        </w:rPr>
        <w:tab/>
      </w:r>
      <w:r w:rsidRPr="00B02133">
        <w:rPr>
          <w:sz w:val="22"/>
          <w:szCs w:val="22"/>
        </w:rPr>
        <w:tab/>
      </w:r>
      <w:r w:rsidRPr="00B02133">
        <w:rPr>
          <w:sz w:val="22"/>
          <w:szCs w:val="22"/>
        </w:rPr>
        <w:tab/>
      </w:r>
      <w:r w:rsidR="005C26D2" w:rsidRPr="005C26D2">
        <w:rPr>
          <w:sz w:val="22"/>
          <w:szCs w:val="22"/>
        </w:rPr>
        <w:t xml:space="preserve"> </w:t>
      </w:r>
      <w:r w:rsidR="005C26D2" w:rsidRPr="00644D09">
        <w:rPr>
          <w:sz w:val="22"/>
          <w:szCs w:val="22"/>
          <w:u w:val="single"/>
        </w:rPr>
        <w:t>Code</w:t>
      </w:r>
      <w:r w:rsidR="005C26D2">
        <w:rPr>
          <w:sz w:val="22"/>
          <w:szCs w:val="22"/>
        </w:rPr>
        <w:tab/>
      </w:r>
      <w:r w:rsidRPr="00B02133">
        <w:rPr>
          <w:sz w:val="22"/>
          <w:szCs w:val="22"/>
          <w:u w:val="single"/>
        </w:rPr>
        <w:t>Charge</w:t>
      </w:r>
      <w:r w:rsidR="00F224A0">
        <w:rPr>
          <w:sz w:val="22"/>
          <w:szCs w:val="22"/>
          <w:u w:val="single"/>
        </w:rPr>
        <w:t>*</w:t>
      </w:r>
      <w:r w:rsidRPr="00B02133">
        <w:rPr>
          <w:sz w:val="22"/>
          <w:szCs w:val="22"/>
        </w:rPr>
        <w:tab/>
      </w:r>
      <w:r w:rsidRPr="00B02133">
        <w:rPr>
          <w:sz w:val="22"/>
          <w:szCs w:val="22"/>
          <w:u w:val="single"/>
        </w:rPr>
        <w:t>Month</w:t>
      </w:r>
    </w:p>
    <w:p w14:paraId="43068886" w14:textId="77777777" w:rsidR="00B02133" w:rsidRDefault="00B02133" w:rsidP="008067C0">
      <w:pPr>
        <w:tabs>
          <w:tab w:val="left" w:pos="540"/>
          <w:tab w:val="left" w:pos="1080"/>
          <w:tab w:val="decimal" w:pos="6390"/>
          <w:tab w:val="decimal" w:pos="8190"/>
          <w:tab w:val="right" w:pos="10080"/>
        </w:tabs>
        <w:ind w:left="1080" w:hanging="1080"/>
        <w:jc w:val="both"/>
        <w:rPr>
          <w:sz w:val="22"/>
          <w:szCs w:val="22"/>
        </w:rPr>
      </w:pPr>
    </w:p>
    <w:p w14:paraId="6CB06235" w14:textId="5EDB51EB" w:rsidR="009F7994" w:rsidRPr="00B02133" w:rsidRDefault="009F7994" w:rsidP="008067C0">
      <w:pPr>
        <w:tabs>
          <w:tab w:val="left" w:pos="720"/>
          <w:tab w:val="left" w:pos="1080"/>
          <w:tab w:val="decimal" w:pos="6390"/>
          <w:tab w:val="decimal" w:pos="8190"/>
          <w:tab w:val="right" w:pos="10080"/>
        </w:tabs>
        <w:ind w:left="1080" w:hanging="1080"/>
        <w:jc w:val="both"/>
        <w:rPr>
          <w:sz w:val="22"/>
          <w:szCs w:val="22"/>
        </w:rPr>
      </w:pPr>
      <w:r w:rsidRPr="00B02133">
        <w:rPr>
          <w:sz w:val="22"/>
          <w:szCs w:val="22"/>
        </w:rPr>
        <w:tab/>
        <w:t>1.</w:t>
      </w:r>
      <w:r w:rsidRPr="00B02133">
        <w:rPr>
          <w:sz w:val="22"/>
          <w:szCs w:val="22"/>
        </w:rPr>
        <w:tab/>
        <w:t>Basic Broadband Package</w:t>
      </w:r>
      <w:r w:rsidR="007E7C5F">
        <w:rPr>
          <w:sz w:val="22"/>
          <w:szCs w:val="22"/>
        </w:rPr>
        <w:t>s</w:t>
      </w:r>
      <w:r w:rsidRPr="00B02133">
        <w:rPr>
          <w:sz w:val="22"/>
          <w:szCs w:val="22"/>
        </w:rPr>
        <w:t>:</w:t>
      </w:r>
    </w:p>
    <w:p w14:paraId="45B469D0" w14:textId="77777777" w:rsidR="009F7994" w:rsidRPr="00B02133" w:rsidRDefault="009F7994" w:rsidP="008067C0">
      <w:pPr>
        <w:tabs>
          <w:tab w:val="left" w:pos="540"/>
          <w:tab w:val="left" w:pos="1080"/>
          <w:tab w:val="decimal" w:pos="6390"/>
          <w:tab w:val="decimal" w:pos="8190"/>
          <w:tab w:val="right" w:pos="10080"/>
        </w:tabs>
        <w:ind w:left="1080" w:hanging="1080"/>
        <w:jc w:val="both"/>
        <w:rPr>
          <w:sz w:val="22"/>
          <w:szCs w:val="22"/>
        </w:rPr>
      </w:pPr>
    </w:p>
    <w:p w14:paraId="354C3365" w14:textId="77777777" w:rsidR="009F7994" w:rsidRDefault="009F7994" w:rsidP="008067C0">
      <w:pPr>
        <w:tabs>
          <w:tab w:val="left" w:pos="720"/>
          <w:tab w:val="left" w:pos="1080"/>
          <w:tab w:val="left" w:pos="1530"/>
          <w:tab w:val="left" w:pos="2160"/>
          <w:tab w:val="decimal" w:pos="6390"/>
          <w:tab w:val="decimal" w:pos="8190"/>
          <w:tab w:val="right" w:pos="10080"/>
        </w:tabs>
        <w:jc w:val="both"/>
        <w:rPr>
          <w:sz w:val="22"/>
          <w:szCs w:val="22"/>
        </w:rPr>
      </w:pPr>
      <w:r w:rsidRPr="00B02133">
        <w:rPr>
          <w:sz w:val="22"/>
          <w:szCs w:val="22"/>
        </w:rPr>
        <w:tab/>
      </w:r>
      <w:r w:rsidRPr="00B02133">
        <w:rPr>
          <w:sz w:val="22"/>
          <w:szCs w:val="22"/>
        </w:rPr>
        <w:tab/>
        <w:t>a.</w:t>
      </w:r>
      <w:r w:rsidRPr="00B02133">
        <w:rPr>
          <w:sz w:val="22"/>
          <w:szCs w:val="22"/>
        </w:rPr>
        <w:tab/>
        <w:t xml:space="preserve">Up to </w:t>
      </w:r>
      <w:r>
        <w:rPr>
          <w:sz w:val="22"/>
          <w:szCs w:val="22"/>
        </w:rPr>
        <w:t>4</w:t>
      </w:r>
      <w:r w:rsidRPr="00B02133">
        <w:rPr>
          <w:sz w:val="22"/>
          <w:szCs w:val="22"/>
        </w:rPr>
        <w:t>MB Down/1</w:t>
      </w:r>
      <w:r w:rsidR="008E41DC">
        <w:rPr>
          <w:sz w:val="22"/>
          <w:szCs w:val="22"/>
        </w:rPr>
        <w:t>M</w:t>
      </w:r>
      <w:r>
        <w:rPr>
          <w:sz w:val="22"/>
          <w:szCs w:val="22"/>
        </w:rPr>
        <w:t>B</w:t>
      </w:r>
      <w:r w:rsidRPr="00B02133">
        <w:rPr>
          <w:sz w:val="22"/>
          <w:szCs w:val="22"/>
        </w:rPr>
        <w:t xml:space="preserve"> Up</w:t>
      </w:r>
      <w:r w:rsidR="00695D54">
        <w:rPr>
          <w:sz w:val="22"/>
          <w:szCs w:val="22"/>
        </w:rPr>
        <w:t>*</w:t>
      </w:r>
      <w:r w:rsidR="00F224A0">
        <w:rPr>
          <w:sz w:val="22"/>
          <w:szCs w:val="22"/>
        </w:rPr>
        <w:t>*</w:t>
      </w:r>
    </w:p>
    <w:p w14:paraId="475C7392" w14:textId="77777777" w:rsidR="007E7C5F" w:rsidRPr="00B02133" w:rsidRDefault="007E7C5F" w:rsidP="008067C0">
      <w:pPr>
        <w:tabs>
          <w:tab w:val="left" w:pos="720"/>
          <w:tab w:val="left" w:pos="1080"/>
          <w:tab w:val="left" w:pos="1530"/>
          <w:tab w:val="left" w:pos="2160"/>
          <w:tab w:val="decimal" w:pos="6390"/>
          <w:tab w:val="decimal" w:pos="8190"/>
          <w:tab w:val="right" w:pos="10080"/>
        </w:tabs>
        <w:jc w:val="both"/>
        <w:rPr>
          <w:sz w:val="22"/>
          <w:szCs w:val="22"/>
        </w:rPr>
      </w:pPr>
    </w:p>
    <w:p w14:paraId="40CA85A0" w14:textId="1EE28A93" w:rsidR="009F7994" w:rsidRPr="00B02133" w:rsidRDefault="009F7994" w:rsidP="005C26D2">
      <w:pPr>
        <w:tabs>
          <w:tab w:val="left" w:pos="720"/>
          <w:tab w:val="left" w:pos="1080"/>
          <w:tab w:val="left" w:pos="1530"/>
          <w:tab w:val="left" w:pos="207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(1)</w:t>
      </w:r>
      <w:r w:rsidRPr="00B02133">
        <w:rPr>
          <w:sz w:val="22"/>
          <w:szCs w:val="22"/>
        </w:rPr>
        <w:tab/>
      </w:r>
      <w:r w:rsidR="005C26D2">
        <w:rPr>
          <w:sz w:val="22"/>
          <w:szCs w:val="22"/>
        </w:rPr>
        <w:t>Business</w:t>
      </w:r>
      <w:r w:rsidRPr="00B02133">
        <w:rPr>
          <w:sz w:val="22"/>
          <w:szCs w:val="22"/>
        </w:rPr>
        <w:tab/>
      </w:r>
      <w:r w:rsidRPr="00B02133">
        <w:rPr>
          <w:sz w:val="22"/>
          <w:szCs w:val="22"/>
        </w:rPr>
        <w:tab/>
        <w:t>$</w:t>
      </w:r>
      <w:r w:rsidR="00BE4145">
        <w:rPr>
          <w:sz w:val="22"/>
          <w:szCs w:val="22"/>
        </w:rPr>
        <w:t xml:space="preserve"> 44.00</w:t>
      </w:r>
    </w:p>
    <w:p w14:paraId="34751FF2" w14:textId="1883C33C" w:rsidR="009F7994" w:rsidRDefault="009F7994" w:rsidP="005C26D2">
      <w:pPr>
        <w:tabs>
          <w:tab w:val="left" w:pos="720"/>
          <w:tab w:val="left" w:pos="1080"/>
          <w:tab w:val="left" w:pos="1530"/>
          <w:tab w:val="left" w:pos="207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(2)</w:t>
      </w:r>
      <w:r w:rsidRPr="00B02133">
        <w:rPr>
          <w:sz w:val="22"/>
          <w:szCs w:val="22"/>
        </w:rPr>
        <w:tab/>
      </w:r>
      <w:r w:rsidR="005C26D2">
        <w:rPr>
          <w:sz w:val="22"/>
          <w:szCs w:val="22"/>
        </w:rPr>
        <w:t xml:space="preserve">Residential </w:t>
      </w:r>
      <w:r w:rsidRPr="00B02133">
        <w:rPr>
          <w:sz w:val="22"/>
          <w:szCs w:val="22"/>
        </w:rPr>
        <w:tab/>
      </w:r>
      <w:r w:rsidRPr="00B02133">
        <w:rPr>
          <w:sz w:val="22"/>
          <w:szCs w:val="22"/>
        </w:rPr>
        <w:tab/>
      </w:r>
      <w:r w:rsidR="006924C1">
        <w:rPr>
          <w:sz w:val="22"/>
          <w:szCs w:val="22"/>
        </w:rPr>
        <w:t>44</w:t>
      </w:r>
      <w:r w:rsidR="00BE4145">
        <w:rPr>
          <w:sz w:val="22"/>
          <w:szCs w:val="22"/>
        </w:rPr>
        <w:t>.00</w:t>
      </w:r>
    </w:p>
    <w:p w14:paraId="0C575212" w14:textId="77777777" w:rsidR="00FA3C6F" w:rsidRPr="00B02133" w:rsidRDefault="00FA3C6F" w:rsidP="005C26D2">
      <w:pPr>
        <w:tabs>
          <w:tab w:val="left" w:pos="720"/>
          <w:tab w:val="left" w:pos="1080"/>
          <w:tab w:val="decimal" w:pos="7650"/>
          <w:tab w:val="decimal" w:pos="9000"/>
          <w:tab w:val="right" w:pos="10080"/>
        </w:tabs>
        <w:ind w:left="1080" w:hanging="1080"/>
        <w:jc w:val="both"/>
        <w:rPr>
          <w:sz w:val="22"/>
          <w:szCs w:val="22"/>
        </w:rPr>
      </w:pPr>
      <w:r>
        <w:rPr>
          <w:sz w:val="22"/>
          <w:szCs w:val="22"/>
        </w:rPr>
        <w:t xml:space="preserve">             </w:t>
      </w:r>
    </w:p>
    <w:p w14:paraId="0CF43723" w14:textId="77777777" w:rsidR="00FA3C6F" w:rsidRDefault="00FA3C6F" w:rsidP="005C26D2">
      <w:pPr>
        <w:tabs>
          <w:tab w:val="left" w:pos="720"/>
          <w:tab w:val="left" w:pos="1080"/>
          <w:tab w:val="left" w:pos="1530"/>
          <w:tab w:val="left" w:pos="2160"/>
          <w:tab w:val="decimal" w:pos="7650"/>
          <w:tab w:val="decimal" w:pos="9000"/>
          <w:tab w:val="right" w:pos="10080"/>
        </w:tabs>
        <w:jc w:val="both"/>
        <w:rPr>
          <w:sz w:val="22"/>
          <w:szCs w:val="22"/>
        </w:rPr>
      </w:pPr>
      <w:r w:rsidRPr="00B02133">
        <w:rPr>
          <w:sz w:val="22"/>
          <w:szCs w:val="22"/>
        </w:rPr>
        <w:tab/>
      </w:r>
      <w:r w:rsidRPr="00B02133">
        <w:rPr>
          <w:sz w:val="22"/>
          <w:szCs w:val="22"/>
        </w:rPr>
        <w:tab/>
      </w:r>
      <w:r w:rsidR="007E7C5F">
        <w:rPr>
          <w:sz w:val="22"/>
          <w:szCs w:val="22"/>
        </w:rPr>
        <w:t>b</w:t>
      </w:r>
      <w:r w:rsidRPr="00B02133">
        <w:rPr>
          <w:sz w:val="22"/>
          <w:szCs w:val="22"/>
        </w:rPr>
        <w:t>.</w:t>
      </w:r>
      <w:r w:rsidRPr="00B02133">
        <w:rPr>
          <w:sz w:val="22"/>
          <w:szCs w:val="22"/>
        </w:rPr>
        <w:tab/>
        <w:t xml:space="preserve">Up to </w:t>
      </w:r>
      <w:r>
        <w:rPr>
          <w:sz w:val="22"/>
          <w:szCs w:val="22"/>
        </w:rPr>
        <w:t>6</w:t>
      </w:r>
      <w:r w:rsidRPr="00B02133">
        <w:rPr>
          <w:sz w:val="22"/>
          <w:szCs w:val="22"/>
        </w:rPr>
        <w:t>MB Down/1</w:t>
      </w:r>
      <w:r>
        <w:rPr>
          <w:sz w:val="22"/>
          <w:szCs w:val="22"/>
        </w:rPr>
        <w:t>MB</w:t>
      </w:r>
      <w:r w:rsidRPr="00B02133">
        <w:rPr>
          <w:sz w:val="22"/>
          <w:szCs w:val="22"/>
        </w:rPr>
        <w:t xml:space="preserve"> Up</w:t>
      </w:r>
      <w:r>
        <w:rPr>
          <w:sz w:val="22"/>
          <w:szCs w:val="22"/>
        </w:rPr>
        <w:t>*</w:t>
      </w:r>
      <w:r w:rsidR="00F224A0">
        <w:rPr>
          <w:sz w:val="22"/>
          <w:szCs w:val="22"/>
        </w:rPr>
        <w:t>*</w:t>
      </w:r>
    </w:p>
    <w:p w14:paraId="0FF3EED8" w14:textId="77777777" w:rsidR="007E7C5F" w:rsidRPr="00B02133" w:rsidRDefault="007E7C5F" w:rsidP="005C26D2">
      <w:pPr>
        <w:tabs>
          <w:tab w:val="left" w:pos="720"/>
          <w:tab w:val="left" w:pos="1080"/>
          <w:tab w:val="left" w:pos="1530"/>
          <w:tab w:val="left" w:pos="2160"/>
          <w:tab w:val="decimal" w:pos="7650"/>
          <w:tab w:val="decimal" w:pos="9000"/>
          <w:tab w:val="right" w:pos="10080"/>
        </w:tabs>
        <w:jc w:val="both"/>
        <w:rPr>
          <w:sz w:val="22"/>
          <w:szCs w:val="22"/>
        </w:rPr>
      </w:pPr>
    </w:p>
    <w:p w14:paraId="1C1E7FA1" w14:textId="11E59444" w:rsidR="00FA3C6F" w:rsidRPr="00B02133" w:rsidRDefault="00FA3C6F" w:rsidP="005C26D2">
      <w:pPr>
        <w:tabs>
          <w:tab w:val="left" w:pos="720"/>
          <w:tab w:val="left" w:pos="1080"/>
          <w:tab w:val="left" w:pos="1530"/>
          <w:tab w:val="left" w:pos="207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(1)</w:t>
      </w:r>
      <w:r w:rsidRPr="00B02133">
        <w:rPr>
          <w:sz w:val="22"/>
          <w:szCs w:val="22"/>
        </w:rPr>
        <w:tab/>
      </w:r>
      <w:r w:rsidR="005C26D2">
        <w:rPr>
          <w:sz w:val="22"/>
          <w:szCs w:val="22"/>
        </w:rPr>
        <w:t>Business</w:t>
      </w:r>
      <w:r w:rsidRPr="00B02133">
        <w:rPr>
          <w:sz w:val="22"/>
          <w:szCs w:val="22"/>
        </w:rPr>
        <w:tab/>
      </w:r>
      <w:r w:rsidRPr="00B02133">
        <w:rPr>
          <w:sz w:val="22"/>
          <w:szCs w:val="22"/>
        </w:rPr>
        <w:tab/>
      </w:r>
      <w:r>
        <w:rPr>
          <w:sz w:val="22"/>
          <w:szCs w:val="22"/>
        </w:rPr>
        <w:t xml:space="preserve"> </w:t>
      </w:r>
      <w:r w:rsidR="0028734A">
        <w:rPr>
          <w:sz w:val="22"/>
          <w:szCs w:val="22"/>
        </w:rPr>
        <w:t>59</w:t>
      </w:r>
      <w:r>
        <w:rPr>
          <w:sz w:val="22"/>
          <w:szCs w:val="22"/>
        </w:rPr>
        <w:t>.00</w:t>
      </w:r>
    </w:p>
    <w:p w14:paraId="59130EF1" w14:textId="2B83B569" w:rsidR="00FA3C6F" w:rsidRDefault="00FA3C6F" w:rsidP="005C26D2">
      <w:pPr>
        <w:tabs>
          <w:tab w:val="left" w:pos="720"/>
          <w:tab w:val="left" w:pos="1080"/>
          <w:tab w:val="left" w:pos="1530"/>
          <w:tab w:val="left" w:pos="207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(2)</w:t>
      </w:r>
      <w:r w:rsidRPr="00B02133">
        <w:rPr>
          <w:sz w:val="22"/>
          <w:szCs w:val="22"/>
        </w:rPr>
        <w:tab/>
      </w:r>
      <w:r w:rsidR="005C26D2">
        <w:rPr>
          <w:sz w:val="22"/>
          <w:szCs w:val="22"/>
        </w:rPr>
        <w:t xml:space="preserve">Residential </w:t>
      </w:r>
      <w:r w:rsidRPr="00B02133">
        <w:rPr>
          <w:sz w:val="22"/>
          <w:szCs w:val="22"/>
        </w:rPr>
        <w:tab/>
      </w:r>
      <w:r w:rsidRPr="00B02133">
        <w:rPr>
          <w:sz w:val="22"/>
          <w:szCs w:val="22"/>
        </w:rPr>
        <w:tab/>
      </w:r>
      <w:r w:rsidR="006924C1">
        <w:rPr>
          <w:sz w:val="22"/>
          <w:szCs w:val="22"/>
        </w:rPr>
        <w:t>59</w:t>
      </w:r>
      <w:r>
        <w:rPr>
          <w:sz w:val="22"/>
          <w:szCs w:val="22"/>
        </w:rPr>
        <w:t>.00</w:t>
      </w:r>
    </w:p>
    <w:p w14:paraId="4B310A05" w14:textId="77777777" w:rsidR="0032095C" w:rsidRPr="00B02133" w:rsidRDefault="0032095C" w:rsidP="005C26D2">
      <w:pPr>
        <w:tabs>
          <w:tab w:val="left" w:pos="540"/>
          <w:tab w:val="left" w:pos="1080"/>
          <w:tab w:val="decimal" w:pos="7650"/>
          <w:tab w:val="decimal" w:pos="9000"/>
          <w:tab w:val="right" w:pos="10080"/>
        </w:tabs>
        <w:ind w:left="1080" w:hanging="1080"/>
        <w:jc w:val="both"/>
        <w:rPr>
          <w:sz w:val="22"/>
          <w:szCs w:val="22"/>
        </w:rPr>
      </w:pPr>
      <w:r w:rsidRPr="00B02133">
        <w:rPr>
          <w:sz w:val="22"/>
          <w:szCs w:val="22"/>
        </w:rPr>
        <w:tab/>
      </w:r>
      <w:r w:rsidR="00F1609E">
        <w:rPr>
          <w:sz w:val="22"/>
          <w:szCs w:val="22"/>
        </w:rPr>
        <w:t xml:space="preserve">    </w:t>
      </w:r>
    </w:p>
    <w:p w14:paraId="335A2CD2" w14:textId="77777777" w:rsidR="0032095C" w:rsidRDefault="0032095C" w:rsidP="005C26D2">
      <w:pPr>
        <w:tabs>
          <w:tab w:val="left" w:pos="720"/>
          <w:tab w:val="left" w:pos="1080"/>
          <w:tab w:val="left" w:pos="1530"/>
          <w:tab w:val="left" w:pos="2520"/>
          <w:tab w:val="decimal" w:pos="7650"/>
          <w:tab w:val="decimal" w:pos="9000"/>
          <w:tab w:val="right" w:pos="10080"/>
        </w:tabs>
        <w:ind w:left="2520" w:hanging="2520"/>
        <w:jc w:val="both"/>
        <w:rPr>
          <w:sz w:val="22"/>
          <w:szCs w:val="22"/>
        </w:rPr>
      </w:pPr>
      <w:r w:rsidRPr="00B02133">
        <w:rPr>
          <w:sz w:val="22"/>
          <w:szCs w:val="22"/>
        </w:rPr>
        <w:tab/>
      </w:r>
      <w:r w:rsidRPr="00B02133">
        <w:rPr>
          <w:sz w:val="22"/>
          <w:szCs w:val="22"/>
        </w:rPr>
        <w:tab/>
      </w:r>
      <w:r w:rsidR="007E7C5F">
        <w:rPr>
          <w:sz w:val="22"/>
          <w:szCs w:val="22"/>
        </w:rPr>
        <w:t>c.</w:t>
      </w:r>
      <w:r w:rsidRPr="00B02133">
        <w:rPr>
          <w:sz w:val="22"/>
          <w:szCs w:val="22"/>
        </w:rPr>
        <w:tab/>
        <w:t xml:space="preserve">Up to </w:t>
      </w:r>
      <w:r w:rsidR="00695D54">
        <w:rPr>
          <w:sz w:val="22"/>
          <w:szCs w:val="22"/>
        </w:rPr>
        <w:t>10</w:t>
      </w:r>
      <w:r w:rsidRPr="00B02133">
        <w:rPr>
          <w:sz w:val="22"/>
          <w:szCs w:val="22"/>
        </w:rPr>
        <w:t>MB Down/1</w:t>
      </w:r>
      <w:r w:rsidR="008E41DC">
        <w:rPr>
          <w:sz w:val="22"/>
          <w:szCs w:val="22"/>
        </w:rPr>
        <w:t>M</w:t>
      </w:r>
      <w:r w:rsidR="00124B63">
        <w:rPr>
          <w:sz w:val="22"/>
          <w:szCs w:val="22"/>
        </w:rPr>
        <w:t>B</w:t>
      </w:r>
      <w:r w:rsidRPr="00B02133">
        <w:rPr>
          <w:sz w:val="22"/>
          <w:szCs w:val="22"/>
        </w:rPr>
        <w:t xml:space="preserve"> Up</w:t>
      </w:r>
      <w:r w:rsidR="00C21B40">
        <w:rPr>
          <w:sz w:val="22"/>
          <w:szCs w:val="22"/>
        </w:rPr>
        <w:t>-Package Level 1</w:t>
      </w:r>
    </w:p>
    <w:p w14:paraId="25764750" w14:textId="77777777" w:rsidR="008C06E6" w:rsidRPr="00B02133" w:rsidRDefault="008C06E6" w:rsidP="005C26D2">
      <w:pPr>
        <w:tabs>
          <w:tab w:val="left" w:pos="720"/>
          <w:tab w:val="left" w:pos="1080"/>
          <w:tab w:val="left" w:pos="1530"/>
          <w:tab w:val="left" w:pos="2520"/>
          <w:tab w:val="decimal" w:pos="7650"/>
          <w:tab w:val="decimal" w:pos="9000"/>
          <w:tab w:val="right" w:pos="10080"/>
        </w:tabs>
        <w:ind w:left="2520" w:hanging="2520"/>
        <w:jc w:val="both"/>
        <w:rPr>
          <w:sz w:val="22"/>
          <w:szCs w:val="22"/>
        </w:rPr>
      </w:pPr>
    </w:p>
    <w:p w14:paraId="459A856E" w14:textId="246C56D8" w:rsidR="00700D3E" w:rsidRPr="00185ABF" w:rsidRDefault="0032095C"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(1)</w:t>
      </w:r>
      <w:r w:rsidRPr="00B02133">
        <w:rPr>
          <w:sz w:val="22"/>
          <w:szCs w:val="22"/>
        </w:rPr>
        <w:tab/>
      </w:r>
      <w:r w:rsidR="005C26D2">
        <w:rPr>
          <w:sz w:val="22"/>
          <w:szCs w:val="22"/>
        </w:rPr>
        <w:t>Business</w:t>
      </w:r>
      <w:r w:rsidR="00796B4B">
        <w:rPr>
          <w:sz w:val="22"/>
          <w:szCs w:val="22"/>
        </w:rPr>
        <w:t xml:space="preserve"> </w:t>
      </w:r>
      <w:r w:rsidR="00D138B8" w:rsidRPr="00185ABF">
        <w:rPr>
          <w:sz w:val="22"/>
          <w:szCs w:val="22"/>
        </w:rPr>
        <w:t xml:space="preserve">up to </w:t>
      </w:r>
      <w:r w:rsidR="00796B4B" w:rsidRPr="00185ABF">
        <w:rPr>
          <w:sz w:val="22"/>
          <w:szCs w:val="22"/>
        </w:rPr>
        <w:t>300 gigabits</w:t>
      </w:r>
      <w:r w:rsidRPr="00185ABF">
        <w:rPr>
          <w:sz w:val="22"/>
          <w:szCs w:val="22"/>
        </w:rPr>
        <w:tab/>
      </w:r>
      <w:r w:rsidRPr="00185ABF">
        <w:rPr>
          <w:sz w:val="22"/>
          <w:szCs w:val="22"/>
        </w:rPr>
        <w:tab/>
      </w:r>
      <w:r w:rsidR="00695D54" w:rsidRPr="00185ABF">
        <w:rPr>
          <w:sz w:val="22"/>
          <w:szCs w:val="22"/>
        </w:rPr>
        <w:t>44</w:t>
      </w:r>
      <w:r w:rsidR="00BE4145" w:rsidRPr="00185ABF">
        <w:rPr>
          <w:sz w:val="22"/>
          <w:szCs w:val="22"/>
        </w:rPr>
        <w:t>.00</w:t>
      </w:r>
    </w:p>
    <w:p w14:paraId="53FD9DBC" w14:textId="6B4C4FF1"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(2)</w:t>
      </w:r>
      <w:r w:rsidRPr="00185ABF">
        <w:rPr>
          <w:sz w:val="22"/>
          <w:szCs w:val="22"/>
        </w:rPr>
        <w:tab/>
      </w:r>
      <w:r w:rsidR="005C26D2">
        <w:rPr>
          <w:sz w:val="22"/>
          <w:szCs w:val="22"/>
        </w:rPr>
        <w:t>Business</w:t>
      </w:r>
      <w:r w:rsidRPr="00185ABF">
        <w:rPr>
          <w:sz w:val="22"/>
          <w:szCs w:val="22"/>
        </w:rPr>
        <w:t xml:space="preserve"> - unlimited gigabits</w:t>
      </w:r>
      <w:r w:rsidRPr="00185ABF">
        <w:rPr>
          <w:sz w:val="22"/>
          <w:szCs w:val="22"/>
        </w:rPr>
        <w:tab/>
      </w:r>
      <w:r w:rsidRPr="00185ABF">
        <w:rPr>
          <w:sz w:val="22"/>
          <w:szCs w:val="22"/>
        </w:rPr>
        <w:tab/>
        <w:t>69.00</w:t>
      </w:r>
    </w:p>
    <w:p w14:paraId="439907CB" w14:textId="499B9B11"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(3)</w:t>
      </w:r>
      <w:r w:rsidRPr="00185ABF">
        <w:rPr>
          <w:sz w:val="22"/>
          <w:szCs w:val="22"/>
        </w:rPr>
        <w:tab/>
      </w:r>
      <w:r w:rsidR="005C26D2">
        <w:rPr>
          <w:sz w:val="22"/>
          <w:szCs w:val="22"/>
        </w:rPr>
        <w:t>Residential up</w:t>
      </w:r>
      <w:r w:rsidR="00E61892" w:rsidRPr="00185ABF">
        <w:rPr>
          <w:sz w:val="22"/>
          <w:szCs w:val="22"/>
        </w:rPr>
        <w:t xml:space="preserve"> to 300 gigabits</w:t>
      </w:r>
      <w:r w:rsidRPr="00185ABF">
        <w:rPr>
          <w:sz w:val="22"/>
          <w:szCs w:val="22"/>
        </w:rPr>
        <w:tab/>
      </w:r>
      <w:r w:rsidRPr="00185ABF">
        <w:rPr>
          <w:sz w:val="22"/>
          <w:szCs w:val="22"/>
        </w:rPr>
        <w:tab/>
      </w:r>
      <w:r w:rsidR="006924C1">
        <w:rPr>
          <w:sz w:val="22"/>
          <w:szCs w:val="22"/>
        </w:rPr>
        <w:t>44</w:t>
      </w:r>
      <w:r w:rsidRPr="00185ABF">
        <w:rPr>
          <w:sz w:val="22"/>
          <w:szCs w:val="22"/>
        </w:rPr>
        <w:t>.00</w:t>
      </w:r>
    </w:p>
    <w:p w14:paraId="60CCD00F" w14:textId="0CCC5074"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(4)</w:t>
      </w:r>
      <w:r w:rsidRPr="00185ABF">
        <w:rPr>
          <w:sz w:val="22"/>
          <w:szCs w:val="22"/>
        </w:rPr>
        <w:tab/>
      </w:r>
      <w:r w:rsidR="005C26D2">
        <w:rPr>
          <w:sz w:val="22"/>
          <w:szCs w:val="22"/>
        </w:rPr>
        <w:t>Residential</w:t>
      </w:r>
      <w:r w:rsidRPr="00185ABF">
        <w:rPr>
          <w:sz w:val="22"/>
          <w:szCs w:val="22"/>
        </w:rPr>
        <w:t xml:space="preserve"> - unlimited gigabits</w:t>
      </w:r>
      <w:r w:rsidRPr="00185ABF">
        <w:rPr>
          <w:sz w:val="22"/>
          <w:szCs w:val="22"/>
        </w:rPr>
        <w:tab/>
      </w:r>
      <w:r w:rsidRPr="00185ABF">
        <w:rPr>
          <w:sz w:val="22"/>
          <w:szCs w:val="22"/>
        </w:rPr>
        <w:tab/>
      </w:r>
      <w:r w:rsidR="006924C1">
        <w:rPr>
          <w:sz w:val="22"/>
          <w:szCs w:val="22"/>
        </w:rPr>
        <w:t>69</w:t>
      </w:r>
      <w:r w:rsidRPr="00185ABF">
        <w:rPr>
          <w:sz w:val="22"/>
          <w:szCs w:val="22"/>
        </w:rPr>
        <w:t>.00</w:t>
      </w:r>
    </w:p>
    <w:p w14:paraId="2C56BD12" w14:textId="77777777"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p>
    <w:p w14:paraId="16A02B6A" w14:textId="77777777" w:rsidR="00700D3E" w:rsidRPr="00185ABF" w:rsidRDefault="009D20E3"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t>d.</w:t>
      </w:r>
      <w:r w:rsidRPr="00185ABF">
        <w:rPr>
          <w:sz w:val="22"/>
          <w:szCs w:val="22"/>
        </w:rPr>
        <w:tab/>
      </w:r>
      <w:r w:rsidR="00700D3E" w:rsidRPr="00185ABF">
        <w:rPr>
          <w:sz w:val="22"/>
          <w:szCs w:val="22"/>
        </w:rPr>
        <w:t>Up 10MB Down/10 MB Up-Package Level 2</w:t>
      </w:r>
    </w:p>
    <w:p w14:paraId="19AE4D1D" w14:textId="77777777"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p>
    <w:p w14:paraId="4ED10F93" w14:textId="7FAAF011"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(1)</w:t>
      </w:r>
      <w:r w:rsidRPr="00185ABF">
        <w:rPr>
          <w:sz w:val="22"/>
          <w:szCs w:val="22"/>
        </w:rPr>
        <w:tab/>
      </w:r>
      <w:r w:rsidR="005C26D2">
        <w:rPr>
          <w:sz w:val="22"/>
          <w:szCs w:val="22"/>
        </w:rPr>
        <w:t>Business</w:t>
      </w:r>
      <w:r w:rsidR="00D138B8" w:rsidRPr="00185ABF">
        <w:rPr>
          <w:sz w:val="22"/>
          <w:szCs w:val="22"/>
        </w:rPr>
        <w:t xml:space="preserve"> </w:t>
      </w:r>
      <w:r w:rsidR="005C26D2">
        <w:rPr>
          <w:sz w:val="22"/>
          <w:szCs w:val="22"/>
        </w:rPr>
        <w:t xml:space="preserve">up </w:t>
      </w:r>
      <w:r w:rsidR="00D138B8" w:rsidRPr="00185ABF">
        <w:rPr>
          <w:sz w:val="22"/>
          <w:szCs w:val="22"/>
        </w:rPr>
        <w:t>to 300 gigabits</w:t>
      </w:r>
      <w:r w:rsidRPr="00185ABF">
        <w:rPr>
          <w:sz w:val="22"/>
          <w:szCs w:val="22"/>
        </w:rPr>
        <w:tab/>
      </w:r>
      <w:r w:rsidRPr="00185ABF">
        <w:rPr>
          <w:sz w:val="22"/>
          <w:szCs w:val="22"/>
        </w:rPr>
        <w:tab/>
        <w:t>69.00</w:t>
      </w:r>
    </w:p>
    <w:p w14:paraId="454F6387" w14:textId="5BC8BBED" w:rsidR="00700D3E" w:rsidRPr="00185ABF" w:rsidRDefault="00700D3E"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(2)</w:t>
      </w:r>
      <w:r w:rsidRPr="00185ABF">
        <w:rPr>
          <w:sz w:val="22"/>
          <w:szCs w:val="22"/>
        </w:rPr>
        <w:tab/>
      </w:r>
      <w:r w:rsidR="005C26D2">
        <w:rPr>
          <w:sz w:val="22"/>
          <w:szCs w:val="22"/>
        </w:rPr>
        <w:t>Business</w:t>
      </w:r>
      <w:r w:rsidR="009D20E3" w:rsidRPr="00185ABF">
        <w:rPr>
          <w:sz w:val="22"/>
          <w:szCs w:val="22"/>
        </w:rPr>
        <w:t xml:space="preserve"> </w:t>
      </w:r>
      <w:r w:rsidRPr="00185ABF">
        <w:rPr>
          <w:sz w:val="22"/>
          <w:szCs w:val="22"/>
        </w:rPr>
        <w:t>- unlimited gigabits</w:t>
      </w:r>
      <w:r w:rsidR="009D20E3" w:rsidRPr="00185ABF">
        <w:rPr>
          <w:sz w:val="22"/>
          <w:szCs w:val="22"/>
        </w:rPr>
        <w:tab/>
      </w:r>
      <w:r w:rsidR="009D20E3" w:rsidRPr="00185ABF">
        <w:rPr>
          <w:sz w:val="22"/>
          <w:szCs w:val="22"/>
        </w:rPr>
        <w:tab/>
        <w:t>84.00</w:t>
      </w:r>
    </w:p>
    <w:p w14:paraId="11AA05D1" w14:textId="753F768F" w:rsidR="009D20E3" w:rsidRPr="00185ABF" w:rsidRDefault="009D20E3"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tab/>
      </w:r>
      <w:r w:rsidRPr="00185ABF">
        <w:tab/>
      </w:r>
      <w:r w:rsidRPr="00185ABF">
        <w:tab/>
      </w:r>
      <w:r w:rsidRPr="00185ABF">
        <w:rPr>
          <w:sz w:val="22"/>
          <w:szCs w:val="22"/>
        </w:rPr>
        <w:t>(3)</w:t>
      </w:r>
      <w:r w:rsidRPr="00185ABF">
        <w:rPr>
          <w:sz w:val="22"/>
          <w:szCs w:val="22"/>
        </w:rPr>
        <w:tab/>
      </w:r>
      <w:r w:rsidR="005C26D2">
        <w:rPr>
          <w:sz w:val="22"/>
          <w:szCs w:val="22"/>
        </w:rPr>
        <w:t>Residential</w:t>
      </w:r>
      <w:r w:rsidR="00185A4C" w:rsidRPr="00185ABF">
        <w:rPr>
          <w:sz w:val="22"/>
          <w:szCs w:val="22"/>
        </w:rPr>
        <w:t xml:space="preserve"> up to 300 gigabits</w:t>
      </w:r>
      <w:r w:rsidRPr="00185ABF">
        <w:rPr>
          <w:sz w:val="22"/>
          <w:szCs w:val="22"/>
        </w:rPr>
        <w:tab/>
      </w:r>
      <w:r w:rsidRPr="00185ABF">
        <w:rPr>
          <w:sz w:val="22"/>
          <w:szCs w:val="22"/>
        </w:rPr>
        <w:tab/>
      </w:r>
      <w:r w:rsidR="006924C1">
        <w:rPr>
          <w:sz w:val="22"/>
          <w:szCs w:val="22"/>
        </w:rPr>
        <w:t>69</w:t>
      </w:r>
      <w:r w:rsidRPr="00185ABF">
        <w:rPr>
          <w:sz w:val="22"/>
          <w:szCs w:val="22"/>
        </w:rPr>
        <w:t>.00</w:t>
      </w:r>
    </w:p>
    <w:p w14:paraId="42ADD940" w14:textId="032864F5" w:rsidR="009D20E3" w:rsidRPr="00185ABF" w:rsidRDefault="009D20E3" w:rsidP="005C26D2">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(4)</w:t>
      </w:r>
      <w:r w:rsidRPr="00185ABF">
        <w:rPr>
          <w:sz w:val="22"/>
          <w:szCs w:val="22"/>
        </w:rPr>
        <w:tab/>
      </w:r>
      <w:r w:rsidR="005C26D2">
        <w:rPr>
          <w:sz w:val="22"/>
          <w:szCs w:val="22"/>
        </w:rPr>
        <w:t>Residential</w:t>
      </w:r>
      <w:r w:rsidRPr="00185ABF">
        <w:rPr>
          <w:sz w:val="22"/>
          <w:szCs w:val="22"/>
        </w:rPr>
        <w:t xml:space="preserve"> - unlimited gigabits</w:t>
      </w:r>
      <w:r w:rsidRPr="00185ABF">
        <w:rPr>
          <w:sz w:val="22"/>
          <w:szCs w:val="22"/>
        </w:rPr>
        <w:tab/>
      </w:r>
      <w:r w:rsidRPr="00185ABF">
        <w:rPr>
          <w:sz w:val="22"/>
          <w:szCs w:val="22"/>
        </w:rPr>
        <w:tab/>
      </w:r>
      <w:r w:rsidR="006924C1">
        <w:rPr>
          <w:sz w:val="22"/>
          <w:szCs w:val="22"/>
        </w:rPr>
        <w:t>84</w:t>
      </w:r>
      <w:r w:rsidRPr="00185ABF">
        <w:rPr>
          <w:sz w:val="22"/>
          <w:szCs w:val="22"/>
        </w:rPr>
        <w:t>.00</w:t>
      </w:r>
    </w:p>
    <w:p w14:paraId="22743A2D" w14:textId="77777777" w:rsidR="009D20E3" w:rsidRPr="00185ABF" w:rsidRDefault="009D20E3" w:rsidP="005C26D2">
      <w:pPr>
        <w:tabs>
          <w:tab w:val="left" w:pos="720"/>
          <w:tab w:val="left" w:pos="1080"/>
          <w:tab w:val="left" w:pos="1530"/>
          <w:tab w:val="left" w:pos="2070"/>
          <w:tab w:val="left" w:pos="2520"/>
          <w:tab w:val="decimal" w:pos="7650"/>
          <w:tab w:val="decimal" w:pos="9000"/>
          <w:tab w:val="right" w:pos="10080"/>
        </w:tabs>
        <w:jc w:val="both"/>
        <w:rPr>
          <w:sz w:val="22"/>
          <w:szCs w:val="22"/>
        </w:rPr>
      </w:pPr>
    </w:p>
    <w:p w14:paraId="5FE8A697" w14:textId="3FB5BC9B" w:rsidR="009D20E3" w:rsidRPr="00185ABF"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sidRPr="00185ABF">
        <w:rPr>
          <w:sz w:val="22"/>
          <w:szCs w:val="22"/>
        </w:rPr>
        <w:t xml:space="preserve">2. </w:t>
      </w:r>
      <w:r w:rsidRPr="00185ABF">
        <w:rPr>
          <w:sz w:val="22"/>
          <w:szCs w:val="22"/>
        </w:rPr>
        <w:tab/>
        <w:t>Premium Broadband Packages:</w:t>
      </w:r>
    </w:p>
    <w:p w14:paraId="7B4BCB50" w14:textId="77777777" w:rsidR="009D20E3" w:rsidRPr="00185ABF"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25C3C1D0" w14:textId="77777777" w:rsidR="009D20E3" w:rsidRPr="00185ABF"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sidRPr="00185ABF">
        <w:rPr>
          <w:sz w:val="22"/>
          <w:szCs w:val="22"/>
        </w:rPr>
        <w:tab/>
        <w:t xml:space="preserve">a. </w:t>
      </w:r>
      <w:r w:rsidRPr="00185ABF">
        <w:rPr>
          <w:sz w:val="22"/>
          <w:szCs w:val="22"/>
        </w:rPr>
        <w:tab/>
        <w:t>Up to 15MB Down/10 MB Up-Package Level 1</w:t>
      </w:r>
    </w:p>
    <w:p w14:paraId="61EF04E1" w14:textId="77777777" w:rsidR="002276BF" w:rsidRPr="00185ABF" w:rsidRDefault="002276BF"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299B0E0C" w14:textId="3A116997" w:rsidR="009D20E3" w:rsidRDefault="00796B4B"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sidRPr="00185ABF">
        <w:rPr>
          <w:sz w:val="22"/>
          <w:szCs w:val="22"/>
        </w:rPr>
        <w:t xml:space="preserve">               (1)</w:t>
      </w:r>
      <w:r w:rsidRPr="00185ABF">
        <w:rPr>
          <w:sz w:val="22"/>
          <w:szCs w:val="22"/>
        </w:rPr>
        <w:tab/>
      </w:r>
      <w:r w:rsidR="005C26D2">
        <w:rPr>
          <w:sz w:val="22"/>
          <w:szCs w:val="22"/>
        </w:rPr>
        <w:t>Business</w:t>
      </w:r>
      <w:r w:rsidR="00185A4C" w:rsidRPr="00185ABF">
        <w:rPr>
          <w:sz w:val="22"/>
          <w:szCs w:val="22"/>
        </w:rPr>
        <w:t xml:space="preserve"> up to 300 gigabits</w:t>
      </w:r>
      <w:r>
        <w:rPr>
          <w:sz w:val="22"/>
          <w:szCs w:val="22"/>
        </w:rPr>
        <w:tab/>
      </w:r>
      <w:r>
        <w:rPr>
          <w:sz w:val="22"/>
          <w:szCs w:val="22"/>
        </w:rPr>
        <w:tab/>
      </w:r>
      <w:r w:rsidR="00D138B8">
        <w:rPr>
          <w:sz w:val="22"/>
          <w:szCs w:val="22"/>
        </w:rPr>
        <w:t>80</w:t>
      </w:r>
      <w:r>
        <w:rPr>
          <w:sz w:val="22"/>
          <w:szCs w:val="22"/>
        </w:rPr>
        <w:t>.00</w:t>
      </w:r>
    </w:p>
    <w:p w14:paraId="3C76A1D3" w14:textId="05E9AF3C"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w:t>
      </w:r>
      <w:r w:rsidR="002276BF">
        <w:rPr>
          <w:sz w:val="22"/>
          <w:szCs w:val="22"/>
        </w:rPr>
        <w:t>2</w:t>
      </w:r>
      <w:r>
        <w:rPr>
          <w:sz w:val="22"/>
          <w:szCs w:val="22"/>
        </w:rPr>
        <w:t>)</w:t>
      </w:r>
      <w:r>
        <w:rPr>
          <w:sz w:val="22"/>
          <w:szCs w:val="22"/>
        </w:rPr>
        <w:tab/>
      </w:r>
      <w:r w:rsidR="005C26D2">
        <w:rPr>
          <w:sz w:val="22"/>
          <w:szCs w:val="22"/>
        </w:rPr>
        <w:t>Business</w:t>
      </w:r>
      <w:r>
        <w:rPr>
          <w:sz w:val="22"/>
          <w:szCs w:val="22"/>
        </w:rPr>
        <w:t xml:space="preserve"> </w:t>
      </w:r>
      <w:r w:rsidRPr="009D20E3">
        <w:rPr>
          <w:sz w:val="22"/>
          <w:szCs w:val="22"/>
        </w:rPr>
        <w:t>-</w:t>
      </w:r>
      <w:r>
        <w:rPr>
          <w:sz w:val="22"/>
          <w:szCs w:val="22"/>
        </w:rPr>
        <w:t xml:space="preserve"> </w:t>
      </w:r>
      <w:r w:rsidRPr="009D20E3">
        <w:rPr>
          <w:sz w:val="22"/>
          <w:szCs w:val="22"/>
        </w:rPr>
        <w:t>unlimited gigabits</w:t>
      </w:r>
      <w:r>
        <w:rPr>
          <w:sz w:val="22"/>
          <w:szCs w:val="22"/>
        </w:rPr>
        <w:tab/>
      </w:r>
      <w:r>
        <w:rPr>
          <w:sz w:val="22"/>
          <w:szCs w:val="22"/>
        </w:rPr>
        <w:tab/>
        <w:t>106.00</w:t>
      </w:r>
    </w:p>
    <w:p w14:paraId="2E2AEFB9" w14:textId="77777777" w:rsidR="005C26D2" w:rsidRDefault="005C26D2"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(3)</w:t>
      </w:r>
      <w:r>
        <w:rPr>
          <w:sz w:val="22"/>
          <w:szCs w:val="22"/>
        </w:rPr>
        <w:tab/>
        <w:t xml:space="preserve">Residential up to </w:t>
      </w:r>
      <w:r w:rsidRPr="00185ABF">
        <w:rPr>
          <w:sz w:val="22"/>
          <w:szCs w:val="22"/>
        </w:rPr>
        <w:t>300 gigabits</w:t>
      </w:r>
      <w:r w:rsidR="006924C1">
        <w:rPr>
          <w:sz w:val="22"/>
          <w:szCs w:val="22"/>
        </w:rPr>
        <w:tab/>
      </w:r>
      <w:r w:rsidR="006924C1">
        <w:rPr>
          <w:sz w:val="22"/>
          <w:szCs w:val="22"/>
        </w:rPr>
        <w:tab/>
        <w:t>80.00</w:t>
      </w:r>
    </w:p>
    <w:p w14:paraId="403B5E67" w14:textId="183B1BB3"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w:t>
      </w:r>
      <w:r w:rsidR="005C26D2">
        <w:rPr>
          <w:sz w:val="22"/>
          <w:szCs w:val="22"/>
        </w:rPr>
        <w:t>4</w:t>
      </w:r>
      <w:r>
        <w:rPr>
          <w:sz w:val="22"/>
          <w:szCs w:val="22"/>
        </w:rPr>
        <w:t>)</w:t>
      </w:r>
      <w:r>
        <w:rPr>
          <w:sz w:val="22"/>
          <w:szCs w:val="22"/>
        </w:rPr>
        <w:tab/>
      </w:r>
      <w:r w:rsidR="005C26D2">
        <w:rPr>
          <w:sz w:val="22"/>
          <w:szCs w:val="22"/>
        </w:rPr>
        <w:t>Residential</w:t>
      </w:r>
      <w:r w:rsidR="005C26D2" w:rsidRPr="009D20E3" w:rsidDel="005C26D2">
        <w:rPr>
          <w:sz w:val="22"/>
          <w:szCs w:val="22"/>
        </w:rPr>
        <w:t xml:space="preserve"> </w:t>
      </w:r>
      <w:r w:rsidRPr="009D20E3">
        <w:rPr>
          <w:sz w:val="22"/>
          <w:szCs w:val="22"/>
        </w:rPr>
        <w:t>-</w:t>
      </w:r>
      <w:r>
        <w:rPr>
          <w:sz w:val="22"/>
          <w:szCs w:val="22"/>
        </w:rPr>
        <w:t xml:space="preserve"> </w:t>
      </w:r>
      <w:r w:rsidRPr="009D20E3">
        <w:rPr>
          <w:sz w:val="22"/>
          <w:szCs w:val="22"/>
        </w:rPr>
        <w:t>unlimited gigabits</w:t>
      </w:r>
      <w:r>
        <w:rPr>
          <w:sz w:val="22"/>
          <w:szCs w:val="22"/>
        </w:rPr>
        <w:tab/>
      </w:r>
      <w:r>
        <w:rPr>
          <w:sz w:val="22"/>
          <w:szCs w:val="22"/>
        </w:rPr>
        <w:tab/>
        <w:t>1</w:t>
      </w:r>
      <w:r w:rsidR="006924C1">
        <w:rPr>
          <w:sz w:val="22"/>
          <w:szCs w:val="22"/>
        </w:rPr>
        <w:t>0</w:t>
      </w:r>
      <w:r>
        <w:rPr>
          <w:sz w:val="22"/>
          <w:szCs w:val="22"/>
        </w:rPr>
        <w:t>6.00</w:t>
      </w:r>
    </w:p>
    <w:p w14:paraId="40A17939" w14:textId="77777777"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0DB45774" w14:textId="77777777"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t>b.</w:t>
      </w:r>
      <w:r>
        <w:rPr>
          <w:sz w:val="22"/>
          <w:szCs w:val="22"/>
        </w:rPr>
        <w:tab/>
      </w:r>
      <w:r w:rsidRPr="009D20E3">
        <w:rPr>
          <w:sz w:val="22"/>
          <w:szCs w:val="22"/>
        </w:rPr>
        <w:t>Up to 25MB Down/10MB Up-Package Level 2</w:t>
      </w:r>
    </w:p>
    <w:p w14:paraId="5A8BA527" w14:textId="77777777"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3A4BA2DC" w14:textId="2EA25667" w:rsidR="009D20E3" w:rsidRDefault="009D20E3"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(1)</w:t>
      </w:r>
      <w:r>
        <w:rPr>
          <w:sz w:val="22"/>
          <w:szCs w:val="22"/>
        </w:rPr>
        <w:tab/>
      </w:r>
      <w:r w:rsidR="006924C1">
        <w:rPr>
          <w:sz w:val="22"/>
          <w:szCs w:val="22"/>
        </w:rPr>
        <w:t>Business</w:t>
      </w:r>
      <w:r w:rsidR="00366701">
        <w:rPr>
          <w:sz w:val="22"/>
          <w:szCs w:val="22"/>
        </w:rPr>
        <w:t xml:space="preserve"> </w:t>
      </w:r>
      <w:r w:rsidRPr="009D20E3">
        <w:rPr>
          <w:sz w:val="22"/>
          <w:szCs w:val="22"/>
        </w:rPr>
        <w:t>-</w:t>
      </w:r>
      <w:r w:rsidR="00366701">
        <w:rPr>
          <w:sz w:val="22"/>
          <w:szCs w:val="22"/>
        </w:rPr>
        <w:t xml:space="preserve"> </w:t>
      </w:r>
      <w:r w:rsidRPr="009D20E3">
        <w:rPr>
          <w:sz w:val="22"/>
          <w:szCs w:val="22"/>
        </w:rPr>
        <w:t>unlimited gigabits</w:t>
      </w:r>
      <w:r w:rsidR="00366701">
        <w:rPr>
          <w:sz w:val="22"/>
          <w:szCs w:val="22"/>
        </w:rPr>
        <w:tab/>
      </w:r>
      <w:r w:rsidR="00366701">
        <w:rPr>
          <w:sz w:val="22"/>
          <w:szCs w:val="22"/>
        </w:rPr>
        <w:tab/>
        <w:t>138.00</w:t>
      </w:r>
    </w:p>
    <w:p w14:paraId="02B395A9" w14:textId="47F5E2D9" w:rsidR="00366701" w:rsidRDefault="00366701" w:rsidP="005C26D2">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(2)</w:t>
      </w:r>
      <w:r>
        <w:rPr>
          <w:sz w:val="22"/>
          <w:szCs w:val="22"/>
        </w:rPr>
        <w:tab/>
      </w:r>
      <w:r w:rsidR="006924C1">
        <w:rPr>
          <w:sz w:val="22"/>
          <w:szCs w:val="22"/>
        </w:rPr>
        <w:t>Residential</w:t>
      </w:r>
      <w:r>
        <w:rPr>
          <w:sz w:val="22"/>
          <w:szCs w:val="22"/>
        </w:rPr>
        <w:t xml:space="preserve"> </w:t>
      </w:r>
      <w:r w:rsidRPr="00366701">
        <w:rPr>
          <w:sz w:val="22"/>
          <w:szCs w:val="22"/>
        </w:rPr>
        <w:t>-</w:t>
      </w:r>
      <w:r>
        <w:rPr>
          <w:sz w:val="22"/>
          <w:szCs w:val="22"/>
        </w:rPr>
        <w:t xml:space="preserve"> </w:t>
      </w:r>
      <w:r w:rsidRPr="00366701">
        <w:rPr>
          <w:sz w:val="22"/>
          <w:szCs w:val="22"/>
        </w:rPr>
        <w:t>unlimited gigabits</w:t>
      </w:r>
      <w:r>
        <w:rPr>
          <w:sz w:val="22"/>
          <w:szCs w:val="22"/>
        </w:rPr>
        <w:tab/>
      </w:r>
      <w:r>
        <w:rPr>
          <w:sz w:val="22"/>
          <w:szCs w:val="22"/>
        </w:rPr>
        <w:tab/>
        <w:t>1</w:t>
      </w:r>
      <w:r w:rsidR="006924C1">
        <w:rPr>
          <w:sz w:val="22"/>
          <w:szCs w:val="22"/>
        </w:rPr>
        <w:t>3</w:t>
      </w:r>
      <w:r>
        <w:rPr>
          <w:sz w:val="22"/>
          <w:szCs w:val="22"/>
        </w:rPr>
        <w:t>8.00</w:t>
      </w:r>
    </w:p>
    <w:p w14:paraId="3E812FAA" w14:textId="77777777" w:rsidR="00366701" w:rsidRDefault="00366701" w:rsidP="009D20E3">
      <w:pPr>
        <w:tabs>
          <w:tab w:val="left" w:pos="720"/>
          <w:tab w:val="left" w:pos="1080"/>
          <w:tab w:val="left" w:pos="1530"/>
          <w:tab w:val="left" w:pos="2070"/>
          <w:tab w:val="left" w:pos="2520"/>
          <w:tab w:val="decimal" w:pos="6390"/>
          <w:tab w:val="decimal" w:pos="8190"/>
          <w:tab w:val="right" w:pos="10080"/>
        </w:tabs>
        <w:ind w:firstLine="720"/>
        <w:jc w:val="both"/>
        <w:rPr>
          <w:sz w:val="22"/>
          <w:szCs w:val="22"/>
        </w:rPr>
      </w:pPr>
    </w:p>
    <w:p w14:paraId="7D0E5A3C" w14:textId="77777777" w:rsidR="00366701" w:rsidRPr="009D20E3" w:rsidRDefault="00366701" w:rsidP="009D20E3">
      <w:pPr>
        <w:tabs>
          <w:tab w:val="left" w:pos="720"/>
          <w:tab w:val="left" w:pos="1080"/>
          <w:tab w:val="left" w:pos="1530"/>
          <w:tab w:val="left" w:pos="2070"/>
          <w:tab w:val="left" w:pos="2520"/>
          <w:tab w:val="decimal" w:pos="6390"/>
          <w:tab w:val="decimal" w:pos="8190"/>
          <w:tab w:val="right" w:pos="10080"/>
        </w:tabs>
        <w:ind w:firstLine="720"/>
        <w:jc w:val="both"/>
        <w:rPr>
          <w:sz w:val="22"/>
          <w:szCs w:val="22"/>
        </w:rPr>
      </w:pPr>
    </w:p>
    <w:p w14:paraId="2AA89999" w14:textId="77777777" w:rsidR="009D20E3" w:rsidRDefault="009D20E3" w:rsidP="009D20E3">
      <w:pPr>
        <w:tabs>
          <w:tab w:val="left" w:pos="720"/>
          <w:tab w:val="left" w:pos="1080"/>
          <w:tab w:val="left" w:pos="1530"/>
          <w:tab w:val="left" w:pos="2070"/>
          <w:tab w:val="left" w:pos="2520"/>
          <w:tab w:val="decimal" w:pos="6390"/>
          <w:tab w:val="decimal" w:pos="8190"/>
          <w:tab w:val="right" w:pos="10080"/>
        </w:tabs>
        <w:jc w:val="both"/>
        <w:rPr>
          <w:sz w:val="22"/>
          <w:szCs w:val="22"/>
        </w:rPr>
      </w:pPr>
    </w:p>
    <w:p w14:paraId="21194858" w14:textId="3F0C718E" w:rsidR="00366701" w:rsidRPr="00366701" w:rsidRDefault="00366701" w:rsidP="00635A27">
      <w:pPr>
        <w:tabs>
          <w:tab w:val="right" w:pos="180"/>
          <w:tab w:val="right" w:pos="270"/>
          <w:tab w:val="left" w:pos="360"/>
          <w:tab w:val="left" w:pos="810"/>
          <w:tab w:val="left" w:pos="1080"/>
          <w:tab w:val="left" w:pos="1530"/>
          <w:tab w:val="left" w:pos="2070"/>
          <w:tab w:val="left" w:pos="2520"/>
          <w:tab w:val="decimal" w:pos="6390"/>
          <w:tab w:val="decimal" w:pos="8190"/>
          <w:tab w:val="right" w:pos="10080"/>
        </w:tabs>
        <w:jc w:val="both"/>
        <w:rPr>
          <w:sz w:val="22"/>
          <w:szCs w:val="22"/>
        </w:rPr>
      </w:pPr>
      <w:r>
        <w:rPr>
          <w:sz w:val="22"/>
          <w:szCs w:val="22"/>
        </w:rPr>
        <w:t xml:space="preserve">  * </w:t>
      </w:r>
      <w:r w:rsidRPr="00366701">
        <w:rPr>
          <w:sz w:val="22"/>
          <w:szCs w:val="22"/>
        </w:rPr>
        <w:t xml:space="preserve">See B. Terms and Conditions, </w:t>
      </w:r>
      <w:r w:rsidR="006924C1">
        <w:rPr>
          <w:sz w:val="22"/>
          <w:szCs w:val="22"/>
        </w:rPr>
        <w:t>8</w:t>
      </w:r>
      <w:r w:rsidRPr="00366701">
        <w:rPr>
          <w:sz w:val="22"/>
          <w:szCs w:val="22"/>
        </w:rPr>
        <w:t>. Rates b.</w:t>
      </w:r>
    </w:p>
    <w:p w14:paraId="61F90F90" w14:textId="77777777" w:rsidR="009D20E3" w:rsidRPr="009D20E3" w:rsidRDefault="00366701" w:rsidP="00366701">
      <w:pPr>
        <w:tabs>
          <w:tab w:val="right" w:pos="90"/>
          <w:tab w:val="left" w:pos="720"/>
          <w:tab w:val="left" w:pos="1080"/>
          <w:tab w:val="left" w:pos="1530"/>
          <w:tab w:val="left" w:pos="2070"/>
          <w:tab w:val="left" w:pos="2520"/>
          <w:tab w:val="decimal" w:pos="6390"/>
          <w:tab w:val="decimal" w:pos="8190"/>
          <w:tab w:val="right" w:pos="10080"/>
        </w:tabs>
        <w:jc w:val="both"/>
        <w:rPr>
          <w:sz w:val="22"/>
          <w:szCs w:val="22"/>
        </w:rPr>
        <w:sectPr w:rsidR="009D20E3" w:rsidRPr="009D20E3" w:rsidSect="005D2F4D">
          <w:footerReference w:type="default" r:id="rId48"/>
          <w:pgSz w:w="12240" w:h="15840" w:code="1"/>
          <w:pgMar w:top="1440" w:right="1440" w:bottom="1440" w:left="1440" w:header="576" w:footer="720" w:gutter="0"/>
          <w:cols w:space="720"/>
          <w:docGrid w:linePitch="360"/>
        </w:sectPr>
      </w:pPr>
      <w:r>
        <w:rPr>
          <w:sz w:val="22"/>
          <w:szCs w:val="22"/>
        </w:rPr>
        <w:tab/>
        <w:t xml:space="preserve">** </w:t>
      </w:r>
      <w:r w:rsidRPr="00366701">
        <w:rPr>
          <w:sz w:val="22"/>
          <w:szCs w:val="22"/>
        </w:rPr>
        <w:t>Grandfathered and only available in Sand Springs and Lake Valley until upgraded.</w:t>
      </w:r>
    </w:p>
    <w:p w14:paraId="2AD6FEF9" w14:textId="77777777" w:rsidR="00D31F5E" w:rsidRPr="00C967E2" w:rsidRDefault="00D31F5E" w:rsidP="003C264C">
      <w:pPr>
        <w:tabs>
          <w:tab w:val="left" w:pos="540"/>
          <w:tab w:val="left" w:pos="1080"/>
          <w:tab w:val="decimal" w:pos="6390"/>
          <w:tab w:val="decimal" w:pos="8190"/>
        </w:tabs>
        <w:jc w:val="both"/>
        <w:rPr>
          <w:u w:val="single"/>
        </w:rPr>
      </w:pPr>
      <w:r w:rsidRPr="00C967E2">
        <w:rPr>
          <w:u w:val="single"/>
        </w:rPr>
        <w:lastRenderedPageBreak/>
        <w:t>INTERNET SERVICES</w:t>
      </w:r>
    </w:p>
    <w:p w14:paraId="1500735F" w14:textId="77777777" w:rsidR="00D31F5E" w:rsidRPr="00C967E2" w:rsidRDefault="00D31F5E" w:rsidP="003C264C">
      <w:pPr>
        <w:tabs>
          <w:tab w:val="left" w:pos="720"/>
          <w:tab w:val="left" w:pos="1080"/>
          <w:tab w:val="left" w:pos="1530"/>
          <w:tab w:val="left" w:pos="2070"/>
          <w:tab w:val="left" w:pos="2520"/>
          <w:tab w:val="decimal" w:pos="6390"/>
          <w:tab w:val="decimal" w:pos="8190"/>
          <w:tab w:val="right" w:pos="10080"/>
        </w:tabs>
        <w:jc w:val="both"/>
      </w:pPr>
    </w:p>
    <w:p w14:paraId="4D56BFFA" w14:textId="77777777" w:rsidR="00D31F5E" w:rsidRPr="00C967E2" w:rsidRDefault="00D31F5E" w:rsidP="003C264C">
      <w:pPr>
        <w:tabs>
          <w:tab w:val="left" w:pos="540"/>
          <w:tab w:val="right" w:pos="10080"/>
        </w:tabs>
        <w:ind w:left="540" w:hanging="540"/>
        <w:jc w:val="both"/>
      </w:pPr>
      <w:r w:rsidRPr="00C967E2">
        <w:t>C.</w:t>
      </w:r>
      <w:r w:rsidRPr="00C967E2">
        <w:tab/>
        <w:t>Rates – (Cont’d)</w:t>
      </w:r>
    </w:p>
    <w:p w14:paraId="140FCA11" w14:textId="77777777" w:rsidR="00D31F5E" w:rsidRPr="00C967E2" w:rsidRDefault="00D31F5E" w:rsidP="003C264C">
      <w:pPr>
        <w:tabs>
          <w:tab w:val="left" w:pos="540"/>
          <w:tab w:val="right" w:pos="10080"/>
        </w:tabs>
        <w:ind w:left="540" w:hanging="540"/>
        <w:jc w:val="both"/>
      </w:pPr>
    </w:p>
    <w:p w14:paraId="3CC7A566" w14:textId="5993C562" w:rsidR="00D31F5E" w:rsidRPr="00C967E2" w:rsidRDefault="00D31F5E" w:rsidP="00C63938">
      <w:pPr>
        <w:tabs>
          <w:tab w:val="left" w:pos="540"/>
          <w:tab w:val="left" w:pos="1080"/>
          <w:tab w:val="left" w:pos="5670"/>
          <w:tab w:val="center" w:pos="7380"/>
          <w:tab w:val="center" w:pos="8820"/>
          <w:tab w:val="right" w:pos="10080"/>
        </w:tabs>
        <w:ind w:left="1080" w:hanging="1080"/>
        <w:jc w:val="both"/>
      </w:pPr>
      <w:r w:rsidRPr="00C967E2">
        <w:tab/>
      </w:r>
      <w:r w:rsidRPr="00C967E2">
        <w:tab/>
      </w:r>
      <w:r w:rsidRPr="00C967E2">
        <w:tab/>
      </w:r>
      <w:r w:rsidR="00C63938">
        <w:t>USOC</w:t>
      </w:r>
      <w:r w:rsidR="00C63938">
        <w:tab/>
      </w:r>
      <w:r w:rsidRPr="00C967E2">
        <w:t>Non-Recurring</w:t>
      </w:r>
      <w:r w:rsidRPr="00C967E2">
        <w:tab/>
        <w:t>Rate Per</w:t>
      </w:r>
    </w:p>
    <w:p w14:paraId="52210EDF" w14:textId="5B24E8CA" w:rsidR="00D31F5E" w:rsidRPr="00C967E2" w:rsidRDefault="00D31F5E" w:rsidP="00C63938">
      <w:pPr>
        <w:tabs>
          <w:tab w:val="left" w:pos="540"/>
          <w:tab w:val="left" w:pos="1080"/>
          <w:tab w:val="left" w:pos="5760"/>
          <w:tab w:val="center" w:pos="7380"/>
          <w:tab w:val="center" w:pos="8820"/>
          <w:tab w:val="right" w:pos="10080"/>
        </w:tabs>
        <w:ind w:left="1080" w:hanging="1080"/>
        <w:jc w:val="both"/>
      </w:pPr>
      <w:r w:rsidRPr="00C967E2">
        <w:tab/>
      </w:r>
      <w:r w:rsidRPr="00C967E2">
        <w:tab/>
      </w:r>
      <w:r w:rsidRPr="00C967E2">
        <w:tab/>
      </w:r>
      <w:r w:rsidR="00C63938" w:rsidRPr="00C63938">
        <w:rPr>
          <w:u w:val="single"/>
        </w:rPr>
        <w:t>Code</w:t>
      </w:r>
      <w:r w:rsidR="00C63938">
        <w:tab/>
      </w:r>
      <w:r w:rsidRPr="00C967E2">
        <w:rPr>
          <w:u w:val="single"/>
        </w:rPr>
        <w:t>Charge</w:t>
      </w:r>
      <w:r w:rsidR="00053421" w:rsidRPr="00C967E2">
        <w:rPr>
          <w:u w:val="single"/>
        </w:rPr>
        <w:t>*</w:t>
      </w:r>
      <w:r w:rsidRPr="00C967E2">
        <w:tab/>
      </w:r>
      <w:r w:rsidRPr="00C967E2">
        <w:rPr>
          <w:u w:val="single"/>
        </w:rPr>
        <w:t>Month</w:t>
      </w:r>
    </w:p>
    <w:p w14:paraId="59447287" w14:textId="77777777" w:rsidR="001363B9" w:rsidRPr="00C967E2" w:rsidRDefault="00D31F5E" w:rsidP="003C264C">
      <w:pPr>
        <w:tabs>
          <w:tab w:val="left" w:pos="720"/>
          <w:tab w:val="left" w:pos="1080"/>
          <w:tab w:val="left" w:pos="1530"/>
          <w:tab w:val="left" w:pos="2070"/>
          <w:tab w:val="left" w:pos="2520"/>
          <w:tab w:val="decimal" w:pos="6390"/>
          <w:tab w:val="decimal" w:pos="8190"/>
          <w:tab w:val="right" w:pos="10080"/>
        </w:tabs>
        <w:jc w:val="both"/>
      </w:pPr>
      <w:r w:rsidRPr="00C967E2">
        <w:tab/>
      </w:r>
    </w:p>
    <w:p w14:paraId="31EA8600" w14:textId="33E01B11" w:rsidR="006E727C" w:rsidRPr="00C967E2" w:rsidRDefault="006E727C"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tab/>
      </w:r>
      <w:r w:rsidR="00A23A12" w:rsidRPr="00C967E2">
        <w:t>2</w:t>
      </w:r>
      <w:r w:rsidRPr="00C967E2">
        <w:rPr>
          <w:sz w:val="22"/>
          <w:szCs w:val="22"/>
        </w:rPr>
        <w:t>.</w:t>
      </w:r>
      <w:r w:rsidRPr="00C967E2">
        <w:rPr>
          <w:sz w:val="22"/>
          <w:szCs w:val="22"/>
        </w:rPr>
        <w:tab/>
      </w:r>
      <w:r w:rsidR="00053421" w:rsidRPr="00C967E2">
        <w:rPr>
          <w:sz w:val="22"/>
          <w:szCs w:val="22"/>
        </w:rPr>
        <w:t>Premium</w:t>
      </w:r>
      <w:r w:rsidRPr="00C967E2">
        <w:rPr>
          <w:sz w:val="22"/>
          <w:szCs w:val="22"/>
        </w:rPr>
        <w:t xml:space="preserve"> Broadband Package</w:t>
      </w:r>
      <w:r w:rsidR="00A23A12" w:rsidRPr="00C967E2">
        <w:rPr>
          <w:sz w:val="22"/>
          <w:szCs w:val="22"/>
        </w:rPr>
        <w:t xml:space="preserve">s </w:t>
      </w:r>
      <w:r w:rsidR="00596F93" w:rsidRPr="00C967E2">
        <w:rPr>
          <w:sz w:val="22"/>
          <w:szCs w:val="22"/>
        </w:rPr>
        <w:t>-</w:t>
      </w:r>
      <w:r w:rsidR="000769B9" w:rsidRPr="00C967E2">
        <w:rPr>
          <w:sz w:val="22"/>
          <w:szCs w:val="22"/>
        </w:rPr>
        <w:t xml:space="preserve"> </w:t>
      </w:r>
      <w:r w:rsidR="00596F93" w:rsidRPr="00C967E2">
        <w:rPr>
          <w:sz w:val="22"/>
          <w:szCs w:val="22"/>
        </w:rPr>
        <w:t>(Cont’d)</w:t>
      </w:r>
    </w:p>
    <w:p w14:paraId="0D23897E" w14:textId="77777777" w:rsidR="00B02133" w:rsidRPr="00C967E2" w:rsidRDefault="00B02133"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r>
    </w:p>
    <w:p w14:paraId="275E51EF" w14:textId="77777777" w:rsidR="00D31F5E" w:rsidRPr="00C967E2" w:rsidRDefault="00D31F5E"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00596F93" w:rsidRPr="00C967E2">
        <w:rPr>
          <w:sz w:val="22"/>
          <w:szCs w:val="22"/>
        </w:rPr>
        <w:t>c</w:t>
      </w:r>
      <w:r w:rsidR="00023E6F" w:rsidRPr="00C967E2">
        <w:rPr>
          <w:sz w:val="22"/>
          <w:szCs w:val="22"/>
        </w:rPr>
        <w:t xml:space="preserve">.     Up to </w:t>
      </w:r>
      <w:r w:rsidRPr="00C967E2">
        <w:rPr>
          <w:sz w:val="22"/>
          <w:szCs w:val="22"/>
        </w:rPr>
        <w:t>50MB Down/</w:t>
      </w:r>
      <w:r w:rsidR="00525F01" w:rsidRPr="00C967E2">
        <w:rPr>
          <w:sz w:val="22"/>
          <w:szCs w:val="22"/>
        </w:rPr>
        <w:t>2</w:t>
      </w:r>
      <w:r w:rsidRPr="00C967E2">
        <w:rPr>
          <w:sz w:val="22"/>
          <w:szCs w:val="22"/>
        </w:rPr>
        <w:t>5MB Up</w:t>
      </w:r>
      <w:r w:rsidR="005A0BBE" w:rsidRPr="00C967E2">
        <w:rPr>
          <w:sz w:val="22"/>
          <w:szCs w:val="22"/>
        </w:rPr>
        <w:t>-Package Level 3</w:t>
      </w:r>
    </w:p>
    <w:p w14:paraId="687A0946" w14:textId="77777777" w:rsidR="00D31F5E" w:rsidRPr="00C967E2" w:rsidRDefault="00D31F5E"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2CC2BF43" w14:textId="377B2821" w:rsidR="00D31F5E" w:rsidRPr="00C967E2" w:rsidRDefault="00D31F5E"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t>(1)</w:t>
      </w:r>
      <w:r w:rsidRPr="00C967E2">
        <w:rPr>
          <w:sz w:val="22"/>
          <w:szCs w:val="22"/>
        </w:rPr>
        <w:tab/>
      </w:r>
      <w:r w:rsidR="00C967E2">
        <w:rPr>
          <w:sz w:val="22"/>
          <w:szCs w:val="22"/>
        </w:rPr>
        <w:t>Business</w:t>
      </w:r>
      <w:r w:rsidR="00635A27" w:rsidRPr="00C967E2">
        <w:rPr>
          <w:sz w:val="22"/>
          <w:szCs w:val="22"/>
        </w:rPr>
        <w:t xml:space="preserve"> </w:t>
      </w:r>
      <w:r w:rsidR="0025134E" w:rsidRPr="00C967E2">
        <w:rPr>
          <w:sz w:val="22"/>
          <w:szCs w:val="22"/>
        </w:rPr>
        <w:t>-</w:t>
      </w:r>
      <w:r w:rsidR="00635A27" w:rsidRPr="00C967E2">
        <w:rPr>
          <w:sz w:val="22"/>
          <w:szCs w:val="22"/>
        </w:rPr>
        <w:t xml:space="preserve"> </w:t>
      </w:r>
      <w:r w:rsidR="0025134E" w:rsidRPr="00C967E2">
        <w:rPr>
          <w:sz w:val="22"/>
          <w:szCs w:val="22"/>
        </w:rPr>
        <w:t>unlimited gigabits</w:t>
      </w:r>
      <w:r w:rsidRPr="00C967E2">
        <w:rPr>
          <w:sz w:val="22"/>
          <w:szCs w:val="22"/>
        </w:rPr>
        <w:tab/>
      </w:r>
      <w:r w:rsidRPr="00C967E2">
        <w:rPr>
          <w:sz w:val="22"/>
          <w:szCs w:val="22"/>
        </w:rPr>
        <w:tab/>
      </w:r>
      <w:r w:rsidR="0025134E" w:rsidRPr="00C967E2">
        <w:rPr>
          <w:sz w:val="22"/>
          <w:szCs w:val="22"/>
        </w:rPr>
        <w:t>$</w:t>
      </w:r>
      <w:r w:rsidR="00C67F5C" w:rsidRPr="00C967E2">
        <w:rPr>
          <w:sz w:val="22"/>
          <w:szCs w:val="22"/>
        </w:rPr>
        <w:t>1</w:t>
      </w:r>
      <w:r w:rsidR="0025134E" w:rsidRPr="00C967E2">
        <w:rPr>
          <w:sz w:val="22"/>
          <w:szCs w:val="22"/>
        </w:rPr>
        <w:t>7</w:t>
      </w:r>
      <w:r w:rsidR="00C67F5C" w:rsidRPr="00C967E2">
        <w:rPr>
          <w:sz w:val="22"/>
          <w:szCs w:val="22"/>
        </w:rPr>
        <w:t>8.00</w:t>
      </w:r>
    </w:p>
    <w:p w14:paraId="46303858" w14:textId="580681CD" w:rsidR="00635A27" w:rsidRPr="00C967E2"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t>(2)</w:t>
      </w:r>
      <w:r w:rsidRPr="00C967E2">
        <w:rPr>
          <w:sz w:val="22"/>
          <w:szCs w:val="22"/>
        </w:rPr>
        <w:tab/>
      </w:r>
      <w:r w:rsidR="00C967E2">
        <w:rPr>
          <w:sz w:val="22"/>
          <w:szCs w:val="22"/>
        </w:rPr>
        <w:t>Residential</w:t>
      </w:r>
      <w:r w:rsidRPr="00C967E2">
        <w:rPr>
          <w:sz w:val="22"/>
          <w:szCs w:val="22"/>
        </w:rPr>
        <w:t xml:space="preserve"> - unlimited gigabits</w:t>
      </w:r>
      <w:r w:rsidRPr="00C967E2">
        <w:rPr>
          <w:sz w:val="22"/>
          <w:szCs w:val="22"/>
        </w:rPr>
        <w:tab/>
      </w:r>
      <w:r w:rsidRPr="00C967E2">
        <w:rPr>
          <w:sz w:val="22"/>
          <w:szCs w:val="22"/>
        </w:rPr>
        <w:tab/>
      </w:r>
      <w:r w:rsidR="00C967E2">
        <w:rPr>
          <w:sz w:val="22"/>
          <w:szCs w:val="22"/>
        </w:rPr>
        <w:t>178</w:t>
      </w:r>
      <w:r w:rsidRPr="00C967E2">
        <w:rPr>
          <w:sz w:val="22"/>
          <w:szCs w:val="22"/>
        </w:rPr>
        <w:t>.00</w:t>
      </w:r>
    </w:p>
    <w:p w14:paraId="4D257FA4" w14:textId="674EF692" w:rsidR="00635A27" w:rsidRPr="00C967E2"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329E875A" w14:textId="0CAE7F80"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t>3.</w:t>
      </w:r>
      <w:r w:rsidRPr="00C967E2">
        <w:rPr>
          <w:sz w:val="22"/>
          <w:szCs w:val="22"/>
        </w:rPr>
        <w:tab/>
        <w:t xml:space="preserve">High Speed Broadband Package </w:t>
      </w:r>
    </w:p>
    <w:p w14:paraId="06BB5A32"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5C7FE31D"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a.</w:t>
      </w:r>
      <w:r>
        <w:rPr>
          <w:sz w:val="22"/>
          <w:szCs w:val="22"/>
        </w:rPr>
        <w:tab/>
      </w:r>
      <w:r w:rsidRPr="00635A27">
        <w:rPr>
          <w:sz w:val="22"/>
          <w:szCs w:val="22"/>
        </w:rPr>
        <w:t>Up to 100MB Down/50MB Up-Package Level 1</w:t>
      </w:r>
    </w:p>
    <w:p w14:paraId="3138BD28"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68BD7767" w14:textId="1D5E05CD"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r>
      <w:r>
        <w:rPr>
          <w:sz w:val="22"/>
          <w:szCs w:val="22"/>
        </w:rPr>
        <w:tab/>
        <w:t>(1)</w:t>
      </w:r>
      <w:r>
        <w:rPr>
          <w:sz w:val="22"/>
          <w:szCs w:val="22"/>
        </w:rPr>
        <w:tab/>
      </w:r>
      <w:r w:rsidR="00C967E2">
        <w:rPr>
          <w:sz w:val="22"/>
          <w:szCs w:val="22"/>
        </w:rPr>
        <w:t>Business</w:t>
      </w:r>
      <w:r>
        <w:rPr>
          <w:sz w:val="22"/>
          <w:szCs w:val="22"/>
        </w:rPr>
        <w:t xml:space="preserve"> </w:t>
      </w:r>
      <w:r w:rsidRPr="00635A27">
        <w:rPr>
          <w:sz w:val="22"/>
          <w:szCs w:val="22"/>
        </w:rPr>
        <w:t>-</w:t>
      </w:r>
      <w:r>
        <w:rPr>
          <w:sz w:val="22"/>
          <w:szCs w:val="22"/>
        </w:rPr>
        <w:t xml:space="preserve"> </w:t>
      </w:r>
      <w:r w:rsidRPr="00635A27">
        <w:rPr>
          <w:sz w:val="22"/>
          <w:szCs w:val="22"/>
        </w:rPr>
        <w:t>unlimited gigabits</w:t>
      </w:r>
      <w:r>
        <w:rPr>
          <w:sz w:val="22"/>
          <w:szCs w:val="22"/>
        </w:rPr>
        <w:tab/>
      </w:r>
      <w:r>
        <w:rPr>
          <w:sz w:val="22"/>
          <w:szCs w:val="22"/>
        </w:rPr>
        <w:tab/>
        <w:t>257.00</w:t>
      </w:r>
    </w:p>
    <w:p w14:paraId="479A9C62" w14:textId="23DF93F6"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r>
      <w:r>
        <w:rPr>
          <w:sz w:val="22"/>
          <w:szCs w:val="22"/>
        </w:rPr>
        <w:tab/>
        <w:t>(2)</w:t>
      </w:r>
      <w:r>
        <w:rPr>
          <w:sz w:val="22"/>
          <w:szCs w:val="22"/>
        </w:rPr>
        <w:tab/>
      </w:r>
      <w:r w:rsidR="00C967E2">
        <w:rPr>
          <w:sz w:val="22"/>
          <w:szCs w:val="22"/>
        </w:rPr>
        <w:t>Residential</w:t>
      </w:r>
      <w:r>
        <w:rPr>
          <w:sz w:val="22"/>
          <w:szCs w:val="22"/>
        </w:rPr>
        <w:t xml:space="preserve"> </w:t>
      </w:r>
      <w:r w:rsidRPr="00635A27">
        <w:rPr>
          <w:sz w:val="22"/>
          <w:szCs w:val="22"/>
        </w:rPr>
        <w:t>-</w:t>
      </w:r>
      <w:r>
        <w:rPr>
          <w:sz w:val="22"/>
          <w:szCs w:val="22"/>
        </w:rPr>
        <w:t xml:space="preserve"> </w:t>
      </w:r>
      <w:r w:rsidRPr="00635A27">
        <w:rPr>
          <w:sz w:val="22"/>
          <w:szCs w:val="22"/>
        </w:rPr>
        <w:t>unlimited gigabits</w:t>
      </w:r>
      <w:r>
        <w:rPr>
          <w:sz w:val="22"/>
          <w:szCs w:val="22"/>
        </w:rPr>
        <w:tab/>
      </w:r>
      <w:r>
        <w:rPr>
          <w:sz w:val="22"/>
          <w:szCs w:val="22"/>
        </w:rPr>
        <w:tab/>
      </w:r>
      <w:r w:rsidR="00C967E2">
        <w:rPr>
          <w:sz w:val="22"/>
          <w:szCs w:val="22"/>
        </w:rPr>
        <w:t>257</w:t>
      </w:r>
      <w:r>
        <w:rPr>
          <w:sz w:val="22"/>
          <w:szCs w:val="22"/>
        </w:rPr>
        <w:t>.00</w:t>
      </w:r>
    </w:p>
    <w:p w14:paraId="116E4002"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4D9A4F7D"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t>4.</w:t>
      </w:r>
      <w:r>
        <w:rPr>
          <w:sz w:val="22"/>
          <w:szCs w:val="22"/>
        </w:rPr>
        <w:tab/>
        <w:t>Options:</w:t>
      </w:r>
    </w:p>
    <w:p w14:paraId="33E8422E"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703FBB65" w14:textId="434035DC" w:rsidR="00635A27" w:rsidRDefault="00635A27" w:rsidP="00C63938">
      <w:pPr>
        <w:tabs>
          <w:tab w:val="left" w:pos="720"/>
          <w:tab w:val="left" w:pos="1080"/>
          <w:tab w:val="left" w:pos="1530"/>
          <w:tab w:val="left" w:pos="2070"/>
          <w:tab w:val="left" w:pos="2520"/>
          <w:tab w:val="left" w:pos="8190"/>
          <w:tab w:val="decimal" w:pos="8910"/>
          <w:tab w:val="right" w:pos="10080"/>
        </w:tabs>
        <w:jc w:val="both"/>
        <w:rPr>
          <w:sz w:val="22"/>
          <w:szCs w:val="22"/>
        </w:rPr>
      </w:pPr>
      <w:r>
        <w:rPr>
          <w:sz w:val="22"/>
          <w:szCs w:val="22"/>
        </w:rPr>
        <w:tab/>
      </w:r>
      <w:r>
        <w:rPr>
          <w:sz w:val="22"/>
          <w:szCs w:val="22"/>
        </w:rPr>
        <w:tab/>
        <w:t>a.</w:t>
      </w:r>
      <w:r>
        <w:rPr>
          <w:sz w:val="22"/>
          <w:szCs w:val="22"/>
        </w:rPr>
        <w:tab/>
      </w:r>
      <w:proofErr w:type="spellStart"/>
      <w:r w:rsidRPr="00635A27">
        <w:rPr>
          <w:sz w:val="22"/>
          <w:szCs w:val="22"/>
        </w:rPr>
        <w:t>ModemGuard</w:t>
      </w:r>
      <w:proofErr w:type="spellEnd"/>
      <w:r w:rsidRPr="00635A27">
        <w:rPr>
          <w:sz w:val="22"/>
          <w:szCs w:val="22"/>
        </w:rPr>
        <w:t xml:space="preserve"> Service Protection Plan</w:t>
      </w:r>
      <w:r>
        <w:rPr>
          <w:sz w:val="22"/>
          <w:szCs w:val="22"/>
        </w:rPr>
        <w:t xml:space="preserve">   </w:t>
      </w:r>
      <w:r w:rsidR="00C63938">
        <w:rPr>
          <w:sz w:val="22"/>
          <w:szCs w:val="22"/>
        </w:rPr>
        <w:t xml:space="preserve"> </w:t>
      </w:r>
      <w:r w:rsidR="00C63938">
        <w:rPr>
          <w:sz w:val="22"/>
          <w:szCs w:val="22"/>
        </w:rPr>
        <w:tab/>
      </w:r>
      <w:r w:rsidRPr="00635A27">
        <w:rPr>
          <w:sz w:val="22"/>
          <w:szCs w:val="22"/>
        </w:rPr>
        <w:t>See Sheet 3</w:t>
      </w:r>
      <w:r w:rsidR="00C63938">
        <w:rPr>
          <w:sz w:val="22"/>
          <w:szCs w:val="22"/>
        </w:rPr>
        <w:t>3</w:t>
      </w:r>
    </w:p>
    <w:p w14:paraId="580505FB"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b.</w:t>
      </w:r>
      <w:r>
        <w:rPr>
          <w:sz w:val="22"/>
          <w:szCs w:val="22"/>
        </w:rPr>
        <w:tab/>
      </w:r>
      <w:r w:rsidRPr="00635A27">
        <w:rPr>
          <w:sz w:val="22"/>
          <w:szCs w:val="22"/>
        </w:rPr>
        <w:t>Network Reconfiguration Charge,</w:t>
      </w:r>
    </w:p>
    <w:p w14:paraId="53C3446D" w14:textId="115F086D" w:rsidR="00635A27" w:rsidRDefault="00635A27" w:rsidP="00C63938">
      <w:pPr>
        <w:tabs>
          <w:tab w:val="left" w:pos="720"/>
          <w:tab w:val="left" w:pos="1080"/>
          <w:tab w:val="left" w:pos="1530"/>
          <w:tab w:val="left" w:pos="2070"/>
          <w:tab w:val="left" w:pos="2520"/>
          <w:tab w:val="decimal" w:pos="7470"/>
          <w:tab w:val="decimal" w:pos="8910"/>
          <w:tab w:val="right" w:pos="10080"/>
        </w:tabs>
        <w:jc w:val="both"/>
        <w:rPr>
          <w:sz w:val="22"/>
          <w:szCs w:val="22"/>
        </w:rPr>
      </w:pPr>
      <w:r>
        <w:rPr>
          <w:sz w:val="22"/>
          <w:szCs w:val="22"/>
        </w:rPr>
        <w:tab/>
      </w:r>
      <w:r>
        <w:rPr>
          <w:sz w:val="22"/>
          <w:szCs w:val="22"/>
        </w:rPr>
        <w:tab/>
      </w:r>
      <w:r>
        <w:rPr>
          <w:sz w:val="22"/>
          <w:szCs w:val="22"/>
        </w:rPr>
        <w:tab/>
      </w:r>
      <w:r w:rsidRPr="00647A0C">
        <w:rPr>
          <w:sz w:val="22"/>
          <w:szCs w:val="22"/>
        </w:rPr>
        <w:t>Per line, per request</w:t>
      </w:r>
      <w:r w:rsidR="00841DA9" w:rsidRPr="00647A0C">
        <w:rPr>
          <w:sz w:val="22"/>
          <w:szCs w:val="22"/>
        </w:rPr>
        <w:tab/>
      </w:r>
      <w:r w:rsidRPr="00647A0C">
        <w:rPr>
          <w:sz w:val="22"/>
          <w:szCs w:val="22"/>
        </w:rPr>
        <w:t>$</w:t>
      </w:r>
      <w:r w:rsidR="00C967E2" w:rsidRPr="00647A0C">
        <w:rPr>
          <w:sz w:val="22"/>
          <w:szCs w:val="22"/>
        </w:rPr>
        <w:t>27</w:t>
      </w:r>
      <w:r w:rsidRPr="00647A0C">
        <w:rPr>
          <w:sz w:val="22"/>
          <w:szCs w:val="22"/>
        </w:rPr>
        <w:t>.00</w:t>
      </w:r>
    </w:p>
    <w:p w14:paraId="0524E610" w14:textId="77777777" w:rsidR="00635A27" w:rsidRDefault="00635A27"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c.</w:t>
      </w:r>
      <w:r>
        <w:rPr>
          <w:sz w:val="22"/>
          <w:szCs w:val="22"/>
        </w:rPr>
        <w:tab/>
      </w:r>
      <w:r w:rsidRPr="00635A27">
        <w:rPr>
          <w:sz w:val="22"/>
          <w:szCs w:val="22"/>
        </w:rPr>
        <w:t>Static IP Address</w:t>
      </w:r>
      <w:r>
        <w:rPr>
          <w:sz w:val="22"/>
          <w:szCs w:val="22"/>
        </w:rPr>
        <w:tab/>
      </w:r>
      <w:r>
        <w:rPr>
          <w:sz w:val="22"/>
          <w:szCs w:val="22"/>
        </w:rPr>
        <w:tab/>
        <w:t>5.00</w:t>
      </w:r>
    </w:p>
    <w:p w14:paraId="739AACD5" w14:textId="4746B56D" w:rsidR="00635A27" w:rsidRDefault="00635A27" w:rsidP="00635A27">
      <w:pPr>
        <w:tabs>
          <w:tab w:val="left" w:pos="720"/>
          <w:tab w:val="left" w:pos="1080"/>
          <w:tab w:val="left" w:pos="1530"/>
          <w:tab w:val="left" w:pos="2070"/>
          <w:tab w:val="left" w:pos="2520"/>
          <w:tab w:val="decimal" w:pos="6390"/>
          <w:tab w:val="decimal" w:pos="8190"/>
          <w:tab w:val="right" w:pos="10080"/>
        </w:tabs>
        <w:jc w:val="both"/>
        <w:rPr>
          <w:sz w:val="22"/>
          <w:szCs w:val="22"/>
        </w:rPr>
      </w:pPr>
      <w:r>
        <w:rPr>
          <w:sz w:val="22"/>
          <w:szCs w:val="22"/>
        </w:rPr>
        <w:tab/>
      </w:r>
      <w:r>
        <w:rPr>
          <w:sz w:val="22"/>
          <w:szCs w:val="22"/>
        </w:rPr>
        <w:tab/>
      </w:r>
    </w:p>
    <w:p w14:paraId="0FE549FD" w14:textId="77777777" w:rsidR="00635A27" w:rsidRDefault="00635A27" w:rsidP="00635A27">
      <w:pPr>
        <w:tabs>
          <w:tab w:val="left" w:pos="720"/>
          <w:tab w:val="left" w:pos="1080"/>
          <w:tab w:val="left" w:pos="1530"/>
          <w:tab w:val="left" w:pos="2070"/>
          <w:tab w:val="left" w:pos="2520"/>
          <w:tab w:val="decimal" w:pos="6390"/>
          <w:tab w:val="decimal" w:pos="8190"/>
          <w:tab w:val="right" w:pos="10080"/>
        </w:tabs>
        <w:jc w:val="both"/>
        <w:rPr>
          <w:sz w:val="22"/>
          <w:szCs w:val="22"/>
        </w:rPr>
      </w:pPr>
    </w:p>
    <w:p w14:paraId="6A5423E2" w14:textId="77777777" w:rsidR="00635A27" w:rsidRPr="00B057A6" w:rsidRDefault="00635A27" w:rsidP="00635A27">
      <w:pPr>
        <w:tabs>
          <w:tab w:val="left" w:pos="720"/>
          <w:tab w:val="left" w:pos="1080"/>
          <w:tab w:val="left" w:pos="1530"/>
          <w:tab w:val="left" w:pos="2070"/>
          <w:tab w:val="left" w:pos="2520"/>
          <w:tab w:val="decimal" w:pos="6390"/>
          <w:tab w:val="decimal" w:pos="8190"/>
          <w:tab w:val="right" w:pos="10080"/>
        </w:tabs>
        <w:jc w:val="both"/>
        <w:rPr>
          <w:sz w:val="22"/>
          <w:szCs w:val="22"/>
        </w:rPr>
      </w:pPr>
    </w:p>
    <w:p w14:paraId="38F17F0D" w14:textId="77777777" w:rsidR="00506688" w:rsidRDefault="00D31F5E" w:rsidP="00083B0F">
      <w:pPr>
        <w:tabs>
          <w:tab w:val="left" w:pos="720"/>
          <w:tab w:val="left" w:pos="1080"/>
          <w:tab w:val="left" w:pos="1530"/>
          <w:tab w:val="left" w:pos="2070"/>
          <w:tab w:val="left" w:pos="2520"/>
          <w:tab w:val="decimal" w:pos="6390"/>
          <w:tab w:val="decimal" w:pos="8190"/>
          <w:tab w:val="right" w:pos="10080"/>
        </w:tabs>
        <w:jc w:val="both"/>
        <w:rPr>
          <w:sz w:val="22"/>
          <w:szCs w:val="22"/>
        </w:rPr>
      </w:pPr>
      <w:r w:rsidRPr="00B057A6">
        <w:rPr>
          <w:sz w:val="22"/>
          <w:szCs w:val="22"/>
        </w:rPr>
        <w:tab/>
      </w:r>
      <w:r w:rsidR="00BD15F8" w:rsidRPr="00B057A6">
        <w:rPr>
          <w:sz w:val="22"/>
          <w:szCs w:val="22"/>
        </w:rPr>
        <w:tab/>
      </w:r>
    </w:p>
    <w:p w14:paraId="23A3E96B"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623E8396"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134B09E8"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40C7B8C9"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4908D701"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732D0EFC"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22A4E0A5"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2A4AE09A"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15973270"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6476B8E5"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39A00A99"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4BC36E84"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23739D1D"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255F2F3D"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4FA3F87F" w14:textId="77777777" w:rsidR="00635A27" w:rsidRDefault="00635A27" w:rsidP="00083B0F">
      <w:pPr>
        <w:tabs>
          <w:tab w:val="left" w:pos="720"/>
          <w:tab w:val="left" w:pos="1080"/>
          <w:tab w:val="left" w:pos="1530"/>
          <w:tab w:val="left" w:pos="2070"/>
          <w:tab w:val="left" w:pos="2520"/>
          <w:tab w:val="decimal" w:pos="6390"/>
          <w:tab w:val="decimal" w:pos="8190"/>
          <w:tab w:val="right" w:pos="10080"/>
        </w:tabs>
        <w:jc w:val="both"/>
        <w:rPr>
          <w:sz w:val="22"/>
          <w:szCs w:val="22"/>
        </w:rPr>
      </w:pPr>
    </w:p>
    <w:p w14:paraId="608108F6" w14:textId="77777777" w:rsidR="00635A27" w:rsidRPr="00B057A6" w:rsidRDefault="00635A27" w:rsidP="00635A27">
      <w:pPr>
        <w:tabs>
          <w:tab w:val="right" w:pos="180"/>
          <w:tab w:val="left" w:pos="720"/>
          <w:tab w:val="left" w:pos="1080"/>
          <w:tab w:val="left" w:pos="1530"/>
          <w:tab w:val="left" w:pos="2070"/>
          <w:tab w:val="left" w:pos="2520"/>
          <w:tab w:val="decimal" w:pos="6390"/>
          <w:tab w:val="decimal" w:pos="8190"/>
          <w:tab w:val="right" w:pos="10080"/>
        </w:tabs>
        <w:jc w:val="both"/>
        <w:rPr>
          <w:sz w:val="22"/>
          <w:szCs w:val="22"/>
        </w:rPr>
      </w:pPr>
    </w:p>
    <w:p w14:paraId="5141A3A0" w14:textId="7EAAFBF9" w:rsidR="00F2328A" w:rsidRPr="00635A27" w:rsidRDefault="00635A27" w:rsidP="00635A27">
      <w:pPr>
        <w:tabs>
          <w:tab w:val="right" w:pos="180"/>
          <w:tab w:val="right" w:pos="360"/>
          <w:tab w:val="left" w:pos="720"/>
          <w:tab w:val="left" w:pos="1080"/>
          <w:tab w:val="left" w:pos="1530"/>
          <w:tab w:val="left" w:pos="2070"/>
          <w:tab w:val="left" w:pos="2520"/>
          <w:tab w:val="decimal" w:pos="6390"/>
          <w:tab w:val="decimal" w:pos="8190"/>
          <w:tab w:val="right" w:pos="10080"/>
        </w:tabs>
        <w:jc w:val="both"/>
        <w:rPr>
          <w:sz w:val="22"/>
          <w:szCs w:val="22"/>
        </w:rPr>
      </w:pPr>
      <w:r>
        <w:rPr>
          <w:sz w:val="22"/>
          <w:szCs w:val="22"/>
        </w:rPr>
        <w:t xml:space="preserve">  * </w:t>
      </w:r>
      <w:r w:rsidR="00F2328A" w:rsidRPr="00635A27">
        <w:rPr>
          <w:sz w:val="22"/>
          <w:szCs w:val="22"/>
        </w:rPr>
        <w:t xml:space="preserve">See B. Terms and Conditions, </w:t>
      </w:r>
      <w:r w:rsidR="00C967E2">
        <w:rPr>
          <w:sz w:val="22"/>
          <w:szCs w:val="22"/>
        </w:rPr>
        <w:t>8</w:t>
      </w:r>
      <w:r w:rsidR="00F2328A" w:rsidRPr="00635A27">
        <w:rPr>
          <w:sz w:val="22"/>
          <w:szCs w:val="22"/>
        </w:rPr>
        <w:t>. Rates b.</w:t>
      </w:r>
    </w:p>
    <w:p w14:paraId="76A56E52" w14:textId="77777777" w:rsidR="00644D09" w:rsidRDefault="00644D09" w:rsidP="003C264C">
      <w:pPr>
        <w:tabs>
          <w:tab w:val="left" w:pos="720"/>
          <w:tab w:val="left" w:pos="1080"/>
          <w:tab w:val="left" w:pos="1530"/>
          <w:tab w:val="left" w:pos="2070"/>
          <w:tab w:val="left" w:pos="2520"/>
          <w:tab w:val="decimal" w:pos="6390"/>
          <w:tab w:val="decimal" w:pos="8190"/>
          <w:tab w:val="right" w:pos="10080"/>
        </w:tabs>
        <w:jc w:val="both"/>
        <w:sectPr w:rsidR="00644D09" w:rsidSect="005D2F4D">
          <w:footerReference w:type="default" r:id="rId49"/>
          <w:pgSz w:w="12240" w:h="15840" w:code="1"/>
          <w:pgMar w:top="1440" w:right="1440" w:bottom="1440" w:left="1440" w:header="576" w:footer="720" w:gutter="0"/>
          <w:cols w:space="720"/>
          <w:docGrid w:linePitch="360"/>
        </w:sectPr>
      </w:pPr>
    </w:p>
    <w:p w14:paraId="62572D20" w14:textId="556D8348" w:rsidR="00644D09" w:rsidRPr="00D314E3" w:rsidRDefault="00644D09" w:rsidP="00644D09">
      <w:pPr>
        <w:tabs>
          <w:tab w:val="left" w:pos="540"/>
          <w:tab w:val="left" w:pos="1080"/>
          <w:tab w:val="decimal" w:pos="6390"/>
          <w:tab w:val="decimal" w:pos="8190"/>
        </w:tabs>
        <w:jc w:val="both"/>
        <w:rPr>
          <w:u w:val="single"/>
        </w:rPr>
      </w:pPr>
      <w:r>
        <w:rPr>
          <w:u w:val="single"/>
        </w:rPr>
        <w:lastRenderedPageBreak/>
        <w:t>INTERNET ONLY SERVICES</w:t>
      </w:r>
    </w:p>
    <w:p w14:paraId="456B0715" w14:textId="77777777" w:rsidR="00644D09" w:rsidRDefault="00644D09" w:rsidP="00644D09">
      <w:pPr>
        <w:tabs>
          <w:tab w:val="left" w:pos="720"/>
          <w:tab w:val="left" w:pos="1080"/>
          <w:tab w:val="left" w:pos="1530"/>
          <w:tab w:val="left" w:pos="2520"/>
          <w:tab w:val="decimal" w:pos="6390"/>
          <w:tab w:val="decimal" w:pos="8190"/>
          <w:tab w:val="right" w:pos="10080"/>
        </w:tabs>
        <w:ind w:left="1980" w:hanging="1980"/>
        <w:jc w:val="both"/>
      </w:pPr>
    </w:p>
    <w:p w14:paraId="35FB7E08"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A.</w:t>
      </w:r>
      <w:r w:rsidRPr="00B02133">
        <w:rPr>
          <w:sz w:val="22"/>
          <w:szCs w:val="22"/>
        </w:rPr>
        <w:tab/>
        <w:t>Description</w:t>
      </w:r>
    </w:p>
    <w:p w14:paraId="0C1EC4BD"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136E333F" w14:textId="34120E6A"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ab/>
      </w:r>
      <w:proofErr w:type="spellStart"/>
      <w:r w:rsidRPr="00B02133">
        <w:rPr>
          <w:sz w:val="22"/>
          <w:szCs w:val="22"/>
        </w:rPr>
        <w:t>TurboNet</w:t>
      </w:r>
      <w:proofErr w:type="spellEnd"/>
      <w:r w:rsidRPr="00B02133">
        <w:rPr>
          <w:sz w:val="22"/>
          <w:szCs w:val="22"/>
        </w:rPr>
        <w:t xml:space="preserve"> Broadband</w:t>
      </w:r>
      <w:r>
        <w:rPr>
          <w:sz w:val="22"/>
          <w:szCs w:val="22"/>
        </w:rPr>
        <w:t xml:space="preserve"> not offered with the Company’s voice services where speeds are available.</w:t>
      </w:r>
    </w:p>
    <w:p w14:paraId="05B0AE4A"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661AFB69"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B.</w:t>
      </w:r>
      <w:r w:rsidRPr="00B02133">
        <w:rPr>
          <w:sz w:val="22"/>
          <w:szCs w:val="22"/>
        </w:rPr>
        <w:tab/>
      </w:r>
      <w:r>
        <w:rPr>
          <w:sz w:val="22"/>
          <w:szCs w:val="22"/>
        </w:rPr>
        <w:t xml:space="preserve">Terms and </w:t>
      </w:r>
      <w:r w:rsidRPr="00B02133">
        <w:rPr>
          <w:sz w:val="22"/>
          <w:szCs w:val="22"/>
        </w:rPr>
        <w:t>Conditions</w:t>
      </w:r>
    </w:p>
    <w:p w14:paraId="342BE3A1"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12C87454" w14:textId="77777777" w:rsidR="00644D09" w:rsidRPr="00034937" w:rsidRDefault="00644D09" w:rsidP="00644D09">
      <w:pPr>
        <w:pStyle w:val="Level2g"/>
        <w:numPr>
          <w:ilvl w:val="1"/>
          <w:numId w:val="33"/>
        </w:numPr>
      </w:pPr>
      <w:r w:rsidRPr="00034937">
        <w:t xml:space="preserve">Use of this Service is subject to the Company's Acceptable Use Policy available for viewing or download at </w:t>
      </w:r>
      <w:hyperlink r:id="rId50" w:history="1">
        <w:r w:rsidRPr="00760A3F">
          <w:rPr>
            <w:rStyle w:val="Hyperlink"/>
          </w:rPr>
          <w:t>http://www.lctsys.com/aup.html</w:t>
        </w:r>
      </w:hyperlink>
      <w:r w:rsidRPr="00034937">
        <w:t xml:space="preserve"> and is incorporated herein by reference.</w:t>
      </w:r>
    </w:p>
    <w:p w14:paraId="7D8D1773" w14:textId="1D8B5EB3" w:rsidR="00644D09" w:rsidRPr="00644D09" w:rsidRDefault="00644D09" w:rsidP="00644D09">
      <w:pPr>
        <w:pStyle w:val="Level2g"/>
      </w:pPr>
      <w:r w:rsidRPr="00644D09">
        <w:t>This Service comes with a modem.</w:t>
      </w:r>
    </w:p>
    <w:p w14:paraId="59334709" w14:textId="43990CE9" w:rsidR="00644D09" w:rsidRPr="00644D09" w:rsidRDefault="00644D09" w:rsidP="00644D09">
      <w:pPr>
        <w:pStyle w:val="Level2g"/>
      </w:pPr>
      <w:r w:rsidRPr="00644D09">
        <w:t>Usage over the maximum is $2.00 per gigabyte, per month.</w:t>
      </w:r>
    </w:p>
    <w:p w14:paraId="1F390408" w14:textId="32B8F528" w:rsidR="00644D09" w:rsidRPr="00644D09" w:rsidRDefault="00644D09" w:rsidP="00644D09">
      <w:pPr>
        <w:pStyle w:val="Level2g"/>
      </w:pPr>
      <w:r w:rsidRPr="00644D09">
        <w:t>Basic Package (Single User), includes:</w:t>
      </w:r>
    </w:p>
    <w:p w14:paraId="695C5FA0" w14:textId="77777777" w:rsidR="00644D09" w:rsidRPr="00644D09" w:rsidRDefault="00644D09" w:rsidP="00644D09">
      <w:pPr>
        <w:pStyle w:val="Level3g"/>
      </w:pPr>
      <w:r w:rsidRPr="00644D09">
        <w:t>5 e-mail accounts (additional email accounts $1.40 ea.) with spam filtering</w:t>
      </w:r>
    </w:p>
    <w:p w14:paraId="17CD6A39" w14:textId="77777777" w:rsidR="00644D09" w:rsidRPr="00644D09" w:rsidRDefault="00644D09" w:rsidP="00644D09">
      <w:pPr>
        <w:pStyle w:val="Level3g"/>
      </w:pPr>
      <w:r w:rsidRPr="00644D09">
        <w:t>24/7 Held Desk Support</w:t>
      </w:r>
    </w:p>
    <w:p w14:paraId="3E70D22A" w14:textId="77777777" w:rsidR="00644D09" w:rsidRPr="00644D09" w:rsidRDefault="00644D09" w:rsidP="00644D09">
      <w:pPr>
        <w:pStyle w:val="Level3g"/>
      </w:pPr>
      <w:r w:rsidRPr="00644D09">
        <w:t>Unlimited hours of connect time</w:t>
      </w:r>
    </w:p>
    <w:p w14:paraId="5E2F1E4B" w14:textId="56C9961B" w:rsidR="00BD15F8" w:rsidRPr="00644D09" w:rsidRDefault="00644D09" w:rsidP="00644D09">
      <w:pPr>
        <w:pStyle w:val="Level3g"/>
      </w:pPr>
      <w:r w:rsidRPr="00644D09">
        <w:t>Optional Wi-Fi wireless access is available on a limited basis</w:t>
      </w:r>
    </w:p>
    <w:p w14:paraId="344C9AFE" w14:textId="045A6D5F" w:rsidR="00644D09" w:rsidRDefault="00644D09" w:rsidP="00644D09">
      <w:pPr>
        <w:tabs>
          <w:tab w:val="left" w:pos="720"/>
          <w:tab w:val="left" w:pos="1080"/>
          <w:tab w:val="left" w:pos="1530"/>
          <w:tab w:val="left" w:pos="2070"/>
          <w:tab w:val="left" w:pos="2520"/>
          <w:tab w:val="decimal" w:pos="6390"/>
          <w:tab w:val="decimal" w:pos="8190"/>
          <w:tab w:val="right" w:pos="10080"/>
        </w:tabs>
        <w:jc w:val="both"/>
      </w:pPr>
    </w:p>
    <w:p w14:paraId="7CB3D843" w14:textId="77777777" w:rsidR="00644D09" w:rsidRDefault="00644D09" w:rsidP="00644D09">
      <w:pPr>
        <w:tabs>
          <w:tab w:val="left" w:pos="720"/>
          <w:tab w:val="left" w:pos="1080"/>
          <w:tab w:val="left" w:pos="1530"/>
          <w:tab w:val="left" w:pos="2070"/>
          <w:tab w:val="left" w:pos="2520"/>
          <w:tab w:val="decimal" w:pos="6390"/>
          <w:tab w:val="decimal" w:pos="8190"/>
          <w:tab w:val="right" w:pos="10080"/>
        </w:tabs>
        <w:jc w:val="both"/>
        <w:sectPr w:rsidR="00644D09" w:rsidSect="005D2F4D">
          <w:footerReference w:type="default" r:id="rId51"/>
          <w:pgSz w:w="12240" w:h="15840" w:code="1"/>
          <w:pgMar w:top="1440" w:right="1440" w:bottom="1440" w:left="1440" w:header="576" w:footer="720" w:gutter="0"/>
          <w:cols w:space="720"/>
          <w:docGrid w:linePitch="360"/>
        </w:sectPr>
      </w:pPr>
    </w:p>
    <w:p w14:paraId="7D884E83" w14:textId="49303FC0" w:rsidR="00644D09" w:rsidRPr="00124B63" w:rsidRDefault="00644D09" w:rsidP="00644D09">
      <w:pPr>
        <w:tabs>
          <w:tab w:val="left" w:pos="540"/>
          <w:tab w:val="right" w:pos="10080"/>
        </w:tabs>
        <w:ind w:left="540" w:hanging="540"/>
        <w:jc w:val="both"/>
        <w:rPr>
          <w:u w:val="single"/>
        </w:rPr>
      </w:pPr>
      <w:r w:rsidRPr="00124B63">
        <w:rPr>
          <w:u w:val="single"/>
        </w:rPr>
        <w:lastRenderedPageBreak/>
        <w:t>INTERNET</w:t>
      </w:r>
      <w:r>
        <w:rPr>
          <w:u w:val="single"/>
        </w:rPr>
        <w:t xml:space="preserve"> ONLY</w:t>
      </w:r>
      <w:r w:rsidRPr="00124B63">
        <w:rPr>
          <w:u w:val="single"/>
        </w:rPr>
        <w:t xml:space="preserve"> SERVICES</w:t>
      </w:r>
    </w:p>
    <w:p w14:paraId="7138F5B1" w14:textId="77777777" w:rsidR="00644D09" w:rsidRDefault="00644D09" w:rsidP="00644D09">
      <w:pPr>
        <w:tabs>
          <w:tab w:val="left" w:pos="540"/>
          <w:tab w:val="right" w:pos="10080"/>
        </w:tabs>
        <w:ind w:left="540" w:hanging="540"/>
        <w:jc w:val="both"/>
        <w:rPr>
          <w:sz w:val="22"/>
          <w:szCs w:val="22"/>
        </w:rPr>
      </w:pPr>
    </w:p>
    <w:p w14:paraId="31367C1D" w14:textId="77777777" w:rsidR="00644D09" w:rsidRPr="00B02133" w:rsidRDefault="00644D09" w:rsidP="00644D09">
      <w:pPr>
        <w:tabs>
          <w:tab w:val="left" w:pos="720"/>
          <w:tab w:val="left" w:pos="1080"/>
          <w:tab w:val="left" w:pos="1530"/>
          <w:tab w:val="left" w:pos="2520"/>
          <w:tab w:val="decimal" w:pos="6390"/>
          <w:tab w:val="decimal" w:pos="8190"/>
          <w:tab w:val="right" w:pos="10080"/>
        </w:tabs>
        <w:ind w:left="1980" w:hanging="1980"/>
        <w:jc w:val="both"/>
        <w:rPr>
          <w:sz w:val="22"/>
          <w:szCs w:val="22"/>
        </w:rPr>
      </w:pPr>
      <w:r w:rsidRPr="00B02133">
        <w:rPr>
          <w:sz w:val="22"/>
          <w:szCs w:val="22"/>
        </w:rPr>
        <w:t>B.</w:t>
      </w:r>
      <w:r w:rsidRPr="00B02133">
        <w:rPr>
          <w:sz w:val="22"/>
          <w:szCs w:val="22"/>
        </w:rPr>
        <w:tab/>
      </w:r>
      <w:r>
        <w:rPr>
          <w:sz w:val="22"/>
          <w:szCs w:val="22"/>
        </w:rPr>
        <w:t xml:space="preserve">Terms and </w:t>
      </w:r>
      <w:r w:rsidRPr="00B02133">
        <w:rPr>
          <w:sz w:val="22"/>
          <w:szCs w:val="22"/>
        </w:rPr>
        <w:t>Conditions</w:t>
      </w:r>
      <w:r>
        <w:rPr>
          <w:sz w:val="22"/>
          <w:szCs w:val="22"/>
        </w:rPr>
        <w:t xml:space="preserve"> </w:t>
      </w:r>
      <w:r w:rsidRPr="00B02133">
        <w:rPr>
          <w:sz w:val="22"/>
          <w:szCs w:val="22"/>
        </w:rPr>
        <w:t>– (Cont’d)</w:t>
      </w:r>
    </w:p>
    <w:p w14:paraId="12444545" w14:textId="77777777" w:rsidR="00644D09" w:rsidRDefault="00644D09" w:rsidP="00644D09">
      <w:pPr>
        <w:tabs>
          <w:tab w:val="left" w:pos="540"/>
          <w:tab w:val="right" w:pos="10080"/>
        </w:tabs>
        <w:ind w:left="540" w:hanging="540"/>
        <w:jc w:val="both"/>
        <w:rPr>
          <w:sz w:val="22"/>
          <w:szCs w:val="22"/>
        </w:rPr>
      </w:pPr>
    </w:p>
    <w:p w14:paraId="60222EA6" w14:textId="77777777" w:rsidR="00644D09" w:rsidRPr="00B02133" w:rsidRDefault="00644D09" w:rsidP="00644D09">
      <w:pPr>
        <w:tabs>
          <w:tab w:val="left" w:pos="720"/>
          <w:tab w:val="left" w:pos="1170"/>
          <w:tab w:val="decimal" w:pos="6390"/>
          <w:tab w:val="decimal" w:pos="8190"/>
          <w:tab w:val="right" w:pos="10080"/>
        </w:tabs>
        <w:ind w:left="1170" w:hanging="450"/>
        <w:jc w:val="both"/>
        <w:rPr>
          <w:sz w:val="22"/>
          <w:szCs w:val="22"/>
        </w:rPr>
      </w:pPr>
      <w:r>
        <w:rPr>
          <w:sz w:val="22"/>
          <w:szCs w:val="22"/>
        </w:rPr>
        <w:t>5</w:t>
      </w:r>
      <w:r w:rsidRPr="00B02133">
        <w:rPr>
          <w:sz w:val="22"/>
          <w:szCs w:val="22"/>
        </w:rPr>
        <w:t>.</w:t>
      </w:r>
      <w:r w:rsidRPr="00B02133">
        <w:rPr>
          <w:sz w:val="22"/>
          <w:szCs w:val="22"/>
        </w:rPr>
        <w:tab/>
        <w:t xml:space="preserve">Monthly pricing includes </w:t>
      </w:r>
      <w:r>
        <w:rPr>
          <w:sz w:val="22"/>
          <w:szCs w:val="22"/>
        </w:rPr>
        <w:t>the Company's standard</w:t>
      </w:r>
      <w:r w:rsidRPr="00B02133">
        <w:rPr>
          <w:sz w:val="22"/>
          <w:szCs w:val="22"/>
        </w:rPr>
        <w:t xml:space="preserve"> </w:t>
      </w:r>
      <w:r>
        <w:rPr>
          <w:sz w:val="22"/>
          <w:szCs w:val="22"/>
        </w:rPr>
        <w:t>i</w:t>
      </w:r>
      <w:r w:rsidRPr="00B02133">
        <w:rPr>
          <w:sz w:val="22"/>
          <w:szCs w:val="22"/>
        </w:rPr>
        <w:t>nstallation charges and is based on term commitment and</w:t>
      </w:r>
      <w:r>
        <w:rPr>
          <w:sz w:val="22"/>
          <w:szCs w:val="22"/>
        </w:rPr>
        <w:t xml:space="preserve"> </w:t>
      </w:r>
      <w:r>
        <w:rPr>
          <w:sz w:val="22"/>
          <w:szCs w:val="22"/>
        </w:rPr>
        <w:tab/>
      </w:r>
      <w:r w:rsidRPr="00B02133">
        <w:rPr>
          <w:sz w:val="22"/>
          <w:szCs w:val="22"/>
        </w:rPr>
        <w:t xml:space="preserve">provisioning service on existing line.  </w:t>
      </w:r>
      <w:r>
        <w:rPr>
          <w:sz w:val="22"/>
          <w:szCs w:val="22"/>
        </w:rPr>
        <w:t xml:space="preserve">Also see Terms and Conditions 7.  Customer premises </w:t>
      </w:r>
      <w:r>
        <w:rPr>
          <w:sz w:val="22"/>
          <w:szCs w:val="22"/>
        </w:rPr>
        <w:tab/>
        <w:t>equipment, r</w:t>
      </w:r>
      <w:r w:rsidRPr="00B02133">
        <w:rPr>
          <w:sz w:val="22"/>
          <w:szCs w:val="22"/>
        </w:rPr>
        <w:t>egular voice telephone line and service not included.</w:t>
      </w:r>
      <w:r>
        <w:rPr>
          <w:sz w:val="22"/>
          <w:szCs w:val="22"/>
        </w:rPr>
        <w:t xml:space="preserve">  </w:t>
      </w:r>
      <w:r w:rsidRPr="00185ABF">
        <w:rPr>
          <w:sz w:val="22"/>
          <w:szCs w:val="22"/>
        </w:rPr>
        <w:t>Speed ranges are expressed as “up to” to represent capabilities between the customer location and the Company network and are not guaranteed.  Speeds vary due to distance from switching locations, network equipment, delivery technology, and external/internal network conditions.</w:t>
      </w:r>
    </w:p>
    <w:p w14:paraId="1A647431" w14:textId="77777777" w:rsidR="00644D09" w:rsidRPr="00B02133" w:rsidRDefault="00644D09" w:rsidP="00644D09">
      <w:pPr>
        <w:tabs>
          <w:tab w:val="left" w:pos="720"/>
          <w:tab w:val="left" w:pos="1170"/>
          <w:tab w:val="decimal" w:pos="6390"/>
          <w:tab w:val="decimal" w:pos="8190"/>
          <w:tab w:val="right" w:pos="10080"/>
        </w:tabs>
        <w:ind w:left="720"/>
        <w:jc w:val="both"/>
        <w:rPr>
          <w:sz w:val="22"/>
          <w:szCs w:val="22"/>
        </w:rPr>
      </w:pPr>
    </w:p>
    <w:p w14:paraId="1ACA4622" w14:textId="77777777" w:rsidR="00644D09" w:rsidRPr="00E75306" w:rsidRDefault="00644D09" w:rsidP="00644D09">
      <w:pPr>
        <w:ind w:left="1170" w:hanging="450"/>
        <w:jc w:val="both"/>
        <w:rPr>
          <w:sz w:val="22"/>
          <w:szCs w:val="22"/>
        </w:rPr>
      </w:pPr>
      <w:r w:rsidRPr="00E75306">
        <w:rPr>
          <w:sz w:val="22"/>
          <w:szCs w:val="22"/>
        </w:rPr>
        <w:t xml:space="preserve">6.    </w:t>
      </w:r>
      <w:r>
        <w:rPr>
          <w:sz w:val="22"/>
          <w:szCs w:val="22"/>
        </w:rPr>
        <w:tab/>
      </w:r>
      <w:r w:rsidRPr="00E75306">
        <w:rPr>
          <w:sz w:val="22"/>
          <w:szCs w:val="22"/>
        </w:rPr>
        <w:t>Actual speed over Broadband Internet will vary depending on several factors including location of the customer’s home or business, computer performance and configuration, network, Internet congestion, and web sites accessed. The speeds are “best effort”. Speed of service, uninterrupted service and error-free service is not guaranteed. Wi-Fi strength diminishes over distance and obstruction, impacting and slowing speeds.</w:t>
      </w:r>
    </w:p>
    <w:p w14:paraId="5CF14105" w14:textId="77777777" w:rsidR="00644D09" w:rsidRPr="00E75306" w:rsidRDefault="00644D09" w:rsidP="00644D09">
      <w:pPr>
        <w:tabs>
          <w:tab w:val="left" w:pos="720"/>
          <w:tab w:val="left" w:pos="1170"/>
          <w:tab w:val="decimal" w:pos="6390"/>
          <w:tab w:val="decimal" w:pos="8190"/>
          <w:tab w:val="right" w:pos="10080"/>
        </w:tabs>
        <w:ind w:left="1170" w:hanging="450"/>
        <w:jc w:val="both"/>
        <w:rPr>
          <w:sz w:val="22"/>
          <w:szCs w:val="22"/>
        </w:rPr>
      </w:pPr>
    </w:p>
    <w:p w14:paraId="2E583F46" w14:textId="04624959" w:rsidR="00644D09" w:rsidRPr="00E75306" w:rsidRDefault="00644D09" w:rsidP="00644D09">
      <w:pPr>
        <w:ind w:left="1170" w:hanging="450"/>
        <w:jc w:val="both"/>
        <w:rPr>
          <w:sz w:val="22"/>
          <w:szCs w:val="22"/>
        </w:rPr>
      </w:pPr>
      <w:r w:rsidRPr="00E75306">
        <w:rPr>
          <w:sz w:val="22"/>
          <w:szCs w:val="22"/>
        </w:rPr>
        <w:t xml:space="preserve">7.      Currently the Company does not meter the customer’s traffic usage. Prior to beginning metered service customers will be notified.  If the customer’s usage exceeds the allowable amount during the first month the customer has the option to pay the overage or subscribe to the unlimited plan. </w:t>
      </w:r>
      <w:r>
        <w:rPr>
          <w:sz w:val="22"/>
          <w:szCs w:val="22"/>
        </w:rPr>
        <w:t>Residential Internet cannot be used to conduct business. If it is determined that the customer use</w:t>
      </w:r>
      <w:r w:rsidR="00C04C8B">
        <w:rPr>
          <w:sz w:val="22"/>
          <w:szCs w:val="22"/>
        </w:rPr>
        <w:t xml:space="preserve"> is</w:t>
      </w:r>
      <w:r>
        <w:rPr>
          <w:sz w:val="22"/>
          <w:szCs w:val="22"/>
        </w:rPr>
        <w:t xml:space="preserve"> non-residential in nature, the customer will be </w:t>
      </w:r>
      <w:r w:rsidR="000C711C">
        <w:rPr>
          <w:sz w:val="22"/>
          <w:szCs w:val="22"/>
        </w:rPr>
        <w:t>notified,</w:t>
      </w:r>
      <w:r>
        <w:rPr>
          <w:sz w:val="22"/>
          <w:szCs w:val="22"/>
        </w:rPr>
        <w:t xml:space="preserve"> and the service can be terminated. </w:t>
      </w:r>
    </w:p>
    <w:p w14:paraId="0A802DD6" w14:textId="77777777" w:rsidR="00644D09" w:rsidRPr="00626F55" w:rsidRDefault="00644D09" w:rsidP="00644D09">
      <w:pPr>
        <w:tabs>
          <w:tab w:val="left" w:pos="720"/>
          <w:tab w:val="left" w:pos="1170"/>
          <w:tab w:val="decimal" w:pos="6390"/>
          <w:tab w:val="decimal" w:pos="8190"/>
          <w:tab w:val="right" w:pos="10080"/>
        </w:tabs>
        <w:ind w:left="1170" w:hanging="450"/>
        <w:jc w:val="both"/>
        <w:rPr>
          <w:sz w:val="22"/>
          <w:szCs w:val="22"/>
        </w:rPr>
      </w:pPr>
    </w:p>
    <w:p w14:paraId="726B1034" w14:textId="77777777" w:rsidR="00644D09" w:rsidRPr="00626F55" w:rsidRDefault="00644D09" w:rsidP="00644D09">
      <w:pPr>
        <w:tabs>
          <w:tab w:val="left" w:pos="720"/>
          <w:tab w:val="left" w:pos="1170"/>
          <w:tab w:val="right" w:pos="10080"/>
        </w:tabs>
        <w:ind w:left="1170" w:hanging="450"/>
        <w:jc w:val="both"/>
        <w:rPr>
          <w:sz w:val="22"/>
          <w:szCs w:val="22"/>
        </w:rPr>
      </w:pPr>
      <w:r>
        <w:rPr>
          <w:sz w:val="22"/>
          <w:szCs w:val="22"/>
        </w:rPr>
        <w:t>8</w:t>
      </w:r>
      <w:r w:rsidRPr="00626F55">
        <w:rPr>
          <w:sz w:val="22"/>
          <w:szCs w:val="22"/>
        </w:rPr>
        <w:t>.</w:t>
      </w:r>
      <w:r w:rsidRPr="00626F55">
        <w:rPr>
          <w:sz w:val="22"/>
          <w:szCs w:val="22"/>
        </w:rPr>
        <w:tab/>
        <w:t xml:space="preserve">Rates </w:t>
      </w:r>
    </w:p>
    <w:p w14:paraId="10599434" w14:textId="77777777" w:rsidR="00644D09" w:rsidRPr="00626F55" w:rsidRDefault="00644D09" w:rsidP="00644D09">
      <w:pPr>
        <w:tabs>
          <w:tab w:val="left" w:pos="720"/>
          <w:tab w:val="left" w:pos="1170"/>
          <w:tab w:val="right" w:pos="10080"/>
        </w:tabs>
        <w:ind w:left="1170" w:hanging="450"/>
        <w:jc w:val="both"/>
        <w:rPr>
          <w:sz w:val="22"/>
          <w:szCs w:val="22"/>
        </w:rPr>
      </w:pPr>
    </w:p>
    <w:p w14:paraId="5797455D" w14:textId="77777777" w:rsidR="00644D09" w:rsidRPr="00626F55"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t>a.</w:t>
      </w:r>
      <w:r w:rsidRPr="00626F55">
        <w:rPr>
          <w:sz w:val="22"/>
          <w:szCs w:val="22"/>
        </w:rPr>
        <w:tab/>
        <w:t>There are three types of rates and charges applicable to Internet Service which are a monthly charge, applicable non-recurring charges, and a network reconfiguration charge (if applicable).</w:t>
      </w:r>
    </w:p>
    <w:p w14:paraId="614CDCA5" w14:textId="77777777" w:rsidR="00644D09" w:rsidRPr="00626F55" w:rsidRDefault="00644D09" w:rsidP="00644D09">
      <w:pPr>
        <w:tabs>
          <w:tab w:val="left" w:pos="720"/>
          <w:tab w:val="left" w:pos="1170"/>
          <w:tab w:val="left" w:pos="1530"/>
          <w:tab w:val="right" w:pos="10080"/>
        </w:tabs>
        <w:ind w:left="1530" w:hanging="810"/>
        <w:jc w:val="both"/>
        <w:rPr>
          <w:sz w:val="22"/>
          <w:szCs w:val="22"/>
        </w:rPr>
      </w:pPr>
    </w:p>
    <w:p w14:paraId="5CB99A4E" w14:textId="77777777" w:rsidR="00644D09" w:rsidRPr="00626F55"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t>b.</w:t>
      </w:r>
      <w:r w:rsidRPr="00626F55">
        <w:rPr>
          <w:sz w:val="22"/>
          <w:szCs w:val="22"/>
        </w:rPr>
        <w:tab/>
        <w:t xml:space="preserve">A 6-month term is required.  When the Broadband Package is installed that is the customer’s verbal acceptance of the Rules and Regulations set forth in this document and the start of the 6-month term.   The term commitment waives the $185 installation charge.   During the year if the Broadband Package is disconnected then a $25.00 early termination charge will be billed. </w:t>
      </w:r>
    </w:p>
    <w:p w14:paraId="57617F8C" w14:textId="77777777" w:rsidR="00644D09" w:rsidRPr="00626F55" w:rsidRDefault="00644D09" w:rsidP="00644D09">
      <w:pPr>
        <w:tabs>
          <w:tab w:val="left" w:pos="720"/>
          <w:tab w:val="left" w:pos="1170"/>
          <w:tab w:val="left" w:pos="1530"/>
          <w:tab w:val="right" w:pos="10080"/>
        </w:tabs>
        <w:ind w:left="1530" w:hanging="810"/>
        <w:jc w:val="both"/>
        <w:rPr>
          <w:sz w:val="22"/>
          <w:szCs w:val="22"/>
        </w:rPr>
      </w:pPr>
    </w:p>
    <w:p w14:paraId="5266F633" w14:textId="77777777" w:rsidR="00644D09" w:rsidRPr="00626F55"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t>c.</w:t>
      </w:r>
      <w:r w:rsidRPr="00626F55">
        <w:rPr>
          <w:sz w:val="22"/>
          <w:szCs w:val="22"/>
        </w:rPr>
        <w:tab/>
        <w:t>The initial Broadband Package installation includes Category 5 wiring and a jack to one location. If additional wired locations are required, then it will be billed based on time and materials.</w:t>
      </w:r>
    </w:p>
    <w:p w14:paraId="52FFE249" w14:textId="77777777" w:rsidR="00644D09" w:rsidRPr="00626F55" w:rsidRDefault="00644D09" w:rsidP="00644D09">
      <w:pPr>
        <w:tabs>
          <w:tab w:val="left" w:pos="720"/>
          <w:tab w:val="left" w:pos="1170"/>
          <w:tab w:val="right" w:pos="10080"/>
        </w:tabs>
        <w:ind w:left="1170" w:hanging="450"/>
        <w:jc w:val="both"/>
        <w:rPr>
          <w:sz w:val="22"/>
          <w:szCs w:val="22"/>
        </w:rPr>
      </w:pPr>
    </w:p>
    <w:p w14:paraId="3D98E99B" w14:textId="77777777" w:rsidR="00644D09" w:rsidRPr="00626F55"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t>d.</w:t>
      </w:r>
      <w:r w:rsidRPr="00626F55">
        <w:rPr>
          <w:sz w:val="22"/>
          <w:szCs w:val="22"/>
        </w:rPr>
        <w:tab/>
        <w:t xml:space="preserve">Moves that involve a change in the physical location of the Broadband Termination Point at the customer premises will be billed based on time and materials. Moves to a different building will be treated as a discontinuance and start of </w:t>
      </w:r>
      <w:r>
        <w:rPr>
          <w:sz w:val="22"/>
          <w:szCs w:val="22"/>
        </w:rPr>
        <w:t xml:space="preserve">a new </w:t>
      </w:r>
      <w:r w:rsidRPr="00626F55">
        <w:rPr>
          <w:sz w:val="22"/>
          <w:szCs w:val="22"/>
        </w:rPr>
        <w:t>service and all associated non-recurring charges will apply.</w:t>
      </w:r>
    </w:p>
    <w:p w14:paraId="2E46A60B" w14:textId="77777777" w:rsidR="00644D09" w:rsidRPr="00626F55" w:rsidRDefault="00644D09" w:rsidP="00644D09">
      <w:pPr>
        <w:tabs>
          <w:tab w:val="left" w:pos="720"/>
          <w:tab w:val="left" w:pos="1170"/>
          <w:tab w:val="left" w:pos="1530"/>
          <w:tab w:val="right" w:pos="10080"/>
        </w:tabs>
        <w:ind w:left="1530" w:hanging="810"/>
        <w:jc w:val="both"/>
        <w:rPr>
          <w:sz w:val="22"/>
          <w:szCs w:val="22"/>
        </w:rPr>
      </w:pPr>
    </w:p>
    <w:p w14:paraId="675CB974" w14:textId="77777777" w:rsidR="00644D09" w:rsidRPr="00626F55"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t>e.</w:t>
      </w:r>
      <w:r w:rsidRPr="00626F55">
        <w:rPr>
          <w:sz w:val="22"/>
          <w:szCs w:val="22"/>
        </w:rPr>
        <w:tab/>
        <w:t>A network reconfiguration charge applies when the customer requests the Company to modify the Company’s network, i.e., a change in the existing IP address, or to assign a static IP address, or to limit the data speed delivered over the line. This charge applies</w:t>
      </w:r>
    </w:p>
    <w:p w14:paraId="6B437F97" w14:textId="77777777" w:rsidR="00644D09" w:rsidRPr="00AF1E2F" w:rsidRDefault="00644D09" w:rsidP="00644D09">
      <w:pPr>
        <w:tabs>
          <w:tab w:val="left" w:pos="720"/>
          <w:tab w:val="left" w:pos="1170"/>
          <w:tab w:val="left" w:pos="1530"/>
          <w:tab w:val="right" w:pos="10080"/>
        </w:tabs>
        <w:ind w:left="1530" w:hanging="810"/>
        <w:jc w:val="both"/>
        <w:rPr>
          <w:sz w:val="22"/>
          <w:szCs w:val="22"/>
        </w:rPr>
      </w:pPr>
      <w:r w:rsidRPr="00626F55">
        <w:rPr>
          <w:sz w:val="22"/>
          <w:szCs w:val="22"/>
        </w:rPr>
        <w:tab/>
      </w:r>
      <w:r w:rsidRPr="00626F55">
        <w:rPr>
          <w:sz w:val="22"/>
          <w:szCs w:val="22"/>
        </w:rPr>
        <w:tab/>
        <w:t>for each request per line</w:t>
      </w:r>
      <w:r w:rsidRPr="00AF1E2F">
        <w:rPr>
          <w:sz w:val="22"/>
          <w:szCs w:val="22"/>
        </w:rPr>
        <w:t xml:space="preserve"> and will be billed to the customer.</w:t>
      </w:r>
    </w:p>
    <w:p w14:paraId="1C2292A8" w14:textId="10B25A56" w:rsidR="00644D09" w:rsidRDefault="00644D09" w:rsidP="00644D09">
      <w:pPr>
        <w:tabs>
          <w:tab w:val="left" w:pos="720"/>
          <w:tab w:val="left" w:pos="1080"/>
          <w:tab w:val="left" w:pos="1530"/>
          <w:tab w:val="left" w:pos="2070"/>
          <w:tab w:val="left" w:pos="2520"/>
          <w:tab w:val="decimal" w:pos="6390"/>
          <w:tab w:val="decimal" w:pos="8190"/>
          <w:tab w:val="right" w:pos="10080"/>
        </w:tabs>
        <w:jc w:val="both"/>
      </w:pPr>
    </w:p>
    <w:p w14:paraId="30F0A192" w14:textId="77777777" w:rsidR="00644D09" w:rsidRDefault="00644D09" w:rsidP="00644D09">
      <w:pPr>
        <w:tabs>
          <w:tab w:val="left" w:pos="720"/>
          <w:tab w:val="left" w:pos="1080"/>
          <w:tab w:val="left" w:pos="1530"/>
          <w:tab w:val="left" w:pos="2070"/>
          <w:tab w:val="left" w:pos="2520"/>
          <w:tab w:val="decimal" w:pos="6390"/>
          <w:tab w:val="decimal" w:pos="8190"/>
          <w:tab w:val="right" w:pos="10080"/>
        </w:tabs>
        <w:jc w:val="both"/>
        <w:sectPr w:rsidR="00644D09" w:rsidSect="005D2F4D">
          <w:pgSz w:w="12240" w:h="15840" w:code="1"/>
          <w:pgMar w:top="1440" w:right="1440" w:bottom="1440" w:left="1440" w:header="576" w:footer="720" w:gutter="0"/>
          <w:cols w:space="720"/>
          <w:docGrid w:linePitch="360"/>
        </w:sectPr>
      </w:pPr>
    </w:p>
    <w:p w14:paraId="73E40078" w14:textId="35ABD3EC" w:rsidR="00644D09" w:rsidRPr="00D314E3" w:rsidRDefault="00644D09" w:rsidP="00644D09">
      <w:pPr>
        <w:tabs>
          <w:tab w:val="left" w:pos="540"/>
          <w:tab w:val="left" w:pos="1080"/>
          <w:tab w:val="decimal" w:pos="6390"/>
          <w:tab w:val="decimal" w:pos="8190"/>
        </w:tabs>
        <w:jc w:val="both"/>
        <w:rPr>
          <w:u w:val="single"/>
        </w:rPr>
      </w:pPr>
      <w:r>
        <w:rPr>
          <w:u w:val="single"/>
        </w:rPr>
        <w:lastRenderedPageBreak/>
        <w:t>INTERNET ONLY SERVICES</w:t>
      </w:r>
    </w:p>
    <w:p w14:paraId="0CF2F954" w14:textId="77777777" w:rsidR="00644D09" w:rsidRDefault="00644D09" w:rsidP="00644D09">
      <w:pPr>
        <w:tabs>
          <w:tab w:val="left" w:pos="720"/>
          <w:tab w:val="left" w:pos="1080"/>
          <w:tab w:val="left" w:pos="1530"/>
          <w:tab w:val="left" w:pos="2070"/>
          <w:tab w:val="left" w:pos="2520"/>
          <w:tab w:val="decimal" w:pos="6390"/>
          <w:tab w:val="decimal" w:pos="8190"/>
          <w:tab w:val="right" w:pos="10080"/>
        </w:tabs>
        <w:jc w:val="both"/>
      </w:pPr>
    </w:p>
    <w:p w14:paraId="6053B732" w14:textId="77777777" w:rsidR="00644D09" w:rsidRPr="00B02133" w:rsidRDefault="00644D09" w:rsidP="00644D09">
      <w:pPr>
        <w:tabs>
          <w:tab w:val="left" w:pos="540"/>
          <w:tab w:val="right" w:pos="10080"/>
        </w:tabs>
        <w:ind w:left="540" w:hanging="540"/>
        <w:jc w:val="both"/>
        <w:rPr>
          <w:sz w:val="22"/>
          <w:szCs w:val="22"/>
        </w:rPr>
      </w:pPr>
      <w:r>
        <w:rPr>
          <w:sz w:val="22"/>
          <w:szCs w:val="22"/>
        </w:rPr>
        <w:t>C.</w:t>
      </w:r>
      <w:r>
        <w:rPr>
          <w:sz w:val="22"/>
          <w:szCs w:val="22"/>
        </w:rPr>
        <w:tab/>
        <w:t>Rates</w:t>
      </w:r>
    </w:p>
    <w:p w14:paraId="06A7F566" w14:textId="77777777" w:rsidR="00644D09" w:rsidRPr="00B02133" w:rsidRDefault="00644D09" w:rsidP="00644D09">
      <w:pPr>
        <w:tabs>
          <w:tab w:val="left" w:pos="540"/>
          <w:tab w:val="right" w:pos="10080"/>
        </w:tabs>
        <w:ind w:left="540" w:hanging="540"/>
        <w:jc w:val="both"/>
        <w:rPr>
          <w:sz w:val="22"/>
          <w:szCs w:val="22"/>
        </w:rPr>
      </w:pPr>
    </w:p>
    <w:p w14:paraId="747E03AC" w14:textId="77777777" w:rsidR="00644D09" w:rsidRPr="00B02133" w:rsidRDefault="00644D09" w:rsidP="00644D09">
      <w:pPr>
        <w:tabs>
          <w:tab w:val="left" w:pos="540"/>
          <w:tab w:val="left" w:pos="1080"/>
          <w:tab w:val="left" w:pos="6210"/>
          <w:tab w:val="center" w:pos="7740"/>
          <w:tab w:val="center" w:pos="9000"/>
          <w:tab w:val="right" w:pos="10080"/>
        </w:tabs>
        <w:ind w:left="1080" w:hanging="1080"/>
        <w:jc w:val="both"/>
        <w:rPr>
          <w:sz w:val="22"/>
          <w:szCs w:val="22"/>
        </w:rPr>
      </w:pPr>
      <w:r w:rsidRPr="00B02133">
        <w:rPr>
          <w:sz w:val="22"/>
          <w:szCs w:val="22"/>
        </w:rPr>
        <w:tab/>
      </w:r>
      <w:r w:rsidRPr="00B02133">
        <w:rPr>
          <w:sz w:val="22"/>
          <w:szCs w:val="22"/>
        </w:rPr>
        <w:tab/>
      </w:r>
      <w:r w:rsidRPr="00B02133">
        <w:rPr>
          <w:sz w:val="22"/>
          <w:szCs w:val="22"/>
        </w:rPr>
        <w:tab/>
      </w:r>
      <w:r>
        <w:rPr>
          <w:sz w:val="22"/>
          <w:szCs w:val="22"/>
        </w:rPr>
        <w:t>USOC</w:t>
      </w:r>
      <w:r>
        <w:rPr>
          <w:sz w:val="22"/>
          <w:szCs w:val="22"/>
        </w:rPr>
        <w:tab/>
      </w:r>
      <w:r w:rsidRPr="00B02133">
        <w:rPr>
          <w:sz w:val="22"/>
          <w:szCs w:val="22"/>
        </w:rPr>
        <w:t>Non-Recurring</w:t>
      </w:r>
      <w:r w:rsidRPr="00B02133">
        <w:rPr>
          <w:sz w:val="22"/>
          <w:szCs w:val="22"/>
        </w:rPr>
        <w:tab/>
        <w:t>Rate Per</w:t>
      </w:r>
    </w:p>
    <w:p w14:paraId="215FD17A" w14:textId="77777777" w:rsidR="00644D09" w:rsidRPr="00B02133" w:rsidRDefault="00644D09" w:rsidP="00644D09">
      <w:pPr>
        <w:tabs>
          <w:tab w:val="left" w:pos="540"/>
          <w:tab w:val="left" w:pos="1080"/>
          <w:tab w:val="left" w:pos="6210"/>
          <w:tab w:val="center" w:pos="7740"/>
          <w:tab w:val="center" w:pos="9000"/>
          <w:tab w:val="right" w:pos="10080"/>
        </w:tabs>
        <w:ind w:left="1080" w:hanging="1080"/>
        <w:jc w:val="both"/>
        <w:rPr>
          <w:sz w:val="22"/>
          <w:szCs w:val="22"/>
        </w:rPr>
      </w:pPr>
      <w:r w:rsidRPr="00B02133">
        <w:rPr>
          <w:sz w:val="22"/>
          <w:szCs w:val="22"/>
        </w:rPr>
        <w:tab/>
      </w:r>
      <w:r w:rsidRPr="00B02133">
        <w:rPr>
          <w:sz w:val="22"/>
          <w:szCs w:val="22"/>
        </w:rPr>
        <w:tab/>
      </w:r>
      <w:r w:rsidRPr="00B02133">
        <w:rPr>
          <w:sz w:val="22"/>
          <w:szCs w:val="22"/>
        </w:rPr>
        <w:tab/>
      </w:r>
      <w:r w:rsidRPr="005C26D2">
        <w:rPr>
          <w:sz w:val="22"/>
          <w:szCs w:val="22"/>
        </w:rPr>
        <w:t xml:space="preserve"> </w:t>
      </w:r>
      <w:r w:rsidRPr="00644D09">
        <w:rPr>
          <w:sz w:val="22"/>
          <w:szCs w:val="22"/>
          <w:u w:val="single"/>
        </w:rPr>
        <w:t>Code</w:t>
      </w:r>
      <w:r>
        <w:rPr>
          <w:sz w:val="22"/>
          <w:szCs w:val="22"/>
        </w:rPr>
        <w:tab/>
      </w:r>
      <w:r w:rsidRPr="00B02133">
        <w:rPr>
          <w:sz w:val="22"/>
          <w:szCs w:val="22"/>
          <w:u w:val="single"/>
        </w:rPr>
        <w:t>Charge</w:t>
      </w:r>
      <w:r>
        <w:rPr>
          <w:sz w:val="22"/>
          <w:szCs w:val="22"/>
          <w:u w:val="single"/>
        </w:rPr>
        <w:t>*</w:t>
      </w:r>
      <w:r w:rsidRPr="00B02133">
        <w:rPr>
          <w:sz w:val="22"/>
          <w:szCs w:val="22"/>
        </w:rPr>
        <w:tab/>
      </w:r>
      <w:r w:rsidRPr="00B02133">
        <w:rPr>
          <w:sz w:val="22"/>
          <w:szCs w:val="22"/>
          <w:u w:val="single"/>
        </w:rPr>
        <w:t>Month</w:t>
      </w:r>
    </w:p>
    <w:p w14:paraId="73F3EFB0" w14:textId="77777777" w:rsidR="00644D09" w:rsidRDefault="00644D09" w:rsidP="00644D09">
      <w:pPr>
        <w:tabs>
          <w:tab w:val="left" w:pos="540"/>
          <w:tab w:val="left" w:pos="1080"/>
          <w:tab w:val="decimal" w:pos="6390"/>
          <w:tab w:val="decimal" w:pos="8190"/>
          <w:tab w:val="right" w:pos="10080"/>
        </w:tabs>
        <w:ind w:left="1080" w:hanging="1080"/>
        <w:jc w:val="both"/>
        <w:rPr>
          <w:sz w:val="22"/>
          <w:szCs w:val="22"/>
        </w:rPr>
      </w:pPr>
    </w:p>
    <w:p w14:paraId="703F1FE1" w14:textId="77777777" w:rsidR="00644D09" w:rsidRPr="00B02133" w:rsidRDefault="00644D09" w:rsidP="00644D09">
      <w:pPr>
        <w:tabs>
          <w:tab w:val="left" w:pos="720"/>
          <w:tab w:val="left" w:pos="1080"/>
          <w:tab w:val="decimal" w:pos="6390"/>
          <w:tab w:val="decimal" w:pos="8190"/>
          <w:tab w:val="right" w:pos="10080"/>
        </w:tabs>
        <w:ind w:left="1080" w:hanging="1080"/>
        <w:jc w:val="both"/>
        <w:rPr>
          <w:sz w:val="22"/>
          <w:szCs w:val="22"/>
        </w:rPr>
      </w:pPr>
      <w:r w:rsidRPr="00B02133">
        <w:rPr>
          <w:sz w:val="22"/>
          <w:szCs w:val="22"/>
        </w:rPr>
        <w:tab/>
        <w:t>1.</w:t>
      </w:r>
      <w:r w:rsidRPr="00B02133">
        <w:rPr>
          <w:sz w:val="22"/>
          <w:szCs w:val="22"/>
        </w:rPr>
        <w:tab/>
        <w:t>Basic Broadband Package</w:t>
      </w:r>
      <w:r>
        <w:rPr>
          <w:sz w:val="22"/>
          <w:szCs w:val="22"/>
        </w:rPr>
        <w:t>s</w:t>
      </w:r>
      <w:r w:rsidRPr="00B02133">
        <w:rPr>
          <w:sz w:val="22"/>
          <w:szCs w:val="22"/>
        </w:rPr>
        <w:t>:</w:t>
      </w:r>
    </w:p>
    <w:p w14:paraId="40B6FF23" w14:textId="77777777" w:rsidR="00644D09" w:rsidRPr="00B02133" w:rsidRDefault="00644D09" w:rsidP="00644D09">
      <w:pPr>
        <w:tabs>
          <w:tab w:val="left" w:pos="540"/>
          <w:tab w:val="left" w:pos="1080"/>
          <w:tab w:val="decimal" w:pos="6390"/>
          <w:tab w:val="decimal" w:pos="8190"/>
          <w:tab w:val="right" w:pos="10080"/>
        </w:tabs>
        <w:ind w:left="1080" w:hanging="1080"/>
        <w:jc w:val="both"/>
        <w:rPr>
          <w:sz w:val="22"/>
          <w:szCs w:val="22"/>
        </w:rPr>
      </w:pPr>
    </w:p>
    <w:p w14:paraId="408150DD" w14:textId="16FF5BD1" w:rsidR="00644D09" w:rsidRDefault="00644D09" w:rsidP="00644D09">
      <w:pPr>
        <w:tabs>
          <w:tab w:val="left" w:pos="720"/>
          <w:tab w:val="left" w:pos="1080"/>
          <w:tab w:val="left" w:pos="1530"/>
          <w:tab w:val="left" w:pos="2520"/>
          <w:tab w:val="decimal" w:pos="7650"/>
          <w:tab w:val="decimal" w:pos="9000"/>
          <w:tab w:val="right" w:pos="10080"/>
        </w:tabs>
        <w:ind w:left="2520" w:hanging="2520"/>
        <w:jc w:val="both"/>
        <w:rPr>
          <w:sz w:val="22"/>
          <w:szCs w:val="22"/>
        </w:rPr>
      </w:pPr>
      <w:r w:rsidRPr="00B02133">
        <w:rPr>
          <w:sz w:val="22"/>
          <w:szCs w:val="22"/>
        </w:rPr>
        <w:tab/>
      </w:r>
      <w:r w:rsidRPr="00B02133">
        <w:rPr>
          <w:sz w:val="22"/>
          <w:szCs w:val="22"/>
        </w:rPr>
        <w:tab/>
      </w:r>
      <w:r>
        <w:rPr>
          <w:sz w:val="22"/>
          <w:szCs w:val="22"/>
        </w:rPr>
        <w:t>a.</w:t>
      </w:r>
      <w:r w:rsidRPr="00B02133">
        <w:rPr>
          <w:sz w:val="22"/>
          <w:szCs w:val="22"/>
        </w:rPr>
        <w:tab/>
        <w:t xml:space="preserve">Up to </w:t>
      </w:r>
      <w:r>
        <w:rPr>
          <w:sz w:val="22"/>
          <w:szCs w:val="22"/>
        </w:rPr>
        <w:t>10</w:t>
      </w:r>
      <w:r w:rsidRPr="00B02133">
        <w:rPr>
          <w:sz w:val="22"/>
          <w:szCs w:val="22"/>
        </w:rPr>
        <w:t>MB Down/1</w:t>
      </w:r>
      <w:r>
        <w:rPr>
          <w:sz w:val="22"/>
          <w:szCs w:val="22"/>
        </w:rPr>
        <w:t>MB</w:t>
      </w:r>
      <w:r w:rsidRPr="00B02133">
        <w:rPr>
          <w:sz w:val="22"/>
          <w:szCs w:val="22"/>
        </w:rPr>
        <w:t xml:space="preserve"> Up</w:t>
      </w:r>
      <w:r>
        <w:rPr>
          <w:sz w:val="22"/>
          <w:szCs w:val="22"/>
        </w:rPr>
        <w:t>-Package Level 1</w:t>
      </w:r>
    </w:p>
    <w:p w14:paraId="3C07FEAF" w14:textId="77777777" w:rsidR="00644D09" w:rsidRPr="00B02133" w:rsidRDefault="00644D09" w:rsidP="00644D09">
      <w:pPr>
        <w:tabs>
          <w:tab w:val="left" w:pos="720"/>
          <w:tab w:val="left" w:pos="1080"/>
          <w:tab w:val="left" w:pos="1530"/>
          <w:tab w:val="left" w:pos="2520"/>
          <w:tab w:val="decimal" w:pos="7650"/>
          <w:tab w:val="decimal" w:pos="9000"/>
          <w:tab w:val="right" w:pos="10080"/>
        </w:tabs>
        <w:ind w:left="2520" w:hanging="2520"/>
        <w:jc w:val="both"/>
        <w:rPr>
          <w:sz w:val="22"/>
          <w:szCs w:val="22"/>
        </w:rPr>
      </w:pPr>
    </w:p>
    <w:p w14:paraId="19C25598" w14:textId="17B536BE"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B02133">
        <w:rPr>
          <w:sz w:val="22"/>
          <w:szCs w:val="22"/>
        </w:rPr>
        <w:tab/>
      </w:r>
      <w:r w:rsidRPr="00B02133">
        <w:rPr>
          <w:sz w:val="22"/>
          <w:szCs w:val="22"/>
        </w:rPr>
        <w:tab/>
      </w:r>
      <w:r w:rsidRPr="00B02133">
        <w:rPr>
          <w:sz w:val="22"/>
          <w:szCs w:val="22"/>
        </w:rPr>
        <w:tab/>
        <w:t>(1)</w:t>
      </w:r>
      <w:r w:rsidRPr="00B02133">
        <w:rPr>
          <w:sz w:val="22"/>
          <w:szCs w:val="22"/>
        </w:rPr>
        <w:tab/>
      </w:r>
      <w:r>
        <w:rPr>
          <w:sz w:val="22"/>
          <w:szCs w:val="22"/>
        </w:rPr>
        <w:t xml:space="preserve">Business </w:t>
      </w:r>
      <w:r w:rsidRPr="00185ABF">
        <w:rPr>
          <w:sz w:val="22"/>
          <w:szCs w:val="22"/>
        </w:rPr>
        <w:t>up to 300 gigabits</w:t>
      </w:r>
      <w:r w:rsidRPr="00185ABF">
        <w:rPr>
          <w:sz w:val="22"/>
          <w:szCs w:val="22"/>
        </w:rPr>
        <w:tab/>
      </w:r>
      <w:r w:rsidRPr="00185ABF">
        <w:rPr>
          <w:sz w:val="22"/>
          <w:szCs w:val="22"/>
        </w:rPr>
        <w:tab/>
      </w:r>
      <w:r w:rsidR="008C608A">
        <w:rPr>
          <w:sz w:val="22"/>
          <w:szCs w:val="22"/>
        </w:rPr>
        <w:t>$</w:t>
      </w:r>
      <w:r>
        <w:rPr>
          <w:sz w:val="22"/>
          <w:szCs w:val="22"/>
        </w:rPr>
        <w:t>116</w:t>
      </w:r>
      <w:r w:rsidRPr="00185ABF">
        <w:rPr>
          <w:sz w:val="22"/>
          <w:szCs w:val="22"/>
        </w:rPr>
        <w:t>.00</w:t>
      </w:r>
    </w:p>
    <w:p w14:paraId="4F5A6FC6" w14:textId="7C4964F5"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(2)</w:t>
      </w:r>
      <w:r w:rsidRPr="00185ABF">
        <w:rPr>
          <w:sz w:val="22"/>
          <w:szCs w:val="22"/>
        </w:rPr>
        <w:tab/>
      </w:r>
      <w:r>
        <w:rPr>
          <w:sz w:val="22"/>
          <w:szCs w:val="22"/>
        </w:rPr>
        <w:t>Business - unlimited gigabits</w:t>
      </w:r>
      <w:r>
        <w:rPr>
          <w:sz w:val="22"/>
          <w:szCs w:val="22"/>
        </w:rPr>
        <w:tab/>
      </w:r>
      <w:r>
        <w:rPr>
          <w:sz w:val="22"/>
          <w:szCs w:val="22"/>
        </w:rPr>
        <w:tab/>
        <w:t>123</w:t>
      </w:r>
      <w:r w:rsidRPr="00185ABF">
        <w:rPr>
          <w:sz w:val="22"/>
          <w:szCs w:val="22"/>
        </w:rPr>
        <w:t>.00</w:t>
      </w:r>
    </w:p>
    <w:p w14:paraId="5B7EEAAD" w14:textId="51D6F393"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(3)</w:t>
      </w:r>
      <w:r w:rsidRPr="00185ABF">
        <w:rPr>
          <w:sz w:val="22"/>
          <w:szCs w:val="22"/>
        </w:rPr>
        <w:tab/>
      </w:r>
      <w:r>
        <w:rPr>
          <w:sz w:val="22"/>
          <w:szCs w:val="22"/>
        </w:rPr>
        <w:t>Residential up</w:t>
      </w:r>
      <w:r w:rsidRPr="00185ABF">
        <w:rPr>
          <w:sz w:val="22"/>
          <w:szCs w:val="22"/>
        </w:rPr>
        <w:t xml:space="preserve"> to 300 gigabits</w:t>
      </w:r>
      <w:r w:rsidRPr="00185ABF">
        <w:rPr>
          <w:sz w:val="22"/>
          <w:szCs w:val="22"/>
        </w:rPr>
        <w:tab/>
      </w:r>
      <w:r w:rsidRPr="00185ABF">
        <w:rPr>
          <w:sz w:val="22"/>
          <w:szCs w:val="22"/>
        </w:rPr>
        <w:tab/>
      </w:r>
      <w:r>
        <w:rPr>
          <w:sz w:val="22"/>
          <w:szCs w:val="22"/>
        </w:rPr>
        <w:t>116</w:t>
      </w:r>
      <w:r w:rsidRPr="00185ABF">
        <w:rPr>
          <w:sz w:val="22"/>
          <w:szCs w:val="22"/>
        </w:rPr>
        <w:t>.00</w:t>
      </w:r>
    </w:p>
    <w:p w14:paraId="2EFDD055" w14:textId="6A11CF3B"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(4)</w:t>
      </w:r>
      <w:r w:rsidRPr="00185ABF">
        <w:rPr>
          <w:sz w:val="22"/>
          <w:szCs w:val="22"/>
        </w:rPr>
        <w:tab/>
      </w:r>
      <w:r>
        <w:rPr>
          <w:sz w:val="22"/>
          <w:szCs w:val="22"/>
        </w:rPr>
        <w:t>Residential</w:t>
      </w:r>
      <w:r w:rsidRPr="00185ABF">
        <w:rPr>
          <w:sz w:val="22"/>
          <w:szCs w:val="22"/>
        </w:rPr>
        <w:t xml:space="preserve"> - unlimited gigabits</w:t>
      </w:r>
      <w:r w:rsidRPr="00185ABF">
        <w:rPr>
          <w:sz w:val="22"/>
          <w:szCs w:val="22"/>
        </w:rPr>
        <w:tab/>
      </w:r>
      <w:r w:rsidRPr="00185ABF">
        <w:rPr>
          <w:sz w:val="22"/>
          <w:szCs w:val="22"/>
        </w:rPr>
        <w:tab/>
      </w:r>
      <w:r>
        <w:rPr>
          <w:sz w:val="22"/>
          <w:szCs w:val="22"/>
        </w:rPr>
        <w:t>123</w:t>
      </w:r>
      <w:r w:rsidRPr="00185ABF">
        <w:rPr>
          <w:sz w:val="22"/>
          <w:szCs w:val="22"/>
        </w:rPr>
        <w:t>.00</w:t>
      </w:r>
    </w:p>
    <w:p w14:paraId="5A2E0C6B"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p>
    <w:p w14:paraId="339F3FE9" w14:textId="59E3EF5F"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Pr>
          <w:sz w:val="22"/>
          <w:szCs w:val="22"/>
        </w:rPr>
        <w:tab/>
      </w:r>
      <w:r>
        <w:rPr>
          <w:sz w:val="22"/>
          <w:szCs w:val="22"/>
        </w:rPr>
        <w:tab/>
        <w:t>b</w:t>
      </w:r>
      <w:r w:rsidRPr="00185ABF">
        <w:rPr>
          <w:sz w:val="22"/>
          <w:szCs w:val="22"/>
        </w:rPr>
        <w:t>.</w:t>
      </w:r>
      <w:r w:rsidRPr="00185ABF">
        <w:rPr>
          <w:sz w:val="22"/>
          <w:szCs w:val="22"/>
        </w:rPr>
        <w:tab/>
        <w:t>Up 10MB Down/10 MB Up-Package Level 2</w:t>
      </w:r>
    </w:p>
    <w:p w14:paraId="7F639BB7"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p>
    <w:p w14:paraId="2B59C606" w14:textId="43F28F8A"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(1)</w:t>
      </w:r>
      <w:r w:rsidRPr="00185ABF">
        <w:rPr>
          <w:sz w:val="22"/>
          <w:szCs w:val="22"/>
        </w:rPr>
        <w:tab/>
      </w:r>
      <w:r>
        <w:rPr>
          <w:sz w:val="22"/>
          <w:szCs w:val="22"/>
        </w:rPr>
        <w:t>Business</w:t>
      </w:r>
      <w:r w:rsidRPr="00185ABF">
        <w:rPr>
          <w:sz w:val="22"/>
          <w:szCs w:val="22"/>
        </w:rPr>
        <w:t xml:space="preserve"> </w:t>
      </w:r>
      <w:r>
        <w:rPr>
          <w:sz w:val="22"/>
          <w:szCs w:val="22"/>
        </w:rPr>
        <w:t xml:space="preserve">up </w:t>
      </w:r>
      <w:r w:rsidRPr="00185ABF">
        <w:rPr>
          <w:sz w:val="22"/>
          <w:szCs w:val="22"/>
        </w:rPr>
        <w:t>to 300 gigabits</w:t>
      </w:r>
      <w:r>
        <w:rPr>
          <w:sz w:val="22"/>
          <w:szCs w:val="22"/>
        </w:rPr>
        <w:tab/>
      </w:r>
      <w:r>
        <w:rPr>
          <w:sz w:val="22"/>
          <w:szCs w:val="22"/>
        </w:rPr>
        <w:tab/>
        <w:t>130</w:t>
      </w:r>
      <w:r w:rsidRPr="00185ABF">
        <w:rPr>
          <w:sz w:val="22"/>
          <w:szCs w:val="22"/>
        </w:rPr>
        <w:t>.00</w:t>
      </w:r>
    </w:p>
    <w:p w14:paraId="2E0EA87A" w14:textId="31D7B6A0"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(2)</w:t>
      </w:r>
      <w:r w:rsidRPr="00185ABF">
        <w:rPr>
          <w:sz w:val="22"/>
          <w:szCs w:val="22"/>
        </w:rPr>
        <w:tab/>
      </w:r>
      <w:r>
        <w:rPr>
          <w:sz w:val="22"/>
          <w:szCs w:val="22"/>
        </w:rPr>
        <w:t>Business</w:t>
      </w:r>
      <w:r w:rsidRPr="00185ABF">
        <w:rPr>
          <w:sz w:val="22"/>
          <w:szCs w:val="22"/>
        </w:rPr>
        <w:t xml:space="preserve"> - unlimited gigabits</w:t>
      </w:r>
      <w:r>
        <w:rPr>
          <w:sz w:val="22"/>
          <w:szCs w:val="22"/>
        </w:rPr>
        <w:tab/>
      </w:r>
      <w:r>
        <w:rPr>
          <w:sz w:val="22"/>
          <w:szCs w:val="22"/>
        </w:rPr>
        <w:tab/>
        <w:t>137</w:t>
      </w:r>
      <w:r w:rsidRPr="00185ABF">
        <w:rPr>
          <w:sz w:val="22"/>
          <w:szCs w:val="22"/>
        </w:rPr>
        <w:t>.00</w:t>
      </w:r>
    </w:p>
    <w:p w14:paraId="03621110" w14:textId="7403E49D"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tab/>
      </w:r>
      <w:r w:rsidRPr="00185ABF">
        <w:tab/>
      </w:r>
      <w:r w:rsidRPr="00185ABF">
        <w:tab/>
      </w:r>
      <w:r w:rsidRPr="00185ABF">
        <w:rPr>
          <w:sz w:val="22"/>
          <w:szCs w:val="22"/>
        </w:rPr>
        <w:t>(3)</w:t>
      </w:r>
      <w:r w:rsidRPr="00185ABF">
        <w:rPr>
          <w:sz w:val="22"/>
          <w:szCs w:val="22"/>
        </w:rPr>
        <w:tab/>
      </w:r>
      <w:r>
        <w:rPr>
          <w:sz w:val="22"/>
          <w:szCs w:val="22"/>
        </w:rPr>
        <w:t>Residential</w:t>
      </w:r>
      <w:r w:rsidRPr="00185ABF">
        <w:rPr>
          <w:sz w:val="22"/>
          <w:szCs w:val="22"/>
        </w:rPr>
        <w:t xml:space="preserve"> up to 300 gigabits</w:t>
      </w:r>
      <w:r w:rsidRPr="00185ABF">
        <w:rPr>
          <w:sz w:val="22"/>
          <w:szCs w:val="22"/>
        </w:rPr>
        <w:tab/>
      </w:r>
      <w:r w:rsidRPr="00185ABF">
        <w:rPr>
          <w:sz w:val="22"/>
          <w:szCs w:val="22"/>
        </w:rPr>
        <w:tab/>
      </w:r>
      <w:r>
        <w:rPr>
          <w:sz w:val="22"/>
          <w:szCs w:val="22"/>
        </w:rPr>
        <w:t>130</w:t>
      </w:r>
      <w:r w:rsidRPr="00185ABF">
        <w:rPr>
          <w:sz w:val="22"/>
          <w:szCs w:val="22"/>
        </w:rPr>
        <w:t>.00</w:t>
      </w:r>
    </w:p>
    <w:p w14:paraId="643543E3" w14:textId="58CA663F"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r w:rsidRPr="00185ABF">
        <w:rPr>
          <w:sz w:val="22"/>
          <w:szCs w:val="22"/>
        </w:rPr>
        <w:tab/>
      </w:r>
      <w:r w:rsidRPr="00185ABF">
        <w:rPr>
          <w:sz w:val="22"/>
          <w:szCs w:val="22"/>
        </w:rPr>
        <w:tab/>
      </w:r>
      <w:r w:rsidRPr="00185ABF">
        <w:rPr>
          <w:sz w:val="22"/>
          <w:szCs w:val="22"/>
        </w:rPr>
        <w:tab/>
        <w:t>(4)</w:t>
      </w:r>
      <w:r w:rsidRPr="00185ABF">
        <w:rPr>
          <w:sz w:val="22"/>
          <w:szCs w:val="22"/>
        </w:rPr>
        <w:tab/>
      </w:r>
      <w:r>
        <w:rPr>
          <w:sz w:val="22"/>
          <w:szCs w:val="22"/>
        </w:rPr>
        <w:t>Residential</w:t>
      </w:r>
      <w:r w:rsidRPr="00185ABF">
        <w:rPr>
          <w:sz w:val="22"/>
          <w:szCs w:val="22"/>
        </w:rPr>
        <w:t xml:space="preserve"> - unlimited gigabits</w:t>
      </w:r>
      <w:r w:rsidRPr="00185ABF">
        <w:rPr>
          <w:sz w:val="22"/>
          <w:szCs w:val="22"/>
        </w:rPr>
        <w:tab/>
      </w:r>
      <w:r w:rsidRPr="00185ABF">
        <w:rPr>
          <w:sz w:val="22"/>
          <w:szCs w:val="22"/>
        </w:rPr>
        <w:tab/>
      </w:r>
      <w:r>
        <w:rPr>
          <w:sz w:val="22"/>
          <w:szCs w:val="22"/>
        </w:rPr>
        <w:t>137</w:t>
      </w:r>
      <w:r w:rsidRPr="00185ABF">
        <w:rPr>
          <w:sz w:val="22"/>
          <w:szCs w:val="22"/>
        </w:rPr>
        <w:t>.00</w:t>
      </w:r>
    </w:p>
    <w:p w14:paraId="6A7A5AB1"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jc w:val="both"/>
        <w:rPr>
          <w:sz w:val="22"/>
          <w:szCs w:val="22"/>
        </w:rPr>
      </w:pPr>
    </w:p>
    <w:p w14:paraId="72F62279"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sidRPr="00185ABF">
        <w:rPr>
          <w:sz w:val="22"/>
          <w:szCs w:val="22"/>
        </w:rPr>
        <w:t xml:space="preserve">2. </w:t>
      </w:r>
      <w:r w:rsidRPr="00185ABF">
        <w:rPr>
          <w:sz w:val="22"/>
          <w:szCs w:val="22"/>
        </w:rPr>
        <w:tab/>
        <w:t>Premium Broadband Packages:</w:t>
      </w:r>
    </w:p>
    <w:p w14:paraId="6795648E"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693F8B4D" w14:textId="77777777" w:rsidR="00644D09" w:rsidRPr="00185ABF"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sidRPr="00185ABF">
        <w:rPr>
          <w:sz w:val="22"/>
          <w:szCs w:val="22"/>
        </w:rPr>
        <w:tab/>
        <w:t xml:space="preserve">a. </w:t>
      </w:r>
      <w:r w:rsidRPr="00185ABF">
        <w:rPr>
          <w:sz w:val="22"/>
          <w:szCs w:val="22"/>
        </w:rPr>
        <w:tab/>
        <w:t>Up to 15MB Down/10 MB Up-Package Level 1</w:t>
      </w:r>
    </w:p>
    <w:p w14:paraId="57FD0087" w14:textId="026C9ACE" w:rsidR="00644D09" w:rsidRDefault="00644D09" w:rsidP="00C623EF">
      <w:pPr>
        <w:tabs>
          <w:tab w:val="left" w:pos="720"/>
          <w:tab w:val="left" w:pos="1080"/>
          <w:tab w:val="left" w:pos="1530"/>
          <w:tab w:val="left" w:pos="2070"/>
          <w:tab w:val="left" w:pos="2520"/>
          <w:tab w:val="decimal" w:pos="7650"/>
          <w:tab w:val="decimal" w:pos="9000"/>
          <w:tab w:val="right" w:pos="10080"/>
        </w:tabs>
        <w:jc w:val="both"/>
        <w:rPr>
          <w:sz w:val="22"/>
          <w:szCs w:val="22"/>
        </w:rPr>
      </w:pPr>
    </w:p>
    <w:p w14:paraId="40F7AF6F" w14:textId="2D55AF3C" w:rsidR="00644D09" w:rsidRDefault="00644D09" w:rsidP="00C63938">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(1)</w:t>
      </w:r>
      <w:r>
        <w:rPr>
          <w:sz w:val="22"/>
          <w:szCs w:val="22"/>
        </w:rPr>
        <w:tab/>
        <w:t xml:space="preserve">Business </w:t>
      </w:r>
      <w:r w:rsidRPr="009D20E3">
        <w:rPr>
          <w:sz w:val="22"/>
          <w:szCs w:val="22"/>
        </w:rPr>
        <w:t>-</w:t>
      </w:r>
      <w:r>
        <w:rPr>
          <w:sz w:val="22"/>
          <w:szCs w:val="22"/>
        </w:rPr>
        <w:t xml:space="preserve"> </w:t>
      </w:r>
      <w:r w:rsidRPr="009D20E3">
        <w:rPr>
          <w:sz w:val="22"/>
          <w:szCs w:val="22"/>
        </w:rPr>
        <w:t>unlimited gigabits</w:t>
      </w:r>
      <w:r>
        <w:rPr>
          <w:sz w:val="22"/>
          <w:szCs w:val="22"/>
        </w:rPr>
        <w:tab/>
      </w:r>
      <w:r>
        <w:rPr>
          <w:sz w:val="22"/>
          <w:szCs w:val="22"/>
        </w:rPr>
        <w:tab/>
        <w:t>146.00</w:t>
      </w:r>
    </w:p>
    <w:p w14:paraId="79120798" w14:textId="03DCAD3B"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(2)</w:t>
      </w:r>
      <w:r>
        <w:rPr>
          <w:sz w:val="22"/>
          <w:szCs w:val="22"/>
        </w:rPr>
        <w:tab/>
        <w:t>Residential</w:t>
      </w:r>
      <w:r w:rsidRPr="009D20E3" w:rsidDel="005C26D2">
        <w:rPr>
          <w:sz w:val="22"/>
          <w:szCs w:val="22"/>
        </w:rPr>
        <w:t xml:space="preserve"> </w:t>
      </w:r>
      <w:r w:rsidRPr="009D20E3">
        <w:rPr>
          <w:sz w:val="22"/>
          <w:szCs w:val="22"/>
        </w:rPr>
        <w:t>-</w:t>
      </w:r>
      <w:r>
        <w:rPr>
          <w:sz w:val="22"/>
          <w:szCs w:val="22"/>
        </w:rPr>
        <w:t xml:space="preserve"> </w:t>
      </w:r>
      <w:r w:rsidRPr="009D20E3">
        <w:rPr>
          <w:sz w:val="22"/>
          <w:szCs w:val="22"/>
        </w:rPr>
        <w:t>unlimited gigabits</w:t>
      </w:r>
      <w:r>
        <w:rPr>
          <w:sz w:val="22"/>
          <w:szCs w:val="22"/>
        </w:rPr>
        <w:tab/>
      </w:r>
      <w:r>
        <w:rPr>
          <w:sz w:val="22"/>
          <w:szCs w:val="22"/>
        </w:rPr>
        <w:tab/>
        <w:t>146.00</w:t>
      </w:r>
    </w:p>
    <w:p w14:paraId="43BA3CFE" w14:textId="77777777"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5AC2AFF8" w14:textId="77777777"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t>b.</w:t>
      </w:r>
      <w:r>
        <w:rPr>
          <w:sz w:val="22"/>
          <w:szCs w:val="22"/>
        </w:rPr>
        <w:tab/>
      </w:r>
      <w:r w:rsidRPr="009D20E3">
        <w:rPr>
          <w:sz w:val="22"/>
          <w:szCs w:val="22"/>
        </w:rPr>
        <w:t>Up to 25MB Down/10MB Up-Package Level 2</w:t>
      </w:r>
    </w:p>
    <w:p w14:paraId="79E592CF" w14:textId="77777777"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p>
    <w:p w14:paraId="773E079B" w14:textId="60E03132"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(1)</w:t>
      </w:r>
      <w:r>
        <w:rPr>
          <w:sz w:val="22"/>
          <w:szCs w:val="22"/>
        </w:rPr>
        <w:tab/>
        <w:t xml:space="preserve">Business </w:t>
      </w:r>
      <w:r w:rsidRPr="009D20E3">
        <w:rPr>
          <w:sz w:val="22"/>
          <w:szCs w:val="22"/>
        </w:rPr>
        <w:t>-</w:t>
      </w:r>
      <w:r>
        <w:rPr>
          <w:sz w:val="22"/>
          <w:szCs w:val="22"/>
        </w:rPr>
        <w:t xml:space="preserve"> </w:t>
      </w:r>
      <w:r w:rsidRPr="009D20E3">
        <w:rPr>
          <w:sz w:val="22"/>
          <w:szCs w:val="22"/>
        </w:rPr>
        <w:t>unlimited gigabits</w:t>
      </w:r>
      <w:r w:rsidR="00C63938">
        <w:rPr>
          <w:sz w:val="22"/>
          <w:szCs w:val="22"/>
        </w:rPr>
        <w:tab/>
      </w:r>
      <w:r w:rsidR="00C63938">
        <w:rPr>
          <w:sz w:val="22"/>
          <w:szCs w:val="22"/>
        </w:rPr>
        <w:tab/>
        <w:t>17</w:t>
      </w:r>
      <w:r>
        <w:rPr>
          <w:sz w:val="22"/>
          <w:szCs w:val="22"/>
        </w:rPr>
        <w:t>8.00</w:t>
      </w:r>
    </w:p>
    <w:p w14:paraId="21B6C19E" w14:textId="0E0ED52C" w:rsidR="00644D09" w:rsidRDefault="00644D09" w:rsidP="00644D09">
      <w:pPr>
        <w:tabs>
          <w:tab w:val="left" w:pos="720"/>
          <w:tab w:val="left" w:pos="1080"/>
          <w:tab w:val="left" w:pos="1530"/>
          <w:tab w:val="left" w:pos="2070"/>
          <w:tab w:val="left" w:pos="2520"/>
          <w:tab w:val="decimal" w:pos="7650"/>
          <w:tab w:val="decimal" w:pos="9000"/>
          <w:tab w:val="right" w:pos="10080"/>
        </w:tabs>
        <w:ind w:firstLine="720"/>
        <w:jc w:val="both"/>
        <w:rPr>
          <w:sz w:val="22"/>
          <w:szCs w:val="22"/>
        </w:rPr>
      </w:pPr>
      <w:r>
        <w:rPr>
          <w:sz w:val="22"/>
          <w:szCs w:val="22"/>
        </w:rPr>
        <w:tab/>
      </w:r>
      <w:r>
        <w:rPr>
          <w:sz w:val="22"/>
          <w:szCs w:val="22"/>
        </w:rPr>
        <w:tab/>
        <w:t>(2)</w:t>
      </w:r>
      <w:r>
        <w:rPr>
          <w:sz w:val="22"/>
          <w:szCs w:val="22"/>
        </w:rPr>
        <w:tab/>
        <w:t xml:space="preserve">Residential </w:t>
      </w:r>
      <w:r w:rsidRPr="00366701">
        <w:rPr>
          <w:sz w:val="22"/>
          <w:szCs w:val="22"/>
        </w:rPr>
        <w:t>-</w:t>
      </w:r>
      <w:r>
        <w:rPr>
          <w:sz w:val="22"/>
          <w:szCs w:val="22"/>
        </w:rPr>
        <w:t xml:space="preserve"> </w:t>
      </w:r>
      <w:r w:rsidRPr="00366701">
        <w:rPr>
          <w:sz w:val="22"/>
          <w:szCs w:val="22"/>
        </w:rPr>
        <w:t>unlimited gigabits</w:t>
      </w:r>
      <w:r>
        <w:rPr>
          <w:sz w:val="22"/>
          <w:szCs w:val="22"/>
        </w:rPr>
        <w:tab/>
      </w:r>
      <w:r>
        <w:rPr>
          <w:sz w:val="22"/>
          <w:szCs w:val="22"/>
        </w:rPr>
        <w:tab/>
        <w:t>1</w:t>
      </w:r>
      <w:r w:rsidR="00C63938">
        <w:rPr>
          <w:sz w:val="22"/>
          <w:szCs w:val="22"/>
        </w:rPr>
        <w:t>7</w:t>
      </w:r>
      <w:r>
        <w:rPr>
          <w:sz w:val="22"/>
          <w:szCs w:val="22"/>
        </w:rPr>
        <w:t>8.00</w:t>
      </w:r>
    </w:p>
    <w:p w14:paraId="7B2E8B0F" w14:textId="77777777" w:rsidR="00644D09" w:rsidRDefault="00644D09" w:rsidP="00644D09">
      <w:pPr>
        <w:tabs>
          <w:tab w:val="left" w:pos="720"/>
          <w:tab w:val="left" w:pos="1080"/>
          <w:tab w:val="left" w:pos="1530"/>
          <w:tab w:val="left" w:pos="2070"/>
          <w:tab w:val="left" w:pos="2520"/>
          <w:tab w:val="decimal" w:pos="6390"/>
          <w:tab w:val="decimal" w:pos="8190"/>
          <w:tab w:val="right" w:pos="10080"/>
        </w:tabs>
        <w:ind w:firstLine="720"/>
        <w:jc w:val="both"/>
        <w:rPr>
          <w:sz w:val="22"/>
          <w:szCs w:val="22"/>
        </w:rPr>
      </w:pPr>
    </w:p>
    <w:p w14:paraId="4399B549" w14:textId="77777777" w:rsidR="00644D09" w:rsidRPr="009D20E3" w:rsidRDefault="00644D09" w:rsidP="00644D09">
      <w:pPr>
        <w:tabs>
          <w:tab w:val="left" w:pos="720"/>
          <w:tab w:val="left" w:pos="1080"/>
          <w:tab w:val="left" w:pos="1530"/>
          <w:tab w:val="left" w:pos="2070"/>
          <w:tab w:val="left" w:pos="2520"/>
          <w:tab w:val="decimal" w:pos="6390"/>
          <w:tab w:val="decimal" w:pos="8190"/>
          <w:tab w:val="right" w:pos="10080"/>
        </w:tabs>
        <w:ind w:firstLine="720"/>
        <w:jc w:val="both"/>
        <w:rPr>
          <w:sz w:val="22"/>
          <w:szCs w:val="22"/>
        </w:rPr>
      </w:pPr>
    </w:p>
    <w:p w14:paraId="7ACC8EA7" w14:textId="77777777" w:rsidR="00644D09" w:rsidRDefault="00644D09" w:rsidP="00644D09">
      <w:pPr>
        <w:tabs>
          <w:tab w:val="left" w:pos="720"/>
          <w:tab w:val="left" w:pos="1080"/>
          <w:tab w:val="left" w:pos="1530"/>
          <w:tab w:val="left" w:pos="2070"/>
          <w:tab w:val="left" w:pos="2520"/>
          <w:tab w:val="decimal" w:pos="6390"/>
          <w:tab w:val="decimal" w:pos="8190"/>
          <w:tab w:val="right" w:pos="10080"/>
        </w:tabs>
        <w:jc w:val="both"/>
        <w:rPr>
          <w:sz w:val="22"/>
          <w:szCs w:val="22"/>
        </w:rPr>
      </w:pPr>
    </w:p>
    <w:p w14:paraId="14899468" w14:textId="77777777" w:rsidR="00644D09" w:rsidRPr="00366701" w:rsidRDefault="00644D09" w:rsidP="00644D09">
      <w:pPr>
        <w:tabs>
          <w:tab w:val="right" w:pos="180"/>
          <w:tab w:val="right" w:pos="270"/>
          <w:tab w:val="left" w:pos="360"/>
          <w:tab w:val="left" w:pos="810"/>
          <w:tab w:val="left" w:pos="1080"/>
          <w:tab w:val="left" w:pos="1530"/>
          <w:tab w:val="left" w:pos="2070"/>
          <w:tab w:val="left" w:pos="2520"/>
          <w:tab w:val="decimal" w:pos="6390"/>
          <w:tab w:val="decimal" w:pos="8190"/>
          <w:tab w:val="right" w:pos="10080"/>
        </w:tabs>
        <w:jc w:val="both"/>
        <w:rPr>
          <w:sz w:val="22"/>
          <w:szCs w:val="22"/>
        </w:rPr>
      </w:pPr>
      <w:r>
        <w:rPr>
          <w:sz w:val="22"/>
          <w:szCs w:val="22"/>
        </w:rPr>
        <w:t xml:space="preserve">  * </w:t>
      </w:r>
      <w:r w:rsidRPr="00366701">
        <w:rPr>
          <w:sz w:val="22"/>
          <w:szCs w:val="22"/>
        </w:rPr>
        <w:t xml:space="preserve">See B. Terms and Conditions, </w:t>
      </w:r>
      <w:r>
        <w:rPr>
          <w:sz w:val="22"/>
          <w:szCs w:val="22"/>
        </w:rPr>
        <w:t>8</w:t>
      </w:r>
      <w:r w:rsidRPr="00366701">
        <w:rPr>
          <w:sz w:val="22"/>
          <w:szCs w:val="22"/>
        </w:rPr>
        <w:t>. Rates b.</w:t>
      </w:r>
    </w:p>
    <w:p w14:paraId="2540481F" w14:textId="16814BCC" w:rsidR="00644D09" w:rsidRDefault="00644D09" w:rsidP="00644D09">
      <w:pPr>
        <w:tabs>
          <w:tab w:val="left" w:pos="720"/>
          <w:tab w:val="left" w:pos="1080"/>
          <w:tab w:val="left" w:pos="1530"/>
          <w:tab w:val="left" w:pos="2070"/>
          <w:tab w:val="left" w:pos="2520"/>
          <w:tab w:val="decimal" w:pos="6390"/>
          <w:tab w:val="decimal" w:pos="8190"/>
          <w:tab w:val="right" w:pos="10080"/>
        </w:tabs>
        <w:jc w:val="both"/>
        <w:rPr>
          <w:sz w:val="22"/>
          <w:szCs w:val="22"/>
        </w:rPr>
      </w:pPr>
    </w:p>
    <w:p w14:paraId="2983602F" w14:textId="77777777" w:rsidR="00C63938" w:rsidRDefault="00C63938" w:rsidP="00644D09">
      <w:pPr>
        <w:tabs>
          <w:tab w:val="left" w:pos="720"/>
          <w:tab w:val="left" w:pos="1080"/>
          <w:tab w:val="left" w:pos="1530"/>
          <w:tab w:val="left" w:pos="2070"/>
          <w:tab w:val="left" w:pos="2520"/>
          <w:tab w:val="decimal" w:pos="6390"/>
          <w:tab w:val="decimal" w:pos="8190"/>
          <w:tab w:val="right" w:pos="10080"/>
        </w:tabs>
        <w:jc w:val="both"/>
        <w:sectPr w:rsidR="00C63938" w:rsidSect="005D2F4D">
          <w:pgSz w:w="12240" w:h="15840" w:code="1"/>
          <w:pgMar w:top="1440" w:right="1440" w:bottom="1440" w:left="1440" w:header="576" w:footer="720" w:gutter="0"/>
          <w:cols w:space="720"/>
          <w:docGrid w:linePitch="360"/>
        </w:sectPr>
      </w:pPr>
    </w:p>
    <w:p w14:paraId="071D810B" w14:textId="23B803A5" w:rsidR="00C63938" w:rsidRPr="00C967E2" w:rsidRDefault="00C63938" w:rsidP="00C63938">
      <w:pPr>
        <w:tabs>
          <w:tab w:val="left" w:pos="540"/>
          <w:tab w:val="left" w:pos="1080"/>
          <w:tab w:val="decimal" w:pos="6390"/>
          <w:tab w:val="decimal" w:pos="8190"/>
        </w:tabs>
        <w:jc w:val="both"/>
        <w:rPr>
          <w:u w:val="single"/>
        </w:rPr>
      </w:pPr>
      <w:r w:rsidRPr="00C967E2">
        <w:rPr>
          <w:u w:val="single"/>
        </w:rPr>
        <w:lastRenderedPageBreak/>
        <w:t xml:space="preserve">INTERNET </w:t>
      </w:r>
      <w:r>
        <w:rPr>
          <w:u w:val="single"/>
        </w:rPr>
        <w:t xml:space="preserve">ONLY </w:t>
      </w:r>
      <w:r w:rsidRPr="00C967E2">
        <w:rPr>
          <w:u w:val="single"/>
        </w:rPr>
        <w:t>SERVICES</w:t>
      </w:r>
    </w:p>
    <w:p w14:paraId="11EC3E6B" w14:textId="77777777" w:rsidR="00C63938" w:rsidRPr="00C967E2" w:rsidRDefault="00C63938" w:rsidP="00C63938">
      <w:pPr>
        <w:tabs>
          <w:tab w:val="left" w:pos="720"/>
          <w:tab w:val="left" w:pos="1080"/>
          <w:tab w:val="left" w:pos="1530"/>
          <w:tab w:val="left" w:pos="2070"/>
          <w:tab w:val="left" w:pos="2520"/>
          <w:tab w:val="decimal" w:pos="6390"/>
          <w:tab w:val="decimal" w:pos="8190"/>
          <w:tab w:val="right" w:pos="10080"/>
        </w:tabs>
        <w:jc w:val="both"/>
      </w:pPr>
    </w:p>
    <w:p w14:paraId="2F2343EC" w14:textId="77777777" w:rsidR="00C63938" w:rsidRPr="00C967E2" w:rsidRDefault="00C63938" w:rsidP="00C63938">
      <w:pPr>
        <w:tabs>
          <w:tab w:val="left" w:pos="540"/>
          <w:tab w:val="right" w:pos="10080"/>
        </w:tabs>
        <w:ind w:left="540" w:hanging="540"/>
        <w:jc w:val="both"/>
      </w:pPr>
      <w:r w:rsidRPr="00C967E2">
        <w:t>C.</w:t>
      </w:r>
      <w:r w:rsidRPr="00C967E2">
        <w:tab/>
        <w:t>Rates – (Cont’d)</w:t>
      </w:r>
    </w:p>
    <w:p w14:paraId="76F17F49" w14:textId="77777777" w:rsidR="00C63938" w:rsidRPr="00C967E2" w:rsidRDefault="00C63938" w:rsidP="00C63938">
      <w:pPr>
        <w:tabs>
          <w:tab w:val="left" w:pos="540"/>
          <w:tab w:val="right" w:pos="10080"/>
        </w:tabs>
        <w:ind w:left="540" w:hanging="540"/>
        <w:jc w:val="both"/>
      </w:pPr>
    </w:p>
    <w:p w14:paraId="29AD0975" w14:textId="77777777" w:rsidR="00C63938" w:rsidRPr="00C967E2" w:rsidRDefault="00C63938" w:rsidP="00C63938">
      <w:pPr>
        <w:tabs>
          <w:tab w:val="left" w:pos="540"/>
          <w:tab w:val="left" w:pos="1080"/>
          <w:tab w:val="left" w:pos="5670"/>
          <w:tab w:val="center" w:pos="7380"/>
          <w:tab w:val="center" w:pos="8820"/>
          <w:tab w:val="right" w:pos="10080"/>
        </w:tabs>
        <w:ind w:left="1080" w:hanging="1080"/>
        <w:jc w:val="both"/>
      </w:pPr>
      <w:r w:rsidRPr="00C967E2">
        <w:tab/>
      </w:r>
      <w:r w:rsidRPr="00C967E2">
        <w:tab/>
      </w:r>
      <w:r w:rsidRPr="00C967E2">
        <w:tab/>
      </w:r>
      <w:r>
        <w:t>USOC</w:t>
      </w:r>
      <w:r>
        <w:tab/>
      </w:r>
      <w:r w:rsidRPr="00C967E2">
        <w:t>Non-Recurring</w:t>
      </w:r>
      <w:r w:rsidRPr="00C967E2">
        <w:tab/>
        <w:t>Rate Per</w:t>
      </w:r>
    </w:p>
    <w:p w14:paraId="6E50A3BE" w14:textId="77777777" w:rsidR="00C63938" w:rsidRPr="00C967E2" w:rsidRDefault="00C63938" w:rsidP="00C63938">
      <w:pPr>
        <w:tabs>
          <w:tab w:val="left" w:pos="540"/>
          <w:tab w:val="left" w:pos="1080"/>
          <w:tab w:val="left" w:pos="5760"/>
          <w:tab w:val="center" w:pos="7380"/>
          <w:tab w:val="center" w:pos="8820"/>
          <w:tab w:val="right" w:pos="10080"/>
        </w:tabs>
        <w:ind w:left="1080" w:hanging="1080"/>
        <w:jc w:val="both"/>
      </w:pPr>
      <w:r w:rsidRPr="00C967E2">
        <w:tab/>
      </w:r>
      <w:r w:rsidRPr="00C967E2">
        <w:tab/>
      </w:r>
      <w:r w:rsidRPr="00C967E2">
        <w:tab/>
      </w:r>
      <w:r w:rsidRPr="00C63938">
        <w:rPr>
          <w:u w:val="single"/>
        </w:rPr>
        <w:t>Code</w:t>
      </w:r>
      <w:r>
        <w:tab/>
      </w:r>
      <w:r w:rsidRPr="00C967E2">
        <w:rPr>
          <w:u w:val="single"/>
        </w:rPr>
        <w:t>Charge*</w:t>
      </w:r>
      <w:r w:rsidRPr="00C967E2">
        <w:tab/>
      </w:r>
      <w:r w:rsidRPr="00C967E2">
        <w:rPr>
          <w:u w:val="single"/>
        </w:rPr>
        <w:t>Month</w:t>
      </w:r>
    </w:p>
    <w:p w14:paraId="26A6B2DA" w14:textId="77777777" w:rsidR="00C63938" w:rsidRPr="00C967E2" w:rsidRDefault="00C63938" w:rsidP="00C63938">
      <w:pPr>
        <w:tabs>
          <w:tab w:val="left" w:pos="720"/>
          <w:tab w:val="left" w:pos="1080"/>
          <w:tab w:val="left" w:pos="1530"/>
          <w:tab w:val="left" w:pos="2070"/>
          <w:tab w:val="left" w:pos="2520"/>
          <w:tab w:val="decimal" w:pos="6390"/>
          <w:tab w:val="decimal" w:pos="8190"/>
          <w:tab w:val="right" w:pos="10080"/>
        </w:tabs>
        <w:jc w:val="both"/>
      </w:pPr>
      <w:r w:rsidRPr="00C967E2">
        <w:tab/>
      </w:r>
    </w:p>
    <w:p w14:paraId="64280E5D" w14:textId="77777777"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tab/>
        <w:t>2</w:t>
      </w:r>
      <w:r w:rsidRPr="00C967E2">
        <w:rPr>
          <w:sz w:val="22"/>
          <w:szCs w:val="22"/>
        </w:rPr>
        <w:t>.</w:t>
      </w:r>
      <w:r w:rsidRPr="00C967E2">
        <w:rPr>
          <w:sz w:val="22"/>
          <w:szCs w:val="22"/>
        </w:rPr>
        <w:tab/>
        <w:t>Premium Broadband Packages - (Cont’d)</w:t>
      </w:r>
    </w:p>
    <w:p w14:paraId="6FBBF653" w14:textId="77777777"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r>
    </w:p>
    <w:p w14:paraId="18E5C79D" w14:textId="77777777"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t>c.     Up to 50MB Down/25MB Up-Package Level 3</w:t>
      </w:r>
    </w:p>
    <w:p w14:paraId="42279672" w14:textId="77777777"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03C3670A" w14:textId="2CFDCD05"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t>(1)</w:t>
      </w:r>
      <w:r w:rsidRPr="00C967E2">
        <w:rPr>
          <w:sz w:val="22"/>
          <w:szCs w:val="22"/>
        </w:rPr>
        <w:tab/>
      </w:r>
      <w:r>
        <w:rPr>
          <w:sz w:val="22"/>
          <w:szCs w:val="22"/>
        </w:rPr>
        <w:t>Business</w:t>
      </w:r>
      <w:r w:rsidRPr="00C967E2">
        <w:rPr>
          <w:sz w:val="22"/>
          <w:szCs w:val="22"/>
        </w:rPr>
        <w:t xml:space="preserve"> - unlimited gigabits</w:t>
      </w:r>
      <w:r w:rsidRPr="00C967E2">
        <w:rPr>
          <w:sz w:val="22"/>
          <w:szCs w:val="22"/>
        </w:rPr>
        <w:tab/>
      </w:r>
      <w:r w:rsidRPr="00C967E2">
        <w:rPr>
          <w:sz w:val="22"/>
          <w:szCs w:val="22"/>
        </w:rPr>
        <w:tab/>
        <w:t>$</w:t>
      </w:r>
      <w:r>
        <w:rPr>
          <w:sz w:val="22"/>
          <w:szCs w:val="22"/>
        </w:rPr>
        <w:t>21</w:t>
      </w:r>
      <w:r w:rsidRPr="00C967E2">
        <w:rPr>
          <w:sz w:val="22"/>
          <w:szCs w:val="22"/>
        </w:rPr>
        <w:t>8.00</w:t>
      </w:r>
    </w:p>
    <w:p w14:paraId="7A549304" w14:textId="6353AA10"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r>
      <w:r w:rsidRPr="00C967E2">
        <w:rPr>
          <w:sz w:val="22"/>
          <w:szCs w:val="22"/>
        </w:rPr>
        <w:tab/>
      </w:r>
      <w:r w:rsidRPr="00C967E2">
        <w:rPr>
          <w:sz w:val="22"/>
          <w:szCs w:val="22"/>
        </w:rPr>
        <w:tab/>
        <w:t>(2)</w:t>
      </w:r>
      <w:r w:rsidRPr="00C967E2">
        <w:rPr>
          <w:sz w:val="22"/>
          <w:szCs w:val="22"/>
        </w:rPr>
        <w:tab/>
      </w:r>
      <w:r>
        <w:rPr>
          <w:sz w:val="22"/>
          <w:szCs w:val="22"/>
        </w:rPr>
        <w:t>Residential</w:t>
      </w:r>
      <w:r w:rsidRPr="00C967E2">
        <w:rPr>
          <w:sz w:val="22"/>
          <w:szCs w:val="22"/>
        </w:rPr>
        <w:t xml:space="preserve"> - unlimited gigabits</w:t>
      </w:r>
      <w:r w:rsidRPr="00C967E2">
        <w:rPr>
          <w:sz w:val="22"/>
          <w:szCs w:val="22"/>
        </w:rPr>
        <w:tab/>
      </w:r>
      <w:r w:rsidRPr="00C967E2">
        <w:rPr>
          <w:sz w:val="22"/>
          <w:szCs w:val="22"/>
        </w:rPr>
        <w:tab/>
      </w:r>
      <w:r>
        <w:rPr>
          <w:sz w:val="22"/>
          <w:szCs w:val="22"/>
        </w:rPr>
        <w:t>218</w:t>
      </w:r>
      <w:r w:rsidRPr="00C967E2">
        <w:rPr>
          <w:sz w:val="22"/>
          <w:szCs w:val="22"/>
        </w:rPr>
        <w:t>.00</w:t>
      </w:r>
    </w:p>
    <w:p w14:paraId="1D2E2531" w14:textId="536AB6BD" w:rsidR="00C63938" w:rsidRPr="00C967E2"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0E5593E2"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sidRPr="00C967E2">
        <w:rPr>
          <w:sz w:val="22"/>
          <w:szCs w:val="22"/>
        </w:rPr>
        <w:tab/>
        <w:t>3.</w:t>
      </w:r>
      <w:r w:rsidRPr="00C967E2">
        <w:rPr>
          <w:sz w:val="22"/>
          <w:szCs w:val="22"/>
        </w:rPr>
        <w:tab/>
        <w:t xml:space="preserve">High Speed Broadband Package </w:t>
      </w:r>
    </w:p>
    <w:p w14:paraId="0416F8BB"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0050D72F"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a.</w:t>
      </w:r>
      <w:r>
        <w:rPr>
          <w:sz w:val="22"/>
          <w:szCs w:val="22"/>
        </w:rPr>
        <w:tab/>
      </w:r>
      <w:r w:rsidRPr="00635A27">
        <w:rPr>
          <w:sz w:val="22"/>
          <w:szCs w:val="22"/>
        </w:rPr>
        <w:t>Up to 100MB Down/50MB Up-Package Level 1</w:t>
      </w:r>
    </w:p>
    <w:p w14:paraId="385BD0DC"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356856E6" w14:textId="37C7C4C9"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r>
      <w:r>
        <w:rPr>
          <w:sz w:val="22"/>
          <w:szCs w:val="22"/>
        </w:rPr>
        <w:tab/>
        <w:t>(1)</w:t>
      </w:r>
      <w:r>
        <w:rPr>
          <w:sz w:val="22"/>
          <w:szCs w:val="22"/>
        </w:rPr>
        <w:tab/>
        <w:t xml:space="preserve">Business </w:t>
      </w:r>
      <w:r w:rsidRPr="00635A27">
        <w:rPr>
          <w:sz w:val="22"/>
          <w:szCs w:val="22"/>
        </w:rPr>
        <w:t>-</w:t>
      </w:r>
      <w:r>
        <w:rPr>
          <w:sz w:val="22"/>
          <w:szCs w:val="22"/>
        </w:rPr>
        <w:t xml:space="preserve"> </w:t>
      </w:r>
      <w:r w:rsidRPr="00635A27">
        <w:rPr>
          <w:sz w:val="22"/>
          <w:szCs w:val="22"/>
        </w:rPr>
        <w:t>unlimited gigabits</w:t>
      </w:r>
      <w:r>
        <w:rPr>
          <w:sz w:val="22"/>
          <w:szCs w:val="22"/>
        </w:rPr>
        <w:tab/>
      </w:r>
      <w:r>
        <w:rPr>
          <w:sz w:val="22"/>
          <w:szCs w:val="22"/>
        </w:rPr>
        <w:tab/>
        <w:t>327.00</w:t>
      </w:r>
    </w:p>
    <w:p w14:paraId="7EDA88A6" w14:textId="112A2FC2"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r>
      <w:r>
        <w:rPr>
          <w:sz w:val="22"/>
          <w:szCs w:val="22"/>
        </w:rPr>
        <w:tab/>
        <w:t>(2)</w:t>
      </w:r>
      <w:r>
        <w:rPr>
          <w:sz w:val="22"/>
          <w:szCs w:val="22"/>
        </w:rPr>
        <w:tab/>
        <w:t xml:space="preserve">Residential </w:t>
      </w:r>
      <w:r w:rsidRPr="00635A27">
        <w:rPr>
          <w:sz w:val="22"/>
          <w:szCs w:val="22"/>
        </w:rPr>
        <w:t>-</w:t>
      </w:r>
      <w:r>
        <w:rPr>
          <w:sz w:val="22"/>
          <w:szCs w:val="22"/>
        </w:rPr>
        <w:t xml:space="preserve"> </w:t>
      </w:r>
      <w:r w:rsidRPr="00635A27">
        <w:rPr>
          <w:sz w:val="22"/>
          <w:szCs w:val="22"/>
        </w:rPr>
        <w:t>unlimited gigabits</w:t>
      </w:r>
      <w:r>
        <w:rPr>
          <w:sz w:val="22"/>
          <w:szCs w:val="22"/>
        </w:rPr>
        <w:tab/>
      </w:r>
      <w:r>
        <w:rPr>
          <w:sz w:val="22"/>
          <w:szCs w:val="22"/>
        </w:rPr>
        <w:tab/>
        <w:t>327.00</w:t>
      </w:r>
    </w:p>
    <w:p w14:paraId="20B93301"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7BE67A03"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t>4.</w:t>
      </w:r>
      <w:r>
        <w:rPr>
          <w:sz w:val="22"/>
          <w:szCs w:val="22"/>
        </w:rPr>
        <w:tab/>
        <w:t>Options:</w:t>
      </w:r>
    </w:p>
    <w:p w14:paraId="53E3BE53"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p>
    <w:p w14:paraId="63094C18" w14:textId="0360D0BB" w:rsidR="00C63938" w:rsidRDefault="00C63938" w:rsidP="00C63938">
      <w:pPr>
        <w:tabs>
          <w:tab w:val="left" w:pos="720"/>
          <w:tab w:val="left" w:pos="1080"/>
          <w:tab w:val="left" w:pos="1530"/>
          <w:tab w:val="left" w:pos="2070"/>
          <w:tab w:val="left" w:pos="2520"/>
          <w:tab w:val="left" w:pos="8190"/>
          <w:tab w:val="decimal" w:pos="8910"/>
          <w:tab w:val="right" w:pos="10080"/>
        </w:tabs>
        <w:jc w:val="both"/>
        <w:rPr>
          <w:sz w:val="22"/>
          <w:szCs w:val="22"/>
        </w:rPr>
      </w:pPr>
      <w:r>
        <w:rPr>
          <w:sz w:val="22"/>
          <w:szCs w:val="22"/>
        </w:rPr>
        <w:tab/>
      </w:r>
      <w:r>
        <w:rPr>
          <w:sz w:val="22"/>
          <w:szCs w:val="22"/>
        </w:rPr>
        <w:tab/>
        <w:t>a.</w:t>
      </w:r>
      <w:r>
        <w:rPr>
          <w:sz w:val="22"/>
          <w:szCs w:val="22"/>
        </w:rPr>
        <w:tab/>
      </w:r>
      <w:proofErr w:type="spellStart"/>
      <w:r w:rsidRPr="00635A27">
        <w:rPr>
          <w:sz w:val="22"/>
          <w:szCs w:val="22"/>
        </w:rPr>
        <w:t>ModemGuard</w:t>
      </w:r>
      <w:proofErr w:type="spellEnd"/>
      <w:r w:rsidRPr="00635A27">
        <w:rPr>
          <w:sz w:val="22"/>
          <w:szCs w:val="22"/>
        </w:rPr>
        <w:t xml:space="preserve"> Service Protection Plan</w:t>
      </w:r>
      <w:r>
        <w:rPr>
          <w:sz w:val="22"/>
          <w:szCs w:val="22"/>
        </w:rPr>
        <w:t xml:space="preserve">    </w:t>
      </w:r>
      <w:r>
        <w:rPr>
          <w:sz w:val="22"/>
          <w:szCs w:val="22"/>
        </w:rPr>
        <w:tab/>
      </w:r>
      <w:r w:rsidRPr="00635A27">
        <w:rPr>
          <w:sz w:val="22"/>
          <w:szCs w:val="22"/>
        </w:rPr>
        <w:t>See Sheet 3</w:t>
      </w:r>
      <w:r>
        <w:rPr>
          <w:sz w:val="22"/>
          <w:szCs w:val="22"/>
        </w:rPr>
        <w:t>3</w:t>
      </w:r>
    </w:p>
    <w:p w14:paraId="76B91BAB"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b.</w:t>
      </w:r>
      <w:r>
        <w:rPr>
          <w:sz w:val="22"/>
          <w:szCs w:val="22"/>
        </w:rPr>
        <w:tab/>
      </w:r>
      <w:r w:rsidRPr="00635A27">
        <w:rPr>
          <w:sz w:val="22"/>
          <w:szCs w:val="22"/>
        </w:rPr>
        <w:t>Network Reconfiguration Charge,</w:t>
      </w:r>
    </w:p>
    <w:p w14:paraId="36675EFD" w14:textId="77777777" w:rsidR="00C63938" w:rsidRDefault="00C63938" w:rsidP="00C63938">
      <w:pPr>
        <w:tabs>
          <w:tab w:val="left" w:pos="720"/>
          <w:tab w:val="left" w:pos="1080"/>
          <w:tab w:val="left" w:pos="1530"/>
          <w:tab w:val="left" w:pos="2070"/>
          <w:tab w:val="left" w:pos="2520"/>
          <w:tab w:val="decimal" w:pos="7470"/>
          <w:tab w:val="decimal" w:pos="8910"/>
          <w:tab w:val="right" w:pos="10080"/>
        </w:tabs>
        <w:jc w:val="both"/>
        <w:rPr>
          <w:sz w:val="22"/>
          <w:szCs w:val="22"/>
        </w:rPr>
      </w:pPr>
      <w:r>
        <w:rPr>
          <w:sz w:val="22"/>
          <w:szCs w:val="22"/>
        </w:rPr>
        <w:tab/>
      </w:r>
      <w:r>
        <w:rPr>
          <w:sz w:val="22"/>
          <w:szCs w:val="22"/>
        </w:rPr>
        <w:tab/>
      </w:r>
      <w:r>
        <w:rPr>
          <w:sz w:val="22"/>
          <w:szCs w:val="22"/>
        </w:rPr>
        <w:tab/>
      </w:r>
      <w:r w:rsidRPr="00635A27">
        <w:rPr>
          <w:sz w:val="22"/>
          <w:szCs w:val="22"/>
        </w:rPr>
        <w:t>Per line, per request</w:t>
      </w:r>
      <w:r>
        <w:rPr>
          <w:sz w:val="22"/>
          <w:szCs w:val="22"/>
        </w:rPr>
        <w:tab/>
        <w:t>$27.00</w:t>
      </w:r>
    </w:p>
    <w:p w14:paraId="36B3F118" w14:textId="77777777"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c.</w:t>
      </w:r>
      <w:r>
        <w:rPr>
          <w:sz w:val="22"/>
          <w:szCs w:val="22"/>
        </w:rPr>
        <w:tab/>
      </w:r>
      <w:r w:rsidRPr="00635A27">
        <w:rPr>
          <w:sz w:val="22"/>
          <w:szCs w:val="22"/>
        </w:rPr>
        <w:t>Static IP Address</w:t>
      </w:r>
      <w:r>
        <w:rPr>
          <w:sz w:val="22"/>
          <w:szCs w:val="22"/>
        </w:rPr>
        <w:tab/>
      </w:r>
      <w:r>
        <w:rPr>
          <w:sz w:val="22"/>
          <w:szCs w:val="22"/>
        </w:rPr>
        <w:tab/>
        <w:t>5.00</w:t>
      </w:r>
    </w:p>
    <w:p w14:paraId="3034EFC0" w14:textId="0D840220" w:rsidR="00C63938" w:rsidRDefault="00C63938" w:rsidP="00C63938">
      <w:pPr>
        <w:tabs>
          <w:tab w:val="left" w:pos="720"/>
          <w:tab w:val="left" w:pos="1080"/>
          <w:tab w:val="left" w:pos="1530"/>
          <w:tab w:val="left" w:pos="2070"/>
          <w:tab w:val="left" w:pos="2520"/>
          <w:tab w:val="decimal" w:pos="6390"/>
          <w:tab w:val="decimal" w:pos="8910"/>
          <w:tab w:val="right" w:pos="10080"/>
        </w:tabs>
        <w:jc w:val="both"/>
        <w:rPr>
          <w:sz w:val="22"/>
          <w:szCs w:val="22"/>
        </w:rPr>
      </w:pPr>
      <w:r>
        <w:rPr>
          <w:sz w:val="22"/>
          <w:szCs w:val="22"/>
        </w:rPr>
        <w:tab/>
      </w:r>
      <w:r>
        <w:rPr>
          <w:sz w:val="22"/>
          <w:szCs w:val="22"/>
        </w:rPr>
        <w:tab/>
        <w:t>d.</w:t>
      </w:r>
      <w:r>
        <w:rPr>
          <w:sz w:val="22"/>
          <w:szCs w:val="22"/>
        </w:rPr>
        <w:tab/>
        <w:t>Wi-Fi, where available for Broadband Only</w:t>
      </w:r>
      <w:r>
        <w:rPr>
          <w:sz w:val="22"/>
          <w:szCs w:val="22"/>
        </w:rPr>
        <w:tab/>
      </w:r>
      <w:r>
        <w:rPr>
          <w:sz w:val="22"/>
          <w:szCs w:val="22"/>
        </w:rPr>
        <w:tab/>
        <w:t>6.00</w:t>
      </w:r>
    </w:p>
    <w:p w14:paraId="79DE5DE8"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62C58038" w14:textId="77777777" w:rsidR="00C63938" w:rsidRPr="00B057A6"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4DD4D6C2"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r w:rsidRPr="00B057A6">
        <w:rPr>
          <w:sz w:val="22"/>
          <w:szCs w:val="22"/>
        </w:rPr>
        <w:tab/>
      </w:r>
      <w:r w:rsidRPr="00B057A6">
        <w:rPr>
          <w:sz w:val="22"/>
          <w:szCs w:val="22"/>
        </w:rPr>
        <w:tab/>
      </w:r>
    </w:p>
    <w:p w14:paraId="793FB853"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1C8F3EEB"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3E6D6D1A"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06FF4CF9"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0B38ADB9"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186D4DB4"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344AAE69"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3011B894"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32E2D5B7"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432DA00D"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4861F301"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70B456DC"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51752C88"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173A4BEE"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327F99DE" w14:textId="77777777" w:rsidR="00C63938" w:rsidRDefault="00C63938" w:rsidP="00C63938">
      <w:pPr>
        <w:tabs>
          <w:tab w:val="left" w:pos="720"/>
          <w:tab w:val="left" w:pos="1080"/>
          <w:tab w:val="left" w:pos="1530"/>
          <w:tab w:val="left" w:pos="2070"/>
          <w:tab w:val="left" w:pos="2520"/>
          <w:tab w:val="decimal" w:pos="6390"/>
          <w:tab w:val="decimal" w:pos="8190"/>
          <w:tab w:val="right" w:pos="10080"/>
        </w:tabs>
        <w:jc w:val="both"/>
        <w:rPr>
          <w:sz w:val="22"/>
          <w:szCs w:val="22"/>
        </w:rPr>
      </w:pPr>
    </w:p>
    <w:p w14:paraId="643E9A29" w14:textId="77777777" w:rsidR="00C63938" w:rsidRPr="00B057A6" w:rsidRDefault="00C63938" w:rsidP="00C63938">
      <w:pPr>
        <w:tabs>
          <w:tab w:val="right" w:pos="180"/>
          <w:tab w:val="left" w:pos="720"/>
          <w:tab w:val="left" w:pos="1080"/>
          <w:tab w:val="left" w:pos="1530"/>
          <w:tab w:val="left" w:pos="2070"/>
          <w:tab w:val="left" w:pos="2520"/>
          <w:tab w:val="decimal" w:pos="6390"/>
          <w:tab w:val="decimal" w:pos="8190"/>
          <w:tab w:val="right" w:pos="10080"/>
        </w:tabs>
        <w:jc w:val="both"/>
        <w:rPr>
          <w:sz w:val="22"/>
          <w:szCs w:val="22"/>
        </w:rPr>
      </w:pPr>
    </w:p>
    <w:p w14:paraId="7945A03B" w14:textId="113987B3" w:rsidR="00C63938" w:rsidRDefault="00C63938" w:rsidP="00C63938">
      <w:pPr>
        <w:tabs>
          <w:tab w:val="left" w:pos="720"/>
          <w:tab w:val="left" w:pos="1080"/>
          <w:tab w:val="left" w:pos="1530"/>
          <w:tab w:val="left" w:pos="2070"/>
          <w:tab w:val="left" w:pos="2520"/>
          <w:tab w:val="decimal" w:pos="6390"/>
          <w:tab w:val="decimal" w:pos="8190"/>
          <w:tab w:val="right" w:pos="10080"/>
        </w:tabs>
        <w:jc w:val="both"/>
        <w:sectPr w:rsidR="00C63938" w:rsidSect="005D2F4D">
          <w:pgSz w:w="12240" w:h="15840" w:code="1"/>
          <w:pgMar w:top="1440" w:right="1440" w:bottom="1440" w:left="1440" w:header="576" w:footer="720" w:gutter="0"/>
          <w:cols w:space="720"/>
          <w:docGrid w:linePitch="360"/>
        </w:sectPr>
      </w:pPr>
      <w:r>
        <w:rPr>
          <w:sz w:val="22"/>
          <w:szCs w:val="22"/>
        </w:rPr>
        <w:t xml:space="preserve">  * </w:t>
      </w:r>
      <w:r w:rsidRPr="00635A27">
        <w:rPr>
          <w:sz w:val="22"/>
          <w:szCs w:val="22"/>
        </w:rPr>
        <w:t xml:space="preserve">See B. Terms and Conditions, </w:t>
      </w:r>
      <w:r>
        <w:rPr>
          <w:sz w:val="22"/>
          <w:szCs w:val="22"/>
        </w:rPr>
        <w:t>8</w:t>
      </w:r>
      <w:r w:rsidRPr="00635A27">
        <w:rPr>
          <w:sz w:val="22"/>
          <w:szCs w:val="22"/>
        </w:rPr>
        <w:t>. Rates b</w:t>
      </w:r>
      <w:r>
        <w:rPr>
          <w:sz w:val="22"/>
          <w:szCs w:val="22"/>
        </w:rPr>
        <w:t>.</w:t>
      </w:r>
    </w:p>
    <w:p w14:paraId="50AA1609" w14:textId="77777777" w:rsidR="00BD15F8" w:rsidRPr="00D314E3" w:rsidRDefault="00BD15F8" w:rsidP="003C264C">
      <w:pPr>
        <w:tabs>
          <w:tab w:val="left" w:pos="540"/>
          <w:tab w:val="left" w:pos="1080"/>
          <w:tab w:val="decimal" w:pos="6390"/>
          <w:tab w:val="decimal" w:pos="8190"/>
        </w:tabs>
        <w:jc w:val="both"/>
        <w:rPr>
          <w:u w:val="single"/>
        </w:rPr>
      </w:pPr>
      <w:r>
        <w:rPr>
          <w:u w:val="single"/>
        </w:rPr>
        <w:lastRenderedPageBreak/>
        <w:t>WIREGUARD SERVICE</w:t>
      </w:r>
    </w:p>
    <w:p w14:paraId="281C3B9A" w14:textId="77777777" w:rsidR="00BD15F8" w:rsidRDefault="00BD15F8" w:rsidP="003C264C">
      <w:pPr>
        <w:tabs>
          <w:tab w:val="left" w:pos="720"/>
          <w:tab w:val="left" w:pos="1080"/>
          <w:tab w:val="left" w:pos="1530"/>
          <w:tab w:val="left" w:pos="2070"/>
          <w:tab w:val="left" w:pos="2520"/>
          <w:tab w:val="decimal" w:pos="6390"/>
          <w:tab w:val="decimal" w:pos="8190"/>
          <w:tab w:val="right" w:pos="10080"/>
        </w:tabs>
        <w:jc w:val="both"/>
      </w:pPr>
    </w:p>
    <w:p w14:paraId="5E273EBD" w14:textId="77777777" w:rsidR="00BD15F8" w:rsidRDefault="00BD15F8" w:rsidP="003C264C">
      <w:pPr>
        <w:tabs>
          <w:tab w:val="left" w:pos="720"/>
          <w:tab w:val="left" w:pos="1080"/>
          <w:tab w:val="left" w:pos="1530"/>
          <w:tab w:val="left" w:pos="2520"/>
          <w:tab w:val="decimal" w:pos="6390"/>
          <w:tab w:val="decimal" w:pos="8190"/>
          <w:tab w:val="right" w:pos="10080"/>
        </w:tabs>
        <w:ind w:left="1980" w:hanging="1980"/>
        <w:jc w:val="both"/>
      </w:pPr>
      <w:r>
        <w:t>A.</w:t>
      </w:r>
      <w:r>
        <w:tab/>
        <w:t>Description</w:t>
      </w:r>
    </w:p>
    <w:p w14:paraId="229EB08E" w14:textId="77777777" w:rsidR="00BD15F8" w:rsidRDefault="00BD15F8" w:rsidP="003C264C">
      <w:pPr>
        <w:tabs>
          <w:tab w:val="left" w:pos="720"/>
          <w:tab w:val="left" w:pos="1080"/>
          <w:tab w:val="left" w:pos="1530"/>
          <w:tab w:val="left" w:pos="2520"/>
          <w:tab w:val="decimal" w:pos="6390"/>
          <w:tab w:val="decimal" w:pos="8190"/>
          <w:tab w:val="right" w:pos="10080"/>
        </w:tabs>
        <w:ind w:left="1980" w:hanging="1980"/>
        <w:jc w:val="both"/>
      </w:pPr>
    </w:p>
    <w:p w14:paraId="3CE7ED89" w14:textId="46D113B5" w:rsidR="00BD15F8" w:rsidRDefault="00BD15F8" w:rsidP="003C264C">
      <w:pPr>
        <w:tabs>
          <w:tab w:val="left" w:pos="720"/>
          <w:tab w:val="right" w:pos="10080"/>
        </w:tabs>
        <w:ind w:left="720" w:hanging="720"/>
        <w:jc w:val="both"/>
      </w:pPr>
      <w:r>
        <w:tab/>
      </w:r>
      <w:r w:rsidR="00931CFF">
        <w:t>Provides maintenance on all inside wiring running between the demarcation point and the jack.  Includes maintenance for cable, internet, and telephone</w:t>
      </w:r>
      <w:r w:rsidRPr="000853D7">
        <w:t>.</w:t>
      </w:r>
      <w:r w:rsidR="00F6577E" w:rsidRPr="000853D7">
        <w:t xml:space="preserve"> Available only to the Company’s customers.</w:t>
      </w:r>
    </w:p>
    <w:p w14:paraId="28907238"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p>
    <w:p w14:paraId="487A92D4"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r>
        <w:t>B.</w:t>
      </w:r>
      <w:r>
        <w:tab/>
      </w:r>
      <w:r w:rsidR="00345A55">
        <w:t xml:space="preserve">Terms and </w:t>
      </w:r>
      <w:r>
        <w:t>Conditions</w:t>
      </w:r>
    </w:p>
    <w:p w14:paraId="215FA99B"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p>
    <w:p w14:paraId="6DFA69EF" w14:textId="468389D7" w:rsidR="00BD15F8" w:rsidRDefault="00BD15F8" w:rsidP="003C264C">
      <w:pPr>
        <w:tabs>
          <w:tab w:val="left" w:pos="720"/>
          <w:tab w:val="left" w:pos="1080"/>
          <w:tab w:val="left" w:pos="1530"/>
          <w:tab w:val="left" w:pos="2520"/>
          <w:tab w:val="decimal" w:pos="6390"/>
          <w:tab w:val="decimal" w:pos="8190"/>
          <w:tab w:val="right" w:pos="10080"/>
        </w:tabs>
        <w:ind w:left="1080" w:hanging="1080"/>
        <w:jc w:val="both"/>
      </w:pPr>
      <w:r>
        <w:tab/>
        <w:t>1.</w:t>
      </w:r>
      <w:r>
        <w:tab/>
      </w:r>
      <w:proofErr w:type="spellStart"/>
      <w:r w:rsidR="00DA76E7">
        <w:t>Wireguard</w:t>
      </w:r>
      <w:proofErr w:type="spellEnd"/>
      <w:r w:rsidR="00DA76E7">
        <w:t xml:space="preserve"> </w:t>
      </w:r>
      <w:r>
        <w:t>Service can be discontinued any time</w:t>
      </w:r>
      <w:r w:rsidR="00931CFF">
        <w:t xml:space="preserve">, however if the plan is cancelled with 60 days of a service call the customer will be charged the </w:t>
      </w:r>
      <w:r w:rsidR="000C711C">
        <w:t>full-service</w:t>
      </w:r>
      <w:r w:rsidR="00931CFF">
        <w:t xml:space="preserve"> rates.</w:t>
      </w:r>
    </w:p>
    <w:p w14:paraId="3ABEF2BB"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p>
    <w:p w14:paraId="4A72C1FB" w14:textId="6247BCC8"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r>
        <w:tab/>
        <w:t>2.</w:t>
      </w:r>
      <w:r>
        <w:tab/>
        <w:t>Replacement and repair of damaged or defective inside wiring</w:t>
      </w:r>
      <w:r w:rsidR="00B701AC">
        <w:t>.</w:t>
      </w:r>
    </w:p>
    <w:p w14:paraId="2F88900E"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p>
    <w:p w14:paraId="250B22B5"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r>
        <w:tab/>
        <w:t>3.</w:t>
      </w:r>
      <w:r>
        <w:tab/>
        <w:t>Covers service calls for the following repairs:</w:t>
      </w:r>
    </w:p>
    <w:p w14:paraId="373F4761" w14:textId="77777777" w:rsidR="00931CFF" w:rsidRDefault="00931CFF" w:rsidP="003C264C">
      <w:pPr>
        <w:tabs>
          <w:tab w:val="left" w:pos="720"/>
          <w:tab w:val="left" w:pos="1080"/>
          <w:tab w:val="left" w:pos="1530"/>
          <w:tab w:val="left" w:pos="2520"/>
          <w:tab w:val="decimal" w:pos="6390"/>
          <w:tab w:val="decimal" w:pos="8190"/>
          <w:tab w:val="right" w:pos="10080"/>
        </w:tabs>
        <w:ind w:left="1530" w:hanging="1530"/>
        <w:jc w:val="both"/>
      </w:pPr>
      <w:r>
        <w:tab/>
      </w:r>
      <w:r>
        <w:tab/>
        <w:t>a.</w:t>
      </w:r>
      <w:r>
        <w:tab/>
        <w:t>Twisted pair telephone wiring located inside the customer’s home that carries signal transmission from the Company.</w:t>
      </w:r>
    </w:p>
    <w:p w14:paraId="11A234F9" w14:textId="4393AD04" w:rsidR="00931CFF" w:rsidRDefault="00931CFF" w:rsidP="003C264C">
      <w:pPr>
        <w:tabs>
          <w:tab w:val="left" w:pos="720"/>
          <w:tab w:val="left" w:pos="1080"/>
          <w:tab w:val="left" w:pos="1530"/>
          <w:tab w:val="left" w:pos="2520"/>
          <w:tab w:val="decimal" w:pos="6390"/>
          <w:tab w:val="decimal" w:pos="8190"/>
          <w:tab w:val="right" w:pos="10080"/>
        </w:tabs>
        <w:ind w:left="1530" w:hanging="1530"/>
        <w:jc w:val="both"/>
      </w:pPr>
      <w:r>
        <w:tab/>
      </w:r>
      <w:r>
        <w:tab/>
        <w:t>b.</w:t>
      </w:r>
      <w:r>
        <w:tab/>
        <w:t xml:space="preserve">Rainbow </w:t>
      </w:r>
      <w:r w:rsidR="004A4935">
        <w:t>C</w:t>
      </w:r>
      <w:r>
        <w:t>able TV wiring</w:t>
      </w:r>
      <w:r w:rsidR="00F6577E">
        <w:t xml:space="preserve">, </w:t>
      </w:r>
      <w:r>
        <w:t xml:space="preserve">LCTS </w:t>
      </w:r>
      <w:proofErr w:type="spellStart"/>
      <w:r>
        <w:t>TurboNet</w:t>
      </w:r>
      <w:proofErr w:type="spellEnd"/>
      <w:r w:rsidR="00F6577E">
        <w:t>, and</w:t>
      </w:r>
      <w:r w:rsidR="000F1F94">
        <w:t>/or</w:t>
      </w:r>
      <w:r w:rsidR="00F6577E">
        <w:t xml:space="preserve"> the </w:t>
      </w:r>
      <w:r w:rsidR="00F6577E" w:rsidRPr="00A24026">
        <w:t>Company’s voice services</w:t>
      </w:r>
      <w:r w:rsidR="004A4935">
        <w:t xml:space="preserve"> inside wiring.</w:t>
      </w:r>
    </w:p>
    <w:p w14:paraId="16D6FB0B" w14:textId="3630F4CA" w:rsidR="00931CFF" w:rsidRDefault="00931CFF" w:rsidP="003C264C">
      <w:pPr>
        <w:tabs>
          <w:tab w:val="left" w:pos="720"/>
          <w:tab w:val="left" w:pos="1080"/>
          <w:tab w:val="left" w:pos="1530"/>
          <w:tab w:val="left" w:pos="2520"/>
          <w:tab w:val="decimal" w:pos="6390"/>
          <w:tab w:val="decimal" w:pos="8190"/>
          <w:tab w:val="right" w:pos="10080"/>
        </w:tabs>
        <w:ind w:left="1530" w:hanging="1530"/>
        <w:jc w:val="both"/>
      </w:pPr>
      <w:r>
        <w:tab/>
      </w:r>
      <w:r>
        <w:tab/>
        <w:t>c.</w:t>
      </w:r>
      <w:r>
        <w:tab/>
        <w:t>Isolate problem within the inside wiring or the customer’s on-premise</w:t>
      </w:r>
      <w:r w:rsidR="001A05CC">
        <w:t>s</w:t>
      </w:r>
      <w:r>
        <w:t xml:space="preserve"> equipment.</w:t>
      </w:r>
    </w:p>
    <w:p w14:paraId="50698C84" w14:textId="77777777" w:rsidR="00931CFF" w:rsidRDefault="00931CFF" w:rsidP="003C264C">
      <w:pPr>
        <w:tabs>
          <w:tab w:val="left" w:pos="720"/>
          <w:tab w:val="left" w:pos="1080"/>
          <w:tab w:val="left" w:pos="1530"/>
          <w:tab w:val="left" w:pos="2520"/>
          <w:tab w:val="decimal" w:pos="6390"/>
          <w:tab w:val="decimal" w:pos="8190"/>
          <w:tab w:val="right" w:pos="10080"/>
        </w:tabs>
        <w:ind w:left="1530" w:hanging="1530"/>
        <w:jc w:val="both"/>
      </w:pPr>
    </w:p>
    <w:p w14:paraId="7C4094A4"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r>
        <w:tab/>
        <w:t>4.</w:t>
      </w:r>
      <w:r>
        <w:tab/>
        <w:t xml:space="preserve">If this </w:t>
      </w:r>
      <w:proofErr w:type="spellStart"/>
      <w:r w:rsidR="006026F8">
        <w:t>Wireguard</w:t>
      </w:r>
      <w:proofErr w:type="spellEnd"/>
      <w:r w:rsidR="006026F8">
        <w:t xml:space="preserve"> S</w:t>
      </w:r>
      <w:r>
        <w:t>ervice is not taken, the Company does offer repairs on a time and materials basis.</w:t>
      </w:r>
    </w:p>
    <w:p w14:paraId="54935EF9"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p>
    <w:p w14:paraId="34AF58FD" w14:textId="77777777" w:rsidR="00931CFF" w:rsidRDefault="00931CFF" w:rsidP="003C264C">
      <w:pPr>
        <w:tabs>
          <w:tab w:val="left" w:pos="720"/>
          <w:tab w:val="left" w:pos="1080"/>
          <w:tab w:val="left" w:pos="1530"/>
          <w:tab w:val="left" w:pos="2520"/>
          <w:tab w:val="decimal" w:pos="6390"/>
          <w:tab w:val="decimal" w:pos="8190"/>
          <w:tab w:val="right" w:pos="10080"/>
        </w:tabs>
        <w:ind w:left="1080" w:hanging="1080"/>
        <w:jc w:val="both"/>
      </w:pPr>
      <w:r>
        <w:tab/>
        <w:t>5.</w:t>
      </w:r>
      <w:r>
        <w:tab/>
      </w:r>
      <w:r w:rsidR="007952F9">
        <w:t>Service does not cover:</w:t>
      </w:r>
    </w:p>
    <w:p w14:paraId="45F5B648" w14:textId="77777777" w:rsidR="007952F9" w:rsidRDefault="007952F9" w:rsidP="003C264C">
      <w:pPr>
        <w:tabs>
          <w:tab w:val="left" w:pos="720"/>
          <w:tab w:val="left" w:pos="1080"/>
          <w:tab w:val="left" w:pos="1530"/>
          <w:tab w:val="left" w:pos="2520"/>
          <w:tab w:val="decimal" w:pos="6390"/>
          <w:tab w:val="decimal" w:pos="8190"/>
          <w:tab w:val="right" w:pos="10080"/>
        </w:tabs>
        <w:ind w:left="1080" w:hanging="1080"/>
        <w:jc w:val="both"/>
      </w:pPr>
      <w:r>
        <w:tab/>
      </w:r>
      <w:r>
        <w:tab/>
        <w:t>a.</w:t>
      </w:r>
      <w:r>
        <w:tab/>
        <w:t>Repair to customer premises equipment</w:t>
      </w:r>
      <w:r w:rsidR="00B21236">
        <w:t>.</w:t>
      </w:r>
    </w:p>
    <w:p w14:paraId="7E5EAFDC" w14:textId="77777777" w:rsidR="007952F9" w:rsidRDefault="007952F9" w:rsidP="003C264C">
      <w:pPr>
        <w:tabs>
          <w:tab w:val="left" w:pos="720"/>
          <w:tab w:val="left" w:pos="1080"/>
          <w:tab w:val="left" w:pos="1530"/>
          <w:tab w:val="left" w:pos="2520"/>
          <w:tab w:val="decimal" w:pos="6390"/>
          <w:tab w:val="decimal" w:pos="8190"/>
          <w:tab w:val="right" w:pos="10080"/>
        </w:tabs>
        <w:ind w:left="1530" w:hanging="1530"/>
        <w:jc w:val="both"/>
      </w:pPr>
      <w:r>
        <w:tab/>
      </w:r>
      <w:r>
        <w:tab/>
        <w:t>b.</w:t>
      </w:r>
      <w:r>
        <w:tab/>
        <w:t>Initial installation or installation of primary or additional internet or cable outlets or telephone jacks or the move or reconfiguration of existing internet or cable outlets and telephone jacks.</w:t>
      </w:r>
    </w:p>
    <w:p w14:paraId="118D849C" w14:textId="77777777" w:rsidR="007952F9" w:rsidRDefault="007952F9" w:rsidP="003C264C">
      <w:pPr>
        <w:tabs>
          <w:tab w:val="left" w:pos="720"/>
          <w:tab w:val="left" w:pos="1080"/>
          <w:tab w:val="left" w:pos="1530"/>
          <w:tab w:val="left" w:pos="2520"/>
          <w:tab w:val="decimal" w:pos="6390"/>
          <w:tab w:val="decimal" w:pos="8190"/>
          <w:tab w:val="right" w:pos="10080"/>
        </w:tabs>
        <w:ind w:left="1530" w:hanging="1530"/>
        <w:jc w:val="both"/>
      </w:pPr>
      <w:r>
        <w:tab/>
      </w:r>
      <w:r>
        <w:tab/>
        <w:t>c.</w:t>
      </w:r>
      <w:r>
        <w:tab/>
        <w:t>Repair of wire concealed within a wall.</w:t>
      </w:r>
    </w:p>
    <w:p w14:paraId="7D25078B" w14:textId="77CA191B" w:rsidR="007952F9" w:rsidRDefault="007952F9" w:rsidP="003C264C">
      <w:pPr>
        <w:tabs>
          <w:tab w:val="left" w:pos="720"/>
          <w:tab w:val="left" w:pos="1080"/>
          <w:tab w:val="left" w:pos="1530"/>
          <w:tab w:val="left" w:pos="2520"/>
          <w:tab w:val="decimal" w:pos="6390"/>
          <w:tab w:val="decimal" w:pos="8190"/>
          <w:tab w:val="right" w:pos="10080"/>
        </w:tabs>
        <w:ind w:left="1530" w:hanging="1530"/>
        <w:jc w:val="both"/>
      </w:pPr>
      <w:r>
        <w:tab/>
      </w:r>
      <w:r>
        <w:tab/>
        <w:t>d.</w:t>
      </w:r>
      <w:r>
        <w:tab/>
        <w:t>Rewiring after a home is destroyed or damaged by fire, flood, earthquake, acts of nature, vandalism, gross negligence or willful damage.</w:t>
      </w:r>
    </w:p>
    <w:p w14:paraId="1F3206A3" w14:textId="5AB1A43C" w:rsidR="00F6577E" w:rsidRDefault="00F6577E" w:rsidP="003C264C">
      <w:pPr>
        <w:tabs>
          <w:tab w:val="left" w:pos="720"/>
          <w:tab w:val="left" w:pos="1080"/>
          <w:tab w:val="left" w:pos="1530"/>
          <w:tab w:val="left" w:pos="2520"/>
          <w:tab w:val="decimal" w:pos="6390"/>
          <w:tab w:val="decimal" w:pos="8190"/>
          <w:tab w:val="right" w:pos="10080"/>
        </w:tabs>
        <w:ind w:left="1530" w:hanging="1530"/>
        <w:jc w:val="both"/>
      </w:pPr>
      <w:r>
        <w:tab/>
      </w:r>
      <w:r>
        <w:tab/>
        <w:t>e.</w:t>
      </w:r>
      <w:r>
        <w:tab/>
      </w:r>
      <w:r w:rsidRPr="00541FC4">
        <w:t>Non-standard telephone system, video, or data transmission.</w:t>
      </w:r>
      <w:r>
        <w:t xml:space="preserve"> </w:t>
      </w:r>
    </w:p>
    <w:p w14:paraId="109F6C84"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p>
    <w:p w14:paraId="4F12B1BC"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r>
        <w:t>C.</w:t>
      </w:r>
      <w:r>
        <w:tab/>
        <w:t>Rates</w:t>
      </w:r>
    </w:p>
    <w:p w14:paraId="1B395277" w14:textId="77777777" w:rsidR="00BD15F8" w:rsidRDefault="00BD15F8" w:rsidP="003C264C">
      <w:pPr>
        <w:tabs>
          <w:tab w:val="left" w:pos="720"/>
          <w:tab w:val="left" w:pos="1080"/>
          <w:tab w:val="left" w:pos="1530"/>
          <w:tab w:val="left" w:pos="2520"/>
          <w:tab w:val="decimal" w:pos="6390"/>
          <w:tab w:val="decimal" w:pos="8190"/>
          <w:tab w:val="right" w:pos="10080"/>
        </w:tabs>
        <w:ind w:left="720" w:hanging="720"/>
        <w:jc w:val="both"/>
      </w:pPr>
    </w:p>
    <w:p w14:paraId="011D588E" w14:textId="59419C85" w:rsidR="00BD15F8" w:rsidRPr="00D66341" w:rsidRDefault="00BD15F8" w:rsidP="00F6577E">
      <w:pPr>
        <w:tabs>
          <w:tab w:val="left" w:pos="720"/>
          <w:tab w:val="left" w:pos="1440"/>
          <w:tab w:val="left" w:pos="1980"/>
          <w:tab w:val="left" w:pos="2520"/>
          <w:tab w:val="left" w:pos="3060"/>
          <w:tab w:val="left" w:pos="3600"/>
          <w:tab w:val="left" w:pos="630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F6577E">
        <w:t>USOC</w:t>
      </w:r>
      <w:r w:rsidR="00F6577E">
        <w:tab/>
      </w:r>
      <w:r w:rsidRPr="00D66341">
        <w:t>Rate Per</w:t>
      </w:r>
      <w:r w:rsidR="00554D25">
        <w:t xml:space="preserve">      Paid</w:t>
      </w:r>
    </w:p>
    <w:p w14:paraId="5DDAF156" w14:textId="2E2B9233" w:rsidR="00BD15F8" w:rsidRPr="00055B6D" w:rsidRDefault="00BD15F8" w:rsidP="00F6577E">
      <w:pPr>
        <w:tabs>
          <w:tab w:val="left" w:pos="720"/>
          <w:tab w:val="left" w:pos="1440"/>
          <w:tab w:val="left" w:pos="1980"/>
          <w:tab w:val="left" w:pos="2520"/>
          <w:tab w:val="left" w:pos="3060"/>
          <w:tab w:val="left" w:pos="3600"/>
          <w:tab w:val="left" w:pos="639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F6577E" w:rsidRPr="00C623EF">
        <w:rPr>
          <w:u w:val="single"/>
        </w:rPr>
        <w:t>Code</w:t>
      </w:r>
      <w:r w:rsidR="00554D25">
        <w:rPr>
          <w:u w:val="single"/>
        </w:rPr>
        <w:t xml:space="preserve"> </w:t>
      </w:r>
      <w:r w:rsidR="00554D25" w:rsidRPr="00554D25">
        <w:t xml:space="preserve">  </w:t>
      </w:r>
      <w:r w:rsidR="00554D25" w:rsidRPr="00055B6D">
        <w:t xml:space="preserve"> </w:t>
      </w:r>
      <w:r w:rsidRPr="00055B6D">
        <w:rPr>
          <w:u w:val="single"/>
        </w:rPr>
        <w:t>Month</w:t>
      </w:r>
      <w:r w:rsidR="00554D25" w:rsidRPr="00055B6D">
        <w:t xml:space="preserve">     </w:t>
      </w:r>
      <w:r w:rsidR="00554D25" w:rsidRPr="00055B6D">
        <w:rPr>
          <w:u w:val="single"/>
        </w:rPr>
        <w:t>Annually</w:t>
      </w:r>
    </w:p>
    <w:p w14:paraId="33696176" w14:textId="29BDCFF0" w:rsidR="00BD15F8" w:rsidRPr="00055B6D" w:rsidRDefault="004F29E0" w:rsidP="003C264C">
      <w:pPr>
        <w:tabs>
          <w:tab w:val="left" w:pos="720"/>
          <w:tab w:val="left" w:pos="1080"/>
          <w:tab w:val="left" w:pos="1530"/>
          <w:tab w:val="left" w:pos="2520"/>
          <w:tab w:val="decimal" w:pos="6390"/>
          <w:tab w:val="decimal" w:pos="8190"/>
          <w:tab w:val="right" w:pos="10080"/>
        </w:tabs>
        <w:ind w:left="720" w:hanging="720"/>
        <w:jc w:val="both"/>
      </w:pPr>
      <w:r w:rsidRPr="00055B6D">
        <w:t xml:space="preserve"> </w:t>
      </w:r>
    </w:p>
    <w:p w14:paraId="6CCCBC6A" w14:textId="1DF044CB" w:rsidR="00BD15F8" w:rsidRDefault="00BD15F8" w:rsidP="003C264C">
      <w:pPr>
        <w:tabs>
          <w:tab w:val="left" w:pos="720"/>
          <w:tab w:val="left" w:pos="1080"/>
          <w:tab w:val="left" w:pos="1530"/>
          <w:tab w:val="left" w:pos="2520"/>
          <w:tab w:val="decimal" w:pos="7830"/>
          <w:tab w:val="right" w:pos="10080"/>
        </w:tabs>
        <w:ind w:left="720" w:hanging="720"/>
        <w:jc w:val="both"/>
      </w:pPr>
      <w:r>
        <w:tab/>
        <w:t>1.</w:t>
      </w:r>
      <w:r>
        <w:tab/>
      </w:r>
      <w:proofErr w:type="spellStart"/>
      <w:r w:rsidR="007952F9">
        <w:t>Wire</w:t>
      </w:r>
      <w:r>
        <w:t>Guard</w:t>
      </w:r>
      <w:proofErr w:type="spellEnd"/>
      <w:r>
        <w:t xml:space="preserve"> Service Protection Plan</w:t>
      </w:r>
      <w:r w:rsidR="00F47AF6">
        <w:t xml:space="preserve">                                              </w:t>
      </w:r>
      <w:r>
        <w:t>$</w:t>
      </w:r>
      <w:r w:rsidR="00554D25">
        <w:t>3</w:t>
      </w:r>
      <w:r>
        <w:t>.</w:t>
      </w:r>
      <w:r w:rsidR="00D65000">
        <w:t>0</w:t>
      </w:r>
      <w:r>
        <w:t>0</w:t>
      </w:r>
      <w:r w:rsidR="00554D25">
        <w:t xml:space="preserve"> </w:t>
      </w:r>
      <w:r w:rsidR="00F47AF6">
        <w:t xml:space="preserve">    </w:t>
      </w:r>
      <w:r w:rsidR="00554D25">
        <w:t xml:space="preserve">   $33.00</w:t>
      </w:r>
    </w:p>
    <w:p w14:paraId="05651277" w14:textId="77777777" w:rsidR="00506688" w:rsidRDefault="00506688" w:rsidP="003C264C">
      <w:pPr>
        <w:tabs>
          <w:tab w:val="left" w:pos="720"/>
          <w:tab w:val="left" w:pos="1080"/>
          <w:tab w:val="left" w:pos="1530"/>
          <w:tab w:val="left" w:pos="2070"/>
          <w:tab w:val="left" w:pos="2520"/>
          <w:tab w:val="decimal" w:pos="6390"/>
          <w:tab w:val="decimal" w:pos="8190"/>
          <w:tab w:val="right" w:pos="10080"/>
        </w:tabs>
        <w:jc w:val="both"/>
      </w:pPr>
    </w:p>
    <w:p w14:paraId="11821EB3" w14:textId="77777777" w:rsidR="00E576B7" w:rsidRDefault="00E576B7" w:rsidP="003C264C">
      <w:pPr>
        <w:tabs>
          <w:tab w:val="left" w:pos="720"/>
          <w:tab w:val="left" w:pos="1080"/>
          <w:tab w:val="left" w:pos="1530"/>
          <w:tab w:val="left" w:pos="2070"/>
          <w:tab w:val="left" w:pos="2520"/>
          <w:tab w:val="decimal" w:pos="6390"/>
          <w:tab w:val="decimal" w:pos="8190"/>
          <w:tab w:val="right" w:pos="10080"/>
        </w:tabs>
        <w:jc w:val="both"/>
      </w:pPr>
    </w:p>
    <w:p w14:paraId="47E066BC" w14:textId="77777777" w:rsidR="00BD15F8" w:rsidRDefault="00BD15F8" w:rsidP="003C264C">
      <w:pPr>
        <w:tabs>
          <w:tab w:val="left" w:pos="720"/>
          <w:tab w:val="left" w:pos="1080"/>
          <w:tab w:val="left" w:pos="1530"/>
          <w:tab w:val="left" w:pos="2070"/>
          <w:tab w:val="left" w:pos="2520"/>
          <w:tab w:val="decimal" w:pos="6390"/>
          <w:tab w:val="decimal" w:pos="8190"/>
          <w:tab w:val="right" w:pos="10080"/>
        </w:tabs>
        <w:jc w:val="both"/>
      </w:pPr>
    </w:p>
    <w:p w14:paraId="06D20C7F" w14:textId="77777777" w:rsidR="00E576B7" w:rsidRDefault="00E576B7" w:rsidP="003C264C">
      <w:pPr>
        <w:tabs>
          <w:tab w:val="left" w:pos="720"/>
          <w:tab w:val="left" w:pos="1080"/>
          <w:tab w:val="left" w:pos="1530"/>
          <w:tab w:val="left" w:pos="2070"/>
          <w:tab w:val="left" w:pos="2520"/>
          <w:tab w:val="decimal" w:pos="6390"/>
          <w:tab w:val="decimal" w:pos="8190"/>
          <w:tab w:val="right" w:pos="10080"/>
        </w:tabs>
        <w:jc w:val="both"/>
        <w:sectPr w:rsidR="00E576B7" w:rsidSect="005D2F4D">
          <w:footerReference w:type="default" r:id="rId52"/>
          <w:pgSz w:w="12240" w:h="15840" w:code="1"/>
          <w:pgMar w:top="1440" w:right="1440" w:bottom="1440" w:left="1440" w:header="576" w:footer="720" w:gutter="0"/>
          <w:cols w:space="720"/>
          <w:docGrid w:linePitch="360"/>
        </w:sectPr>
      </w:pPr>
    </w:p>
    <w:p w14:paraId="43362194" w14:textId="77777777" w:rsidR="00E576B7" w:rsidRPr="00D314E3" w:rsidRDefault="00E576B7" w:rsidP="003C264C">
      <w:pPr>
        <w:tabs>
          <w:tab w:val="left" w:pos="540"/>
          <w:tab w:val="left" w:pos="1080"/>
          <w:tab w:val="decimal" w:pos="6390"/>
          <w:tab w:val="decimal" w:pos="8190"/>
        </w:tabs>
        <w:jc w:val="both"/>
        <w:rPr>
          <w:u w:val="single"/>
        </w:rPr>
      </w:pPr>
      <w:r>
        <w:rPr>
          <w:u w:val="single"/>
        </w:rPr>
        <w:lastRenderedPageBreak/>
        <w:t>WI-FI</w:t>
      </w:r>
      <w:r w:rsidRPr="00E576B7">
        <w:rPr>
          <w:u w:val="single"/>
        </w:rPr>
        <w:t xml:space="preserve"> SERVICE</w:t>
      </w:r>
    </w:p>
    <w:p w14:paraId="0EB30283" w14:textId="77777777" w:rsidR="00E576B7" w:rsidRDefault="00E576B7" w:rsidP="003C264C">
      <w:pPr>
        <w:tabs>
          <w:tab w:val="left" w:pos="720"/>
          <w:tab w:val="left" w:pos="1080"/>
          <w:tab w:val="left" w:pos="1530"/>
          <w:tab w:val="left" w:pos="2070"/>
          <w:tab w:val="left" w:pos="2520"/>
          <w:tab w:val="decimal" w:pos="6390"/>
          <w:tab w:val="decimal" w:pos="8190"/>
          <w:tab w:val="right" w:pos="10080"/>
        </w:tabs>
        <w:jc w:val="both"/>
      </w:pPr>
    </w:p>
    <w:p w14:paraId="0474039B" w14:textId="77777777" w:rsidR="00E576B7" w:rsidRDefault="00E576B7" w:rsidP="003C264C">
      <w:pPr>
        <w:tabs>
          <w:tab w:val="left" w:pos="720"/>
          <w:tab w:val="left" w:pos="1080"/>
          <w:tab w:val="left" w:pos="1530"/>
          <w:tab w:val="left" w:pos="2520"/>
          <w:tab w:val="decimal" w:pos="6390"/>
          <w:tab w:val="decimal" w:pos="8190"/>
          <w:tab w:val="right" w:pos="10080"/>
        </w:tabs>
        <w:ind w:left="1980" w:hanging="1980"/>
        <w:jc w:val="both"/>
      </w:pPr>
      <w:r>
        <w:t>A.</w:t>
      </w:r>
      <w:r>
        <w:tab/>
        <w:t>Description</w:t>
      </w:r>
    </w:p>
    <w:p w14:paraId="71BB04A2" w14:textId="77777777" w:rsidR="00E576B7" w:rsidRDefault="00E576B7" w:rsidP="003C264C">
      <w:pPr>
        <w:tabs>
          <w:tab w:val="left" w:pos="720"/>
          <w:tab w:val="left" w:pos="1080"/>
          <w:tab w:val="left" w:pos="1530"/>
          <w:tab w:val="left" w:pos="2520"/>
          <w:tab w:val="decimal" w:pos="6390"/>
          <w:tab w:val="decimal" w:pos="8190"/>
          <w:tab w:val="right" w:pos="10080"/>
        </w:tabs>
        <w:ind w:left="1980" w:hanging="1980"/>
        <w:jc w:val="both"/>
      </w:pPr>
    </w:p>
    <w:p w14:paraId="2EADA4F4" w14:textId="4C45BF9D" w:rsidR="00E576B7" w:rsidRPr="00A51B80" w:rsidRDefault="00E576B7" w:rsidP="003C264C">
      <w:pPr>
        <w:tabs>
          <w:tab w:val="left" w:pos="720"/>
          <w:tab w:val="right" w:pos="10080"/>
        </w:tabs>
        <w:ind w:left="720" w:hanging="720"/>
        <w:jc w:val="both"/>
      </w:pPr>
      <w:r>
        <w:tab/>
      </w:r>
      <w:r w:rsidRPr="00A51B80">
        <w:t xml:space="preserve">Provides access to a true wireless broadband connection </w:t>
      </w:r>
      <w:r w:rsidR="00A51B80">
        <w:t xml:space="preserve">in internet hotspots </w:t>
      </w:r>
      <w:r w:rsidRPr="00A51B80">
        <w:t>on a daily, weekly, or monthly basis.</w:t>
      </w:r>
    </w:p>
    <w:p w14:paraId="569DDFE8"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720" w:hanging="720"/>
        <w:jc w:val="both"/>
      </w:pPr>
    </w:p>
    <w:p w14:paraId="01A3BB20"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720" w:hanging="720"/>
        <w:jc w:val="both"/>
      </w:pPr>
      <w:r w:rsidRPr="00A51B80">
        <w:t>B.</w:t>
      </w:r>
      <w:r w:rsidRPr="00A51B80">
        <w:tab/>
      </w:r>
      <w:r w:rsidR="00345A55" w:rsidRPr="00A51B80">
        <w:t xml:space="preserve">Terms and </w:t>
      </w:r>
      <w:r w:rsidRPr="00A51B80">
        <w:t>Conditions</w:t>
      </w:r>
    </w:p>
    <w:p w14:paraId="014E6710"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720" w:hanging="720"/>
        <w:jc w:val="both"/>
      </w:pPr>
    </w:p>
    <w:p w14:paraId="37D47947"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1080" w:hanging="1080"/>
        <w:jc w:val="both"/>
      </w:pPr>
      <w:r w:rsidRPr="00A51B80">
        <w:tab/>
        <w:t>1.</w:t>
      </w:r>
      <w:r w:rsidRPr="00A51B80">
        <w:tab/>
        <w:t>Service can be discontinued any time</w:t>
      </w:r>
      <w:r w:rsidR="00554C2D" w:rsidRPr="00A51B80">
        <w:t xml:space="preserve"> and only offered where service is available</w:t>
      </w:r>
      <w:r w:rsidRPr="00A51B80">
        <w:t>.</w:t>
      </w:r>
    </w:p>
    <w:p w14:paraId="6D3D5B10"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1080" w:hanging="1080"/>
        <w:jc w:val="both"/>
      </w:pPr>
    </w:p>
    <w:p w14:paraId="65DB643B" w14:textId="77777777" w:rsidR="00E576B7" w:rsidRPr="00A51B80" w:rsidRDefault="00E576B7" w:rsidP="003C264C">
      <w:pPr>
        <w:tabs>
          <w:tab w:val="left" w:pos="720"/>
          <w:tab w:val="left" w:pos="1080"/>
          <w:tab w:val="left" w:pos="1530"/>
          <w:tab w:val="left" w:pos="2520"/>
          <w:tab w:val="decimal" w:pos="6390"/>
          <w:tab w:val="decimal" w:pos="8190"/>
          <w:tab w:val="right" w:pos="10080"/>
        </w:tabs>
        <w:ind w:left="1080" w:hanging="1080"/>
        <w:jc w:val="both"/>
      </w:pPr>
      <w:r w:rsidRPr="00A51B80">
        <w:tab/>
        <w:t>2.</w:t>
      </w:r>
      <w:r w:rsidRPr="00A51B80">
        <w:tab/>
        <w:t>A Wi-Fi capable computing device and operating system are required to access this Service.</w:t>
      </w:r>
    </w:p>
    <w:p w14:paraId="2CA1092C" w14:textId="77777777" w:rsidR="00554C2D" w:rsidRPr="00A51B80" w:rsidRDefault="00554C2D" w:rsidP="003C264C">
      <w:pPr>
        <w:tabs>
          <w:tab w:val="left" w:pos="720"/>
          <w:tab w:val="left" w:pos="1080"/>
          <w:tab w:val="left" w:pos="1530"/>
          <w:tab w:val="left" w:pos="2520"/>
          <w:tab w:val="decimal" w:pos="6390"/>
          <w:tab w:val="decimal" w:pos="8190"/>
          <w:tab w:val="right" w:pos="10080"/>
        </w:tabs>
        <w:ind w:left="1080" w:hanging="1080"/>
        <w:jc w:val="both"/>
      </w:pPr>
    </w:p>
    <w:p w14:paraId="38E99961" w14:textId="77777777" w:rsidR="00554C2D" w:rsidRDefault="00554C2D" w:rsidP="003C264C">
      <w:pPr>
        <w:tabs>
          <w:tab w:val="left" w:pos="720"/>
          <w:tab w:val="left" w:pos="1080"/>
          <w:tab w:val="left" w:pos="1530"/>
          <w:tab w:val="left" w:pos="2520"/>
          <w:tab w:val="decimal" w:pos="6390"/>
          <w:tab w:val="decimal" w:pos="8190"/>
          <w:tab w:val="right" w:pos="10080"/>
        </w:tabs>
        <w:ind w:left="1080" w:hanging="1080"/>
        <w:jc w:val="both"/>
      </w:pPr>
      <w:r w:rsidRPr="00A51B80">
        <w:tab/>
        <w:t>3.</w:t>
      </w:r>
      <w:r w:rsidRPr="00A51B80">
        <w:tab/>
        <w:t>This service is limited to the MAC address of the device.</w:t>
      </w:r>
    </w:p>
    <w:p w14:paraId="74ADE125" w14:textId="5F7FACAD" w:rsidR="00E576B7" w:rsidRDefault="00E576B7" w:rsidP="003C264C">
      <w:pPr>
        <w:tabs>
          <w:tab w:val="left" w:pos="720"/>
          <w:tab w:val="left" w:pos="1080"/>
          <w:tab w:val="left" w:pos="1530"/>
          <w:tab w:val="left" w:pos="2520"/>
          <w:tab w:val="decimal" w:pos="6390"/>
          <w:tab w:val="decimal" w:pos="8190"/>
          <w:tab w:val="right" w:pos="10080"/>
        </w:tabs>
        <w:ind w:left="1080" w:hanging="1080"/>
        <w:jc w:val="both"/>
      </w:pPr>
    </w:p>
    <w:p w14:paraId="40105ABD" w14:textId="1E548EE4" w:rsidR="006320F9" w:rsidRPr="00DF6FB4" w:rsidRDefault="006320F9" w:rsidP="00C623EF">
      <w:pPr>
        <w:pStyle w:val="Level2g"/>
        <w:numPr>
          <w:ilvl w:val="1"/>
          <w:numId w:val="34"/>
        </w:numPr>
        <w:tabs>
          <w:tab w:val="clear" w:pos="1440"/>
        </w:tabs>
        <w:ind w:left="1080" w:hanging="360"/>
      </w:pPr>
      <w:r w:rsidRPr="00DF6FB4">
        <w:t xml:space="preserve">Free for LCTS </w:t>
      </w:r>
      <w:proofErr w:type="spellStart"/>
      <w:r w:rsidRPr="00DF6FB4">
        <w:t>TurboNet</w:t>
      </w:r>
      <w:proofErr w:type="spellEnd"/>
      <w:r w:rsidRPr="00DF6FB4">
        <w:t xml:space="preserve"> customers.</w:t>
      </w:r>
    </w:p>
    <w:p w14:paraId="1261ABF7" w14:textId="3CFD4028" w:rsidR="008A4B0D" w:rsidRPr="00DF6FB4" w:rsidRDefault="008A4B0D" w:rsidP="00C623EF">
      <w:pPr>
        <w:pStyle w:val="Level2g"/>
        <w:tabs>
          <w:tab w:val="clear" w:pos="1440"/>
        </w:tabs>
        <w:ind w:left="1080" w:hanging="360"/>
      </w:pPr>
      <w:r w:rsidRPr="00DF6FB4">
        <w:t xml:space="preserve">This Service can be accessed by using the customer’s laptop computer, Personal Digital Assistance (PDA), or similar mobile device equipped for wireless connections. </w:t>
      </w:r>
    </w:p>
    <w:p w14:paraId="4DA35083" w14:textId="77777777" w:rsidR="00E576B7" w:rsidRDefault="00E576B7" w:rsidP="003C264C">
      <w:pPr>
        <w:tabs>
          <w:tab w:val="left" w:pos="720"/>
          <w:tab w:val="left" w:pos="1080"/>
          <w:tab w:val="left" w:pos="1530"/>
          <w:tab w:val="left" w:pos="2520"/>
          <w:tab w:val="decimal" w:pos="6390"/>
          <w:tab w:val="decimal" w:pos="8190"/>
          <w:tab w:val="right" w:pos="10080"/>
        </w:tabs>
        <w:ind w:left="720" w:hanging="720"/>
        <w:jc w:val="both"/>
      </w:pPr>
      <w:r>
        <w:t>C.</w:t>
      </w:r>
      <w:r>
        <w:tab/>
        <w:t>Rates</w:t>
      </w:r>
    </w:p>
    <w:p w14:paraId="0D54860A" w14:textId="77777777" w:rsidR="00E576B7" w:rsidRDefault="00E576B7" w:rsidP="003C264C">
      <w:pPr>
        <w:tabs>
          <w:tab w:val="left" w:pos="720"/>
          <w:tab w:val="left" w:pos="1080"/>
          <w:tab w:val="left" w:pos="1530"/>
          <w:tab w:val="left" w:pos="2520"/>
          <w:tab w:val="decimal" w:pos="6390"/>
          <w:tab w:val="decimal" w:pos="8190"/>
          <w:tab w:val="right" w:pos="10080"/>
        </w:tabs>
        <w:ind w:left="720" w:hanging="720"/>
        <w:jc w:val="both"/>
      </w:pPr>
    </w:p>
    <w:p w14:paraId="7EA6D5F1" w14:textId="31A5F8C8" w:rsidR="00E576B7" w:rsidRPr="00D66341" w:rsidRDefault="00E576B7" w:rsidP="00A51B80">
      <w:pPr>
        <w:tabs>
          <w:tab w:val="left" w:pos="720"/>
          <w:tab w:val="left" w:pos="1440"/>
          <w:tab w:val="left" w:pos="1980"/>
          <w:tab w:val="left" w:pos="2520"/>
          <w:tab w:val="left" w:pos="3060"/>
          <w:tab w:val="left" w:pos="3600"/>
          <w:tab w:val="left" w:pos="612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A51B80">
        <w:t xml:space="preserve">USOC </w:t>
      </w:r>
      <w:r w:rsidR="00A51B80">
        <w:tab/>
      </w:r>
      <w:r w:rsidRPr="00D66341">
        <w:t>Rate Per</w:t>
      </w:r>
    </w:p>
    <w:p w14:paraId="616A741D" w14:textId="25E575AD" w:rsidR="00E576B7" w:rsidRPr="00D66341" w:rsidRDefault="00E576B7" w:rsidP="00A51B80">
      <w:pPr>
        <w:tabs>
          <w:tab w:val="left" w:pos="720"/>
          <w:tab w:val="left" w:pos="1440"/>
          <w:tab w:val="left" w:pos="1980"/>
          <w:tab w:val="left" w:pos="2520"/>
          <w:tab w:val="left" w:pos="3060"/>
          <w:tab w:val="left" w:pos="3600"/>
          <w:tab w:val="left" w:pos="612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A51B80">
        <w:t xml:space="preserve"> </w:t>
      </w:r>
      <w:r w:rsidR="00A51B80" w:rsidRPr="00C623EF">
        <w:rPr>
          <w:u w:val="single"/>
        </w:rPr>
        <w:t>Code</w:t>
      </w:r>
      <w:r w:rsidR="00A51B80">
        <w:tab/>
      </w:r>
      <w:r w:rsidRPr="00D66341">
        <w:rPr>
          <w:u w:val="single"/>
        </w:rPr>
        <w:t>Month</w:t>
      </w:r>
    </w:p>
    <w:p w14:paraId="4BF55639" w14:textId="77777777" w:rsidR="00E576B7" w:rsidRDefault="00E576B7" w:rsidP="003C264C">
      <w:pPr>
        <w:tabs>
          <w:tab w:val="left" w:pos="720"/>
          <w:tab w:val="left" w:pos="1080"/>
          <w:tab w:val="left" w:pos="1530"/>
          <w:tab w:val="left" w:pos="2520"/>
          <w:tab w:val="decimal" w:pos="6390"/>
          <w:tab w:val="decimal" w:pos="8190"/>
          <w:tab w:val="right" w:pos="10080"/>
        </w:tabs>
        <w:ind w:left="720" w:hanging="720"/>
        <w:jc w:val="both"/>
      </w:pPr>
    </w:p>
    <w:p w14:paraId="1DF9B2CF" w14:textId="01CFF86B" w:rsidR="00E576B7" w:rsidRDefault="00E576B7" w:rsidP="003C264C">
      <w:pPr>
        <w:tabs>
          <w:tab w:val="left" w:pos="720"/>
          <w:tab w:val="left" w:pos="1080"/>
          <w:tab w:val="left" w:pos="1530"/>
          <w:tab w:val="left" w:pos="2520"/>
          <w:tab w:val="decimal" w:pos="7830"/>
          <w:tab w:val="right" w:pos="10080"/>
        </w:tabs>
        <w:ind w:left="720" w:hanging="720"/>
        <w:jc w:val="both"/>
      </w:pPr>
      <w:r>
        <w:tab/>
        <w:t>1.</w:t>
      </w:r>
      <w:r>
        <w:tab/>
      </w:r>
      <w:r w:rsidR="00620034">
        <w:t>Daily Access</w:t>
      </w:r>
      <w:r w:rsidR="00620034">
        <w:tab/>
      </w:r>
      <w:r>
        <w:tab/>
        <w:t>$</w:t>
      </w:r>
      <w:r w:rsidR="00D815FC">
        <w:t>5.99</w:t>
      </w:r>
    </w:p>
    <w:p w14:paraId="0F4D6A79" w14:textId="61BB245B" w:rsidR="00620034" w:rsidRDefault="00620034" w:rsidP="003C264C">
      <w:pPr>
        <w:tabs>
          <w:tab w:val="left" w:pos="720"/>
          <w:tab w:val="left" w:pos="1080"/>
          <w:tab w:val="left" w:pos="1530"/>
          <w:tab w:val="left" w:pos="2520"/>
          <w:tab w:val="decimal" w:pos="7830"/>
          <w:tab w:val="right" w:pos="10080"/>
        </w:tabs>
        <w:ind w:left="720" w:hanging="720"/>
        <w:jc w:val="both"/>
      </w:pPr>
      <w:r>
        <w:tab/>
        <w:t>2.</w:t>
      </w:r>
      <w:r>
        <w:tab/>
        <w:t>Weekly Access</w:t>
      </w:r>
      <w:r>
        <w:tab/>
      </w:r>
      <w:r w:rsidR="00D815FC">
        <w:t>19.95</w:t>
      </w:r>
    </w:p>
    <w:p w14:paraId="27FA4B12" w14:textId="4D851626" w:rsidR="00620034" w:rsidRDefault="00620034" w:rsidP="003C264C">
      <w:pPr>
        <w:tabs>
          <w:tab w:val="left" w:pos="720"/>
          <w:tab w:val="left" w:pos="1080"/>
          <w:tab w:val="left" w:pos="1530"/>
          <w:tab w:val="left" w:pos="2520"/>
          <w:tab w:val="decimal" w:pos="7830"/>
          <w:tab w:val="right" w:pos="10080"/>
        </w:tabs>
        <w:ind w:left="720" w:hanging="720"/>
        <w:jc w:val="both"/>
      </w:pPr>
      <w:r>
        <w:tab/>
        <w:t>3.</w:t>
      </w:r>
      <w:r>
        <w:tab/>
        <w:t>Monthly Access</w:t>
      </w:r>
      <w:r>
        <w:tab/>
      </w:r>
      <w:r w:rsidR="00A51B80">
        <w:t>49.</w:t>
      </w:r>
      <w:r w:rsidR="00D815FC">
        <w:t>95</w:t>
      </w:r>
    </w:p>
    <w:p w14:paraId="481EC456" w14:textId="77777777" w:rsidR="00E576B7" w:rsidRDefault="00E576B7" w:rsidP="003C264C">
      <w:pPr>
        <w:tabs>
          <w:tab w:val="left" w:pos="720"/>
          <w:tab w:val="left" w:pos="1080"/>
          <w:tab w:val="left" w:pos="1530"/>
          <w:tab w:val="left" w:pos="2070"/>
          <w:tab w:val="left" w:pos="2520"/>
          <w:tab w:val="decimal" w:pos="6390"/>
          <w:tab w:val="decimal" w:pos="8190"/>
          <w:tab w:val="right" w:pos="10080"/>
        </w:tabs>
        <w:jc w:val="both"/>
      </w:pPr>
    </w:p>
    <w:p w14:paraId="5F5EE611" w14:textId="77777777" w:rsidR="00BD15F8" w:rsidRDefault="00BD15F8" w:rsidP="003C264C">
      <w:pPr>
        <w:tabs>
          <w:tab w:val="left" w:pos="720"/>
          <w:tab w:val="left" w:pos="1080"/>
          <w:tab w:val="left" w:pos="1530"/>
          <w:tab w:val="left" w:pos="2070"/>
          <w:tab w:val="left" w:pos="2520"/>
          <w:tab w:val="decimal" w:pos="6390"/>
          <w:tab w:val="decimal" w:pos="8190"/>
          <w:tab w:val="right" w:pos="10080"/>
        </w:tabs>
        <w:jc w:val="both"/>
      </w:pPr>
    </w:p>
    <w:p w14:paraId="0D20EAD2" w14:textId="77777777" w:rsidR="008A4B0D" w:rsidRDefault="008A4B0D" w:rsidP="003C264C">
      <w:pPr>
        <w:tabs>
          <w:tab w:val="left" w:pos="720"/>
          <w:tab w:val="left" w:pos="1080"/>
          <w:tab w:val="left" w:pos="1530"/>
          <w:tab w:val="left" w:pos="2070"/>
          <w:tab w:val="left" w:pos="2520"/>
          <w:tab w:val="decimal" w:pos="6390"/>
          <w:tab w:val="decimal" w:pos="8190"/>
          <w:tab w:val="right" w:pos="10080"/>
        </w:tabs>
        <w:jc w:val="both"/>
        <w:sectPr w:rsidR="008A4B0D" w:rsidSect="005D2F4D">
          <w:footerReference w:type="default" r:id="rId53"/>
          <w:pgSz w:w="12240" w:h="15840" w:code="1"/>
          <w:pgMar w:top="1440" w:right="1440" w:bottom="1440" w:left="1440" w:header="576" w:footer="720" w:gutter="0"/>
          <w:cols w:space="720"/>
          <w:docGrid w:linePitch="360"/>
        </w:sectPr>
      </w:pPr>
    </w:p>
    <w:p w14:paraId="549E913E" w14:textId="77777777" w:rsidR="008A4B0D" w:rsidRPr="00C623EF" w:rsidRDefault="008A4B0D" w:rsidP="00C623EF">
      <w:pPr>
        <w:tabs>
          <w:tab w:val="left" w:pos="540"/>
          <w:tab w:val="left" w:pos="1080"/>
          <w:tab w:val="decimal" w:pos="6390"/>
          <w:tab w:val="decimal" w:pos="8190"/>
        </w:tabs>
        <w:rPr>
          <w:u w:val="single"/>
        </w:rPr>
      </w:pPr>
      <w:r w:rsidRPr="00C623EF">
        <w:rPr>
          <w:u w:val="single"/>
        </w:rPr>
        <w:lastRenderedPageBreak/>
        <w:t>TOTAL WI-FI</w:t>
      </w:r>
    </w:p>
    <w:p w14:paraId="6236D110" w14:textId="77777777" w:rsidR="008A4B0D" w:rsidRPr="008A4B0D" w:rsidRDefault="008A4B0D" w:rsidP="008A4B0D">
      <w:pPr>
        <w:tabs>
          <w:tab w:val="left" w:pos="4815"/>
        </w:tabs>
        <w:ind w:left="1260" w:hanging="1980"/>
        <w:jc w:val="both"/>
      </w:pPr>
    </w:p>
    <w:p w14:paraId="6BFF2EF9" w14:textId="77777777" w:rsidR="008A4B0D" w:rsidRPr="00C623EF" w:rsidRDefault="008A4B0D" w:rsidP="008A4B0D">
      <w:pPr>
        <w:numPr>
          <w:ilvl w:val="0"/>
          <w:numId w:val="35"/>
        </w:numPr>
        <w:tabs>
          <w:tab w:val="left" w:pos="720"/>
          <w:tab w:val="left" w:pos="1080"/>
          <w:tab w:val="left" w:pos="1530"/>
          <w:tab w:val="left" w:pos="2520"/>
          <w:tab w:val="decimal" w:pos="8190"/>
          <w:tab w:val="right" w:pos="10080"/>
        </w:tabs>
        <w:ind w:hanging="720"/>
        <w:contextualSpacing/>
        <w:jc w:val="both"/>
      </w:pPr>
      <w:r w:rsidRPr="00C623EF">
        <w:t>Description</w:t>
      </w:r>
      <w:r w:rsidRPr="00FB156E">
        <w:t xml:space="preserve"> </w:t>
      </w:r>
    </w:p>
    <w:p w14:paraId="37B9F055" w14:textId="77777777" w:rsidR="008A4B0D" w:rsidRPr="008A4B0D" w:rsidRDefault="008A4B0D" w:rsidP="008A4B0D">
      <w:pPr>
        <w:tabs>
          <w:tab w:val="left" w:pos="720"/>
          <w:tab w:val="left" w:pos="1080"/>
          <w:tab w:val="left" w:pos="1530"/>
          <w:tab w:val="left" w:pos="2520"/>
          <w:tab w:val="decimal" w:pos="8190"/>
          <w:tab w:val="right" w:pos="10080"/>
        </w:tabs>
        <w:ind w:left="1980" w:hanging="1980"/>
        <w:jc w:val="both"/>
      </w:pPr>
      <w:r w:rsidRPr="008A4B0D">
        <w:tab/>
      </w:r>
      <w:r w:rsidRPr="008A4B0D">
        <w:tab/>
      </w:r>
    </w:p>
    <w:p w14:paraId="7345B9AD" w14:textId="46326BC6" w:rsidR="008A4B0D" w:rsidRPr="008A4B0D" w:rsidRDefault="008A4B0D" w:rsidP="008A4B0D">
      <w:pPr>
        <w:tabs>
          <w:tab w:val="left" w:pos="720"/>
          <w:tab w:val="left" w:pos="1080"/>
          <w:tab w:val="left" w:pos="1530"/>
          <w:tab w:val="left" w:pos="2520"/>
          <w:tab w:val="decimal" w:pos="8190"/>
          <w:tab w:val="right" w:pos="10080"/>
        </w:tabs>
        <w:ind w:left="720"/>
        <w:jc w:val="both"/>
      </w:pPr>
      <w:r w:rsidRPr="008A4B0D">
        <w:t xml:space="preserve">Total Wi-Fi is a monthly service available to residential and business </w:t>
      </w:r>
      <w:r w:rsidR="00FB156E">
        <w:t xml:space="preserve">LCTS </w:t>
      </w:r>
      <w:proofErr w:type="spellStart"/>
      <w:r w:rsidR="00FB156E">
        <w:t>TurboNet</w:t>
      </w:r>
      <w:proofErr w:type="spellEnd"/>
      <w:r w:rsidRPr="008A4B0D">
        <w:t xml:space="preserve"> internet customers. The </w:t>
      </w:r>
      <w:r w:rsidR="00914839">
        <w:t>S</w:t>
      </w:r>
      <w:r w:rsidRPr="008A4B0D">
        <w:t xml:space="preserve">ervice is designed to enhance the customers Wi-Fi experience and provide ongoing Wi-Fi support. These services are provided </w:t>
      </w:r>
      <w:proofErr w:type="gramStart"/>
      <w:r w:rsidRPr="008A4B0D">
        <w:t>as long as</w:t>
      </w:r>
      <w:proofErr w:type="gramEnd"/>
      <w:r w:rsidRPr="008A4B0D">
        <w:t xml:space="preserve"> the customer subscribes to the monthly service.</w:t>
      </w:r>
    </w:p>
    <w:p w14:paraId="54F12904" w14:textId="77777777" w:rsidR="008A4B0D" w:rsidRPr="008A4B0D" w:rsidRDefault="008A4B0D" w:rsidP="008A4B0D">
      <w:pPr>
        <w:tabs>
          <w:tab w:val="left" w:pos="720"/>
          <w:tab w:val="left" w:pos="1080"/>
          <w:tab w:val="left" w:pos="1530"/>
          <w:tab w:val="left" w:pos="2520"/>
          <w:tab w:val="decimal" w:pos="8190"/>
          <w:tab w:val="right" w:pos="10080"/>
        </w:tabs>
        <w:ind w:left="720"/>
        <w:jc w:val="both"/>
      </w:pPr>
    </w:p>
    <w:p w14:paraId="42BF725E" w14:textId="77777777" w:rsidR="008A4B0D" w:rsidRPr="008A4B0D" w:rsidRDefault="008A4B0D" w:rsidP="008A4B0D">
      <w:pPr>
        <w:tabs>
          <w:tab w:val="left" w:pos="720"/>
          <w:tab w:val="left" w:pos="1080"/>
          <w:tab w:val="left" w:pos="1530"/>
          <w:tab w:val="left" w:pos="2520"/>
          <w:tab w:val="decimal" w:pos="8190"/>
          <w:tab w:val="right" w:pos="10080"/>
        </w:tabs>
        <w:ind w:left="720"/>
        <w:jc w:val="both"/>
      </w:pPr>
      <w:r w:rsidRPr="008A4B0D">
        <w:t>The following services are included with Total Wi-Fi:</w:t>
      </w:r>
    </w:p>
    <w:p w14:paraId="2654B9E2" w14:textId="77777777" w:rsidR="008A4B0D" w:rsidRPr="008A4B0D" w:rsidRDefault="008A4B0D" w:rsidP="008A4B0D">
      <w:pPr>
        <w:tabs>
          <w:tab w:val="left" w:pos="720"/>
          <w:tab w:val="left" w:pos="1080"/>
          <w:tab w:val="left" w:pos="1530"/>
          <w:tab w:val="left" w:pos="2520"/>
          <w:tab w:val="decimal" w:pos="8190"/>
          <w:tab w:val="right" w:pos="10080"/>
        </w:tabs>
        <w:jc w:val="both"/>
      </w:pPr>
    </w:p>
    <w:p w14:paraId="1B6BCD53" w14:textId="5D7296B4" w:rsidR="008A4B0D" w:rsidRPr="008A4B0D" w:rsidRDefault="001858E9" w:rsidP="008A4B0D">
      <w:pPr>
        <w:numPr>
          <w:ilvl w:val="0"/>
          <w:numId w:val="36"/>
        </w:numPr>
        <w:tabs>
          <w:tab w:val="left" w:pos="720"/>
          <w:tab w:val="left" w:pos="1080"/>
          <w:tab w:val="left" w:pos="1530"/>
          <w:tab w:val="left" w:pos="2520"/>
          <w:tab w:val="decimal" w:pos="8190"/>
          <w:tab w:val="right" w:pos="10080"/>
        </w:tabs>
        <w:contextualSpacing/>
        <w:jc w:val="both"/>
      </w:pPr>
      <w:r>
        <w:t>A tec</w:t>
      </w:r>
      <w:r w:rsidR="008A4B0D" w:rsidRPr="008A4B0D">
        <w:t xml:space="preserve">hnician will </w:t>
      </w:r>
      <w:r>
        <w:t>do a site study</w:t>
      </w:r>
      <w:r w:rsidR="008C69B5">
        <w:t xml:space="preserve"> and </w:t>
      </w:r>
      <w:r w:rsidR="008A4B0D" w:rsidRPr="008A4B0D">
        <w:t xml:space="preserve">consult with the customer and offer suggestions for </w:t>
      </w:r>
      <w:r w:rsidR="00213AD3">
        <w:t xml:space="preserve">establishing an adequate </w:t>
      </w:r>
      <w:r w:rsidR="008A4B0D" w:rsidRPr="008A4B0D">
        <w:t xml:space="preserve">signal strength throughout the </w:t>
      </w:r>
      <w:r w:rsidR="00213AD3">
        <w:t>location</w:t>
      </w:r>
      <w:r w:rsidR="008A4B0D" w:rsidRPr="008A4B0D">
        <w:t>.</w:t>
      </w:r>
    </w:p>
    <w:p w14:paraId="11B0A1CD" w14:textId="77777777" w:rsidR="008A4B0D" w:rsidRPr="008A4B0D" w:rsidRDefault="008A4B0D" w:rsidP="008A4B0D">
      <w:pPr>
        <w:tabs>
          <w:tab w:val="left" w:pos="720"/>
          <w:tab w:val="left" w:pos="1080"/>
          <w:tab w:val="left" w:pos="1530"/>
          <w:tab w:val="left" w:pos="2520"/>
          <w:tab w:val="decimal" w:pos="8190"/>
          <w:tab w:val="right" w:pos="10080"/>
        </w:tabs>
        <w:jc w:val="both"/>
      </w:pPr>
    </w:p>
    <w:p w14:paraId="403BF53D" w14:textId="74A02B41" w:rsidR="008A4B0D" w:rsidRPr="008A4B0D" w:rsidRDefault="008A4B0D" w:rsidP="008A4B0D">
      <w:pPr>
        <w:numPr>
          <w:ilvl w:val="0"/>
          <w:numId w:val="36"/>
        </w:numPr>
        <w:tabs>
          <w:tab w:val="left" w:pos="720"/>
          <w:tab w:val="left" w:pos="1080"/>
          <w:tab w:val="left" w:pos="1530"/>
          <w:tab w:val="left" w:pos="2520"/>
          <w:tab w:val="decimal" w:pos="8190"/>
          <w:tab w:val="right" w:pos="10080"/>
        </w:tabs>
        <w:contextualSpacing/>
        <w:jc w:val="both"/>
      </w:pPr>
      <w:r w:rsidRPr="008A4B0D">
        <w:t xml:space="preserve">On-site and phone support - If the customer experiences Wi-Fi related issues or needs help connecting additional devices, </w:t>
      </w:r>
      <w:r w:rsidR="00FB156E">
        <w:t xml:space="preserve">LCTS </w:t>
      </w:r>
      <w:proofErr w:type="spellStart"/>
      <w:r w:rsidR="00FB156E">
        <w:t>TurboNet</w:t>
      </w:r>
      <w:proofErr w:type="spellEnd"/>
      <w:r w:rsidRPr="008A4B0D">
        <w:t xml:space="preserve"> will provide support over the phone and on-site (if needed) at no additional cost.</w:t>
      </w:r>
    </w:p>
    <w:p w14:paraId="573BEEBD" w14:textId="77777777" w:rsidR="008A4B0D" w:rsidRPr="008A4B0D" w:rsidRDefault="008A4B0D" w:rsidP="008A4B0D">
      <w:pPr>
        <w:tabs>
          <w:tab w:val="left" w:pos="720"/>
          <w:tab w:val="left" w:pos="1080"/>
          <w:tab w:val="left" w:pos="1530"/>
          <w:tab w:val="left" w:pos="2520"/>
          <w:tab w:val="decimal" w:pos="8190"/>
          <w:tab w:val="right" w:pos="10080"/>
        </w:tabs>
        <w:jc w:val="both"/>
      </w:pPr>
    </w:p>
    <w:p w14:paraId="3142B0BD" w14:textId="42F50F71" w:rsidR="008A4B0D" w:rsidRPr="008A4B0D" w:rsidRDefault="008A4B0D" w:rsidP="008A4B0D">
      <w:pPr>
        <w:numPr>
          <w:ilvl w:val="0"/>
          <w:numId w:val="36"/>
        </w:numPr>
        <w:tabs>
          <w:tab w:val="left" w:pos="720"/>
          <w:tab w:val="left" w:pos="1080"/>
          <w:tab w:val="left" w:pos="1530"/>
          <w:tab w:val="left" w:pos="2520"/>
          <w:tab w:val="decimal" w:pos="8190"/>
          <w:tab w:val="right" w:pos="10080"/>
        </w:tabs>
        <w:contextualSpacing/>
        <w:jc w:val="both"/>
      </w:pPr>
      <w:r w:rsidRPr="008A4B0D">
        <w:t>Ongoing modem/router firmware upgrades</w:t>
      </w:r>
      <w:r w:rsidR="003631C4">
        <w:t xml:space="preserve"> at no cost</w:t>
      </w:r>
      <w:r w:rsidRPr="008A4B0D">
        <w:t>.</w:t>
      </w:r>
    </w:p>
    <w:p w14:paraId="66830199" w14:textId="77777777" w:rsidR="008A4B0D" w:rsidRPr="008A4B0D" w:rsidRDefault="008A4B0D" w:rsidP="008A4B0D">
      <w:pPr>
        <w:tabs>
          <w:tab w:val="left" w:pos="720"/>
          <w:tab w:val="left" w:pos="1080"/>
          <w:tab w:val="left" w:pos="1530"/>
          <w:tab w:val="left" w:pos="2520"/>
          <w:tab w:val="decimal" w:pos="8190"/>
          <w:tab w:val="right" w:pos="10080"/>
        </w:tabs>
        <w:jc w:val="both"/>
      </w:pPr>
    </w:p>
    <w:p w14:paraId="65538080" w14:textId="1AA6EDC8" w:rsidR="008A4B0D" w:rsidRPr="008A4B0D" w:rsidRDefault="00FB156E" w:rsidP="00874590">
      <w:pPr>
        <w:tabs>
          <w:tab w:val="left" w:pos="720"/>
          <w:tab w:val="left" w:pos="1080"/>
          <w:tab w:val="left" w:pos="1530"/>
          <w:tab w:val="left" w:pos="2520"/>
          <w:tab w:val="decimal" w:pos="8190"/>
          <w:tab w:val="right" w:pos="10080"/>
        </w:tabs>
        <w:ind w:left="720"/>
        <w:jc w:val="both"/>
      </w:pPr>
      <w:r>
        <w:t xml:space="preserve">LCTS </w:t>
      </w:r>
      <w:proofErr w:type="spellStart"/>
      <w:r>
        <w:t>TurboNet</w:t>
      </w:r>
      <w:proofErr w:type="spellEnd"/>
      <w:r w:rsidR="008A4B0D" w:rsidRPr="008A4B0D">
        <w:t xml:space="preserve"> offers two different Total Wi-Fi packages. Total Wi-Fi </w:t>
      </w:r>
      <w:r w:rsidR="002D3DB3">
        <w:t xml:space="preserve">Basic </w:t>
      </w:r>
      <w:r w:rsidR="008A4B0D" w:rsidRPr="008A4B0D">
        <w:t xml:space="preserve">and Total Wi-Fi </w:t>
      </w:r>
      <w:r w:rsidR="00EB647C">
        <w:t>Enhanced</w:t>
      </w:r>
      <w:r w:rsidR="008A4B0D" w:rsidRPr="008A4B0D">
        <w:t xml:space="preserve">. Both packages include all the services described </w:t>
      </w:r>
      <w:r w:rsidR="00DC1582" w:rsidRPr="008A4B0D">
        <w:t>above but</w:t>
      </w:r>
      <w:r w:rsidR="008A4B0D" w:rsidRPr="008A4B0D">
        <w:t xml:space="preserve"> includes rental of a different modem/router.</w:t>
      </w:r>
    </w:p>
    <w:p w14:paraId="4AA7CAA1" w14:textId="77777777" w:rsidR="008A4B0D" w:rsidRDefault="008A4B0D" w:rsidP="003C264C">
      <w:pPr>
        <w:tabs>
          <w:tab w:val="left" w:pos="720"/>
          <w:tab w:val="left" w:pos="1080"/>
          <w:tab w:val="left" w:pos="1530"/>
          <w:tab w:val="left" w:pos="2070"/>
          <w:tab w:val="left" w:pos="2520"/>
          <w:tab w:val="decimal" w:pos="6390"/>
          <w:tab w:val="decimal" w:pos="8190"/>
          <w:tab w:val="right" w:pos="10080"/>
        </w:tabs>
        <w:jc w:val="both"/>
        <w:sectPr w:rsidR="008A4B0D" w:rsidSect="005D2F4D">
          <w:pgSz w:w="12240" w:h="15840" w:code="1"/>
          <w:pgMar w:top="1440" w:right="1440" w:bottom="1440" w:left="1440" w:header="576" w:footer="720" w:gutter="0"/>
          <w:cols w:space="720"/>
          <w:docGrid w:linePitch="360"/>
        </w:sectPr>
      </w:pPr>
    </w:p>
    <w:p w14:paraId="7C7D7902" w14:textId="7F7A5216" w:rsidR="008A4B0D" w:rsidRPr="00C623EF" w:rsidRDefault="008A4B0D" w:rsidP="00C623EF">
      <w:pPr>
        <w:tabs>
          <w:tab w:val="left" w:pos="540"/>
          <w:tab w:val="left" w:pos="1080"/>
          <w:tab w:val="decimal" w:pos="6390"/>
          <w:tab w:val="decimal" w:pos="8190"/>
        </w:tabs>
        <w:rPr>
          <w:u w:val="single"/>
        </w:rPr>
      </w:pPr>
      <w:r w:rsidRPr="00C623EF">
        <w:rPr>
          <w:u w:val="single"/>
        </w:rPr>
        <w:lastRenderedPageBreak/>
        <w:t xml:space="preserve">TOTAL WI-FI </w:t>
      </w:r>
    </w:p>
    <w:p w14:paraId="74983DA8" w14:textId="77777777" w:rsidR="008A4B0D" w:rsidRDefault="008A4B0D" w:rsidP="008A4B0D">
      <w:pPr>
        <w:tabs>
          <w:tab w:val="left" w:pos="720"/>
          <w:tab w:val="left" w:pos="1080"/>
          <w:tab w:val="left" w:pos="1530"/>
          <w:tab w:val="left" w:pos="2520"/>
          <w:tab w:val="decimal" w:pos="8190"/>
          <w:tab w:val="right" w:pos="10080"/>
        </w:tabs>
        <w:jc w:val="both"/>
      </w:pPr>
    </w:p>
    <w:p w14:paraId="4E48DF9D" w14:textId="77777777" w:rsidR="008A4B0D" w:rsidRDefault="008A4B0D" w:rsidP="008A4B0D">
      <w:pPr>
        <w:pStyle w:val="ListParagraph"/>
        <w:tabs>
          <w:tab w:val="left" w:pos="720"/>
          <w:tab w:val="left" w:pos="1080"/>
          <w:tab w:val="left" w:pos="1530"/>
          <w:tab w:val="left" w:pos="2520"/>
          <w:tab w:val="decimal" w:pos="8190"/>
          <w:tab w:val="right" w:pos="10080"/>
        </w:tabs>
        <w:ind w:left="1440"/>
        <w:jc w:val="both"/>
      </w:pPr>
    </w:p>
    <w:p w14:paraId="5CB76CDD" w14:textId="77777777" w:rsidR="008A4B0D" w:rsidRDefault="008A4B0D" w:rsidP="008A4B0D">
      <w:pPr>
        <w:tabs>
          <w:tab w:val="left" w:pos="720"/>
          <w:tab w:val="left" w:pos="1080"/>
          <w:tab w:val="left" w:pos="1530"/>
          <w:tab w:val="left" w:pos="2520"/>
          <w:tab w:val="decimal" w:pos="8190"/>
          <w:tab w:val="right" w:pos="10080"/>
        </w:tabs>
        <w:ind w:left="1980" w:hanging="1980"/>
        <w:jc w:val="both"/>
      </w:pPr>
      <w:r>
        <w:t>B.</w:t>
      </w:r>
      <w:r>
        <w:tab/>
      </w:r>
      <w:r w:rsidRPr="00C623EF">
        <w:t>Terms and Conditions</w:t>
      </w:r>
      <w:r>
        <w:tab/>
      </w:r>
    </w:p>
    <w:p w14:paraId="03D84A88" w14:textId="77777777" w:rsidR="008A4B0D" w:rsidRDefault="008A4B0D" w:rsidP="008A4B0D">
      <w:pPr>
        <w:tabs>
          <w:tab w:val="left" w:pos="720"/>
          <w:tab w:val="left" w:pos="1080"/>
          <w:tab w:val="left" w:pos="1530"/>
          <w:tab w:val="left" w:pos="2520"/>
          <w:tab w:val="decimal" w:pos="8190"/>
          <w:tab w:val="right" w:pos="10080"/>
        </w:tabs>
        <w:ind w:left="1980" w:hanging="1980"/>
        <w:jc w:val="both"/>
      </w:pPr>
      <w:r>
        <w:tab/>
      </w:r>
      <w:r>
        <w:tab/>
      </w:r>
    </w:p>
    <w:p w14:paraId="1BAFFAA2" w14:textId="681CD286" w:rsidR="008A4B0D" w:rsidRDefault="008A4B0D" w:rsidP="008A4B0D">
      <w:pPr>
        <w:pStyle w:val="ListParagraph"/>
        <w:numPr>
          <w:ilvl w:val="0"/>
          <w:numId w:val="38"/>
        </w:numPr>
        <w:tabs>
          <w:tab w:val="left" w:pos="720"/>
          <w:tab w:val="left" w:pos="1080"/>
          <w:tab w:val="left" w:pos="1530"/>
          <w:tab w:val="left" w:pos="2520"/>
          <w:tab w:val="decimal" w:pos="8190"/>
          <w:tab w:val="right" w:pos="10080"/>
        </w:tabs>
        <w:contextualSpacing/>
        <w:jc w:val="both"/>
      </w:pPr>
      <w:r>
        <w:t xml:space="preserve">  The customer must have internet service with </w:t>
      </w:r>
      <w:r w:rsidR="00FB156E">
        <w:t xml:space="preserve">LCTS </w:t>
      </w:r>
      <w:proofErr w:type="spellStart"/>
      <w:r w:rsidR="00FB156E">
        <w:t>TurboNet</w:t>
      </w:r>
      <w:proofErr w:type="spellEnd"/>
      <w:r>
        <w:t>. These rates are in addition to internet rates and charges.</w:t>
      </w:r>
      <w:r>
        <w:tab/>
      </w:r>
    </w:p>
    <w:p w14:paraId="492EC74F" w14:textId="77777777" w:rsidR="008A4B0D" w:rsidRDefault="008A4B0D" w:rsidP="008A4B0D">
      <w:pPr>
        <w:pStyle w:val="ListParagraph"/>
        <w:tabs>
          <w:tab w:val="left" w:pos="720"/>
          <w:tab w:val="left" w:pos="1080"/>
          <w:tab w:val="left" w:pos="1530"/>
          <w:tab w:val="left" w:pos="2520"/>
          <w:tab w:val="decimal" w:pos="8190"/>
          <w:tab w:val="right" w:pos="10080"/>
        </w:tabs>
        <w:ind w:left="1200"/>
        <w:jc w:val="both"/>
      </w:pPr>
    </w:p>
    <w:p w14:paraId="22A0ECDB" w14:textId="77777777" w:rsidR="008A4B0D" w:rsidRDefault="008A4B0D" w:rsidP="008A4B0D">
      <w:pPr>
        <w:pStyle w:val="ListParagraph"/>
        <w:numPr>
          <w:ilvl w:val="0"/>
          <w:numId w:val="38"/>
        </w:numPr>
        <w:tabs>
          <w:tab w:val="left" w:pos="720"/>
          <w:tab w:val="left" w:pos="1080"/>
          <w:tab w:val="left" w:pos="1530"/>
          <w:tab w:val="left" w:pos="2520"/>
          <w:tab w:val="decimal" w:pos="8190"/>
          <w:tab w:val="right" w:pos="10080"/>
        </w:tabs>
        <w:contextualSpacing/>
        <w:jc w:val="both"/>
      </w:pPr>
      <w:r>
        <w:t xml:space="preserve">  Total Wi-Fi does not cover adding additional jacks, inside wiring, or other miscellaneous labor/materials.</w:t>
      </w:r>
      <w:r>
        <w:tab/>
      </w:r>
    </w:p>
    <w:p w14:paraId="12AB4828" w14:textId="77777777" w:rsidR="008A4B0D" w:rsidRDefault="008A4B0D" w:rsidP="008A4B0D">
      <w:pPr>
        <w:tabs>
          <w:tab w:val="left" w:pos="720"/>
          <w:tab w:val="left" w:pos="1080"/>
          <w:tab w:val="left" w:pos="1530"/>
          <w:tab w:val="left" w:pos="2520"/>
          <w:tab w:val="decimal" w:pos="8190"/>
          <w:tab w:val="right" w:pos="10080"/>
        </w:tabs>
        <w:ind w:left="1980" w:hanging="1980"/>
        <w:jc w:val="both"/>
      </w:pPr>
      <w:r>
        <w:tab/>
      </w:r>
      <w:r>
        <w:tab/>
      </w:r>
    </w:p>
    <w:p w14:paraId="4FFBDBA8" w14:textId="309DE294" w:rsidR="008A4B0D" w:rsidRDefault="008A4B0D" w:rsidP="008A4B0D">
      <w:pPr>
        <w:pStyle w:val="ListParagraph"/>
        <w:numPr>
          <w:ilvl w:val="0"/>
          <w:numId w:val="38"/>
        </w:numPr>
        <w:tabs>
          <w:tab w:val="left" w:pos="720"/>
          <w:tab w:val="left" w:pos="1080"/>
          <w:tab w:val="left" w:pos="1530"/>
          <w:tab w:val="left" w:pos="2520"/>
          <w:tab w:val="decimal" w:pos="8190"/>
          <w:tab w:val="right" w:pos="10080"/>
        </w:tabs>
        <w:contextualSpacing/>
        <w:jc w:val="both"/>
      </w:pPr>
      <w:r>
        <w:t xml:space="preserve">  Each Total Wi-Fi package will provide services to one location where the </w:t>
      </w:r>
      <w:r w:rsidR="00FB156E">
        <w:t xml:space="preserve">LCTS </w:t>
      </w:r>
      <w:proofErr w:type="spellStart"/>
      <w:r w:rsidR="00FB156E">
        <w:t>TurboNet</w:t>
      </w:r>
      <w:proofErr w:type="spellEnd"/>
      <w:r>
        <w:t xml:space="preserve"> internet service terminates. For residential customers, one location is defined as a house, an apartment, a mobile home, a group of rooms, or a single room that is occupied as separate living quarters. For businesses, this is defined as one small to medium sized office as determined under the sole discretion of </w:t>
      </w:r>
      <w:r w:rsidR="00FB156E">
        <w:t xml:space="preserve">LCTS </w:t>
      </w:r>
      <w:proofErr w:type="spellStart"/>
      <w:r w:rsidR="00FB156E">
        <w:t>TurboNet</w:t>
      </w:r>
      <w:proofErr w:type="spellEnd"/>
      <w:r>
        <w:t>.</w:t>
      </w:r>
    </w:p>
    <w:p w14:paraId="0C268D8F" w14:textId="77777777" w:rsidR="008A4B0D" w:rsidRDefault="008A4B0D" w:rsidP="008A4B0D">
      <w:pPr>
        <w:tabs>
          <w:tab w:val="left" w:pos="720"/>
          <w:tab w:val="left" w:pos="1080"/>
          <w:tab w:val="left" w:pos="1530"/>
          <w:tab w:val="left" w:pos="2520"/>
          <w:tab w:val="decimal" w:pos="8190"/>
          <w:tab w:val="right" w:pos="10080"/>
        </w:tabs>
        <w:ind w:left="1980" w:hanging="1980"/>
        <w:jc w:val="both"/>
      </w:pPr>
      <w:r>
        <w:tab/>
      </w:r>
      <w:r>
        <w:tab/>
      </w:r>
    </w:p>
    <w:p w14:paraId="3E114C0A" w14:textId="4527F017" w:rsidR="008A4B0D" w:rsidRDefault="008A4B0D" w:rsidP="008A4B0D">
      <w:pPr>
        <w:tabs>
          <w:tab w:val="left" w:pos="720"/>
          <w:tab w:val="left" w:pos="1080"/>
          <w:tab w:val="left" w:pos="1530"/>
          <w:tab w:val="left" w:pos="2520"/>
          <w:tab w:val="decimal" w:pos="8190"/>
          <w:tab w:val="right" w:pos="10080"/>
        </w:tabs>
        <w:ind w:left="1260" w:hanging="1980"/>
        <w:jc w:val="both"/>
      </w:pPr>
      <w:r>
        <w:tab/>
        <w:t xml:space="preserve">4.     The customer may terminate the Total Wi-Fi service at any time. The modem/router </w:t>
      </w:r>
      <w:r w:rsidR="00964C8E">
        <w:t xml:space="preserve">and mesh units </w:t>
      </w:r>
      <w:r>
        <w:t xml:space="preserve">are </w:t>
      </w:r>
      <w:r w:rsidR="00FB156E">
        <w:t xml:space="preserve">LCTS </w:t>
      </w:r>
      <w:proofErr w:type="spellStart"/>
      <w:r w:rsidR="00FB156E">
        <w:t>TurboNet</w:t>
      </w:r>
      <w:r>
        <w:t>’s</w:t>
      </w:r>
      <w:proofErr w:type="spellEnd"/>
      <w:r>
        <w:t xml:space="preserve"> property and must be returned when the service is terminated. If the units are not returned, the customer must pay</w:t>
      </w:r>
      <w:r w:rsidR="000C0EEE">
        <w:t xml:space="preserve"> </w:t>
      </w:r>
      <w:r w:rsidR="006F61A0">
        <w:t xml:space="preserve">for </w:t>
      </w:r>
      <w:r w:rsidR="002C5B0F">
        <w:t>the cost of the equipment not returned.</w:t>
      </w:r>
    </w:p>
    <w:p w14:paraId="389EF21A" w14:textId="77777777" w:rsidR="008A4B0D" w:rsidRDefault="008A4B0D" w:rsidP="008A4B0D">
      <w:pPr>
        <w:tabs>
          <w:tab w:val="left" w:pos="720"/>
          <w:tab w:val="left" w:pos="1080"/>
          <w:tab w:val="left" w:pos="1530"/>
          <w:tab w:val="left" w:pos="2520"/>
          <w:tab w:val="decimal" w:pos="8190"/>
          <w:tab w:val="right" w:pos="10080"/>
        </w:tabs>
        <w:ind w:left="1980" w:hanging="1980"/>
        <w:jc w:val="both"/>
      </w:pPr>
      <w:r>
        <w:tab/>
      </w:r>
      <w:r>
        <w:tab/>
      </w:r>
    </w:p>
    <w:p w14:paraId="45C400CC" w14:textId="1DE18843" w:rsidR="008A4B0D" w:rsidRDefault="008A4B0D" w:rsidP="00420464">
      <w:pPr>
        <w:pStyle w:val="ListParagraph"/>
        <w:numPr>
          <w:ilvl w:val="0"/>
          <w:numId w:val="39"/>
        </w:numPr>
        <w:tabs>
          <w:tab w:val="left" w:pos="720"/>
          <w:tab w:val="left" w:pos="1260"/>
          <w:tab w:val="left" w:pos="2520"/>
          <w:tab w:val="decimal" w:pos="8190"/>
          <w:tab w:val="right" w:pos="10080"/>
        </w:tabs>
        <w:contextualSpacing/>
        <w:jc w:val="both"/>
      </w:pPr>
      <w:r>
        <w:t xml:space="preserve">The </w:t>
      </w:r>
      <w:r w:rsidR="00FB156E">
        <w:t xml:space="preserve">LCTS </w:t>
      </w:r>
      <w:proofErr w:type="spellStart"/>
      <w:r w:rsidR="00FB156E">
        <w:t>TurboNet</w:t>
      </w:r>
      <w:proofErr w:type="spellEnd"/>
      <w:r>
        <w:t xml:space="preserve"> supplied modem/router </w:t>
      </w:r>
      <w:r w:rsidR="006A7C1D">
        <w:t xml:space="preserve">and mesh units </w:t>
      </w:r>
      <w:r>
        <w:t xml:space="preserve">(if applicable) include a limited lifetime warranty. If the units malfunction due to manufacturing defect, </w:t>
      </w:r>
      <w:r w:rsidR="00FB156E">
        <w:t xml:space="preserve">LCTS </w:t>
      </w:r>
      <w:proofErr w:type="spellStart"/>
      <w:r w:rsidR="00FB156E">
        <w:t>TurboNet</w:t>
      </w:r>
      <w:proofErr w:type="spellEnd"/>
      <w:r>
        <w:t xml:space="preserve"> will replace or repair the units without charge. If the units are broken, damaged, or rendered inoperable for any reason other than a manufacturing defect, the customer will be responsible to pay </w:t>
      </w:r>
      <w:r w:rsidR="00BD331F">
        <w:t xml:space="preserve">for the damaged </w:t>
      </w:r>
      <w:r w:rsidR="001810C5">
        <w:t>equipment.</w:t>
      </w:r>
    </w:p>
    <w:p w14:paraId="519AFE6E" w14:textId="77777777" w:rsidR="001810C5" w:rsidRDefault="001810C5" w:rsidP="001810C5">
      <w:pPr>
        <w:tabs>
          <w:tab w:val="left" w:pos="720"/>
          <w:tab w:val="left" w:pos="1260"/>
          <w:tab w:val="left" w:pos="2520"/>
          <w:tab w:val="decimal" w:pos="8190"/>
          <w:tab w:val="right" w:pos="10080"/>
        </w:tabs>
        <w:contextualSpacing/>
        <w:jc w:val="both"/>
      </w:pPr>
    </w:p>
    <w:p w14:paraId="796E21D6" w14:textId="77777777" w:rsidR="008A4B0D" w:rsidRDefault="008A4B0D" w:rsidP="008A4B0D">
      <w:pPr>
        <w:tabs>
          <w:tab w:val="left" w:pos="720"/>
          <w:tab w:val="left" w:pos="1080"/>
          <w:tab w:val="left" w:pos="1530"/>
          <w:tab w:val="left" w:pos="2070"/>
          <w:tab w:val="left" w:pos="2520"/>
          <w:tab w:val="decimal" w:pos="6390"/>
          <w:tab w:val="decimal" w:pos="8190"/>
          <w:tab w:val="right" w:pos="10080"/>
        </w:tabs>
        <w:jc w:val="both"/>
        <w:sectPr w:rsidR="008A4B0D" w:rsidSect="005D2F4D">
          <w:pgSz w:w="12240" w:h="15840" w:code="1"/>
          <w:pgMar w:top="1440" w:right="1440" w:bottom="1440" w:left="1440" w:header="576" w:footer="720" w:gutter="0"/>
          <w:cols w:space="720"/>
          <w:docGrid w:linePitch="360"/>
        </w:sectPr>
      </w:pPr>
    </w:p>
    <w:p w14:paraId="4C1F2710" w14:textId="77777777" w:rsidR="008A4B0D" w:rsidRPr="00C623EF" w:rsidRDefault="008A4B0D" w:rsidP="00C623EF">
      <w:pPr>
        <w:tabs>
          <w:tab w:val="left" w:pos="540"/>
          <w:tab w:val="left" w:pos="1080"/>
          <w:tab w:val="decimal" w:pos="6390"/>
          <w:tab w:val="decimal" w:pos="8190"/>
        </w:tabs>
        <w:rPr>
          <w:u w:val="single"/>
        </w:rPr>
      </w:pPr>
      <w:r w:rsidRPr="00C623EF">
        <w:rPr>
          <w:u w:val="single"/>
        </w:rPr>
        <w:lastRenderedPageBreak/>
        <w:t xml:space="preserve">TOTAL WI-FI </w:t>
      </w:r>
    </w:p>
    <w:p w14:paraId="1294BFF6" w14:textId="77777777" w:rsidR="008A4B0D" w:rsidRPr="001F3A54" w:rsidRDefault="008A4B0D" w:rsidP="00C623EF">
      <w:pPr>
        <w:tabs>
          <w:tab w:val="left" w:pos="720"/>
          <w:tab w:val="left" w:pos="1260"/>
          <w:tab w:val="left" w:pos="2520"/>
          <w:tab w:val="left" w:pos="5670"/>
          <w:tab w:val="left" w:pos="7020"/>
          <w:tab w:val="decimal" w:pos="8190"/>
          <w:tab w:val="left" w:pos="8730"/>
          <w:tab w:val="right" w:pos="10080"/>
        </w:tabs>
        <w:jc w:val="both"/>
        <w:rPr>
          <w:sz w:val="18"/>
        </w:rPr>
      </w:pPr>
    </w:p>
    <w:p w14:paraId="6F94F6B0" w14:textId="487340E9" w:rsidR="008A4B0D" w:rsidRDefault="008A4B0D" w:rsidP="008A4B0D">
      <w:pPr>
        <w:tabs>
          <w:tab w:val="left" w:pos="720"/>
          <w:tab w:val="left" w:pos="1260"/>
          <w:tab w:val="left" w:pos="2520"/>
          <w:tab w:val="left" w:pos="5670"/>
          <w:tab w:val="left" w:pos="7020"/>
          <w:tab w:val="decimal" w:pos="8190"/>
          <w:tab w:val="left" w:pos="8730"/>
          <w:tab w:val="right" w:pos="10080"/>
        </w:tabs>
        <w:ind w:left="1260" w:hanging="1170"/>
        <w:jc w:val="both"/>
      </w:pPr>
      <w:r>
        <w:t>C.</w:t>
      </w:r>
      <w:r>
        <w:tab/>
      </w:r>
      <w:r w:rsidR="00FB156E">
        <w:t xml:space="preserve">Monthly </w:t>
      </w:r>
      <w:r w:rsidRPr="00C623EF">
        <w:t>Rates</w:t>
      </w:r>
      <w:r w:rsidRPr="00C623EF">
        <w:tab/>
      </w:r>
      <w:r w:rsidRPr="00FB156E">
        <w:t xml:space="preserve"> </w:t>
      </w:r>
    </w:p>
    <w:tbl>
      <w:tblPr>
        <w:tblStyle w:val="TableGrid"/>
        <w:tblW w:w="7836"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12"/>
        <w:gridCol w:w="938"/>
        <w:gridCol w:w="13"/>
        <w:gridCol w:w="754"/>
        <w:gridCol w:w="14"/>
        <w:gridCol w:w="1052"/>
        <w:gridCol w:w="15"/>
      </w:tblGrid>
      <w:tr w:rsidR="008A4B0D" w14:paraId="159A8B80" w14:textId="77777777" w:rsidTr="0077483D">
        <w:trPr>
          <w:trHeight w:val="452"/>
        </w:trPr>
        <w:tc>
          <w:tcPr>
            <w:tcW w:w="5050" w:type="dxa"/>
            <w:gridSpan w:val="2"/>
          </w:tcPr>
          <w:p w14:paraId="40C8B23A" w14:textId="77777777" w:rsidR="008A4B0D" w:rsidRDefault="008A4B0D" w:rsidP="00DB5514">
            <w:pPr>
              <w:tabs>
                <w:tab w:val="left" w:pos="4815"/>
              </w:tabs>
              <w:jc w:val="both"/>
            </w:pPr>
          </w:p>
        </w:tc>
        <w:tc>
          <w:tcPr>
            <w:tcW w:w="951" w:type="dxa"/>
            <w:gridSpan w:val="2"/>
          </w:tcPr>
          <w:p w14:paraId="6E6A314F" w14:textId="3A0912C2" w:rsidR="008A4B0D" w:rsidRDefault="00FB156E" w:rsidP="00DB5514">
            <w:pPr>
              <w:tabs>
                <w:tab w:val="left" w:pos="4815"/>
              </w:tabs>
              <w:jc w:val="center"/>
            </w:pPr>
            <w:r>
              <w:t>USOC</w:t>
            </w:r>
          </w:p>
          <w:p w14:paraId="7AF2A685" w14:textId="77777777" w:rsidR="008A4B0D" w:rsidRPr="001F3A54" w:rsidRDefault="008A4B0D" w:rsidP="00DB5514">
            <w:pPr>
              <w:tabs>
                <w:tab w:val="left" w:pos="4815"/>
              </w:tabs>
              <w:jc w:val="center"/>
              <w:rPr>
                <w:u w:val="single"/>
              </w:rPr>
            </w:pPr>
            <w:r w:rsidRPr="001F3A54">
              <w:rPr>
                <w:u w:val="single"/>
              </w:rPr>
              <w:t>Code</w:t>
            </w:r>
          </w:p>
        </w:tc>
        <w:tc>
          <w:tcPr>
            <w:tcW w:w="768" w:type="dxa"/>
            <w:gridSpan w:val="2"/>
          </w:tcPr>
          <w:p w14:paraId="49EB4237" w14:textId="77777777" w:rsidR="008A4B0D" w:rsidRPr="001F3A54" w:rsidRDefault="008A4B0D" w:rsidP="00DB5514">
            <w:pPr>
              <w:tabs>
                <w:tab w:val="left" w:pos="4815"/>
              </w:tabs>
              <w:jc w:val="center"/>
              <w:rPr>
                <w:u w:val="single"/>
              </w:rPr>
            </w:pPr>
          </w:p>
        </w:tc>
        <w:tc>
          <w:tcPr>
            <w:tcW w:w="1067" w:type="dxa"/>
            <w:gridSpan w:val="2"/>
          </w:tcPr>
          <w:p w14:paraId="6158023C" w14:textId="77777777" w:rsidR="008A4B0D" w:rsidRDefault="008A4B0D" w:rsidP="00DB5514">
            <w:pPr>
              <w:tabs>
                <w:tab w:val="left" w:pos="4815"/>
              </w:tabs>
              <w:jc w:val="center"/>
            </w:pPr>
            <w:r>
              <w:t>Rate Per</w:t>
            </w:r>
          </w:p>
          <w:p w14:paraId="085A91DD" w14:textId="77777777" w:rsidR="008A4B0D" w:rsidRPr="001F3A54" w:rsidRDefault="008A4B0D" w:rsidP="00DB5514">
            <w:pPr>
              <w:tabs>
                <w:tab w:val="left" w:pos="4815"/>
              </w:tabs>
              <w:jc w:val="center"/>
              <w:rPr>
                <w:u w:val="single"/>
              </w:rPr>
            </w:pPr>
            <w:r w:rsidRPr="001F3A54">
              <w:rPr>
                <w:u w:val="single"/>
              </w:rPr>
              <w:t>Month</w:t>
            </w:r>
          </w:p>
        </w:tc>
      </w:tr>
      <w:tr w:rsidR="008A4B0D" w14:paraId="11F2B15F" w14:textId="77777777" w:rsidTr="0077483D">
        <w:trPr>
          <w:trHeight w:val="230"/>
        </w:trPr>
        <w:tc>
          <w:tcPr>
            <w:tcW w:w="5050" w:type="dxa"/>
            <w:gridSpan w:val="2"/>
          </w:tcPr>
          <w:p w14:paraId="64E67A86" w14:textId="4AA615CF" w:rsidR="008A4B0D" w:rsidRDefault="008A4B0D" w:rsidP="008A4B0D">
            <w:pPr>
              <w:pStyle w:val="ListParagraph"/>
              <w:numPr>
                <w:ilvl w:val="0"/>
                <w:numId w:val="41"/>
              </w:numPr>
              <w:tabs>
                <w:tab w:val="left" w:pos="4815"/>
              </w:tabs>
              <w:contextualSpacing/>
              <w:jc w:val="both"/>
            </w:pPr>
            <w:r>
              <w:t xml:space="preserve">Total Wi-Fi </w:t>
            </w:r>
            <w:r w:rsidR="009C5527">
              <w:t>Basic</w:t>
            </w:r>
          </w:p>
        </w:tc>
        <w:tc>
          <w:tcPr>
            <w:tcW w:w="951" w:type="dxa"/>
            <w:gridSpan w:val="2"/>
          </w:tcPr>
          <w:p w14:paraId="78F75C64" w14:textId="77777777" w:rsidR="008A4B0D" w:rsidRDefault="008A4B0D" w:rsidP="00DB5514">
            <w:pPr>
              <w:tabs>
                <w:tab w:val="left" w:pos="4815"/>
              </w:tabs>
              <w:jc w:val="both"/>
            </w:pPr>
          </w:p>
        </w:tc>
        <w:tc>
          <w:tcPr>
            <w:tcW w:w="768" w:type="dxa"/>
            <w:gridSpan w:val="2"/>
          </w:tcPr>
          <w:p w14:paraId="44A04FE1" w14:textId="77777777" w:rsidR="008A4B0D" w:rsidRDefault="008A4B0D" w:rsidP="00DB5514">
            <w:pPr>
              <w:tabs>
                <w:tab w:val="left" w:pos="4815"/>
              </w:tabs>
              <w:jc w:val="center"/>
            </w:pPr>
          </w:p>
        </w:tc>
        <w:tc>
          <w:tcPr>
            <w:tcW w:w="1067" w:type="dxa"/>
            <w:gridSpan w:val="2"/>
          </w:tcPr>
          <w:p w14:paraId="552545C6" w14:textId="77777777" w:rsidR="008A4B0D" w:rsidRDefault="008A4B0D" w:rsidP="00DB5514">
            <w:pPr>
              <w:tabs>
                <w:tab w:val="left" w:pos="4815"/>
              </w:tabs>
              <w:jc w:val="right"/>
            </w:pPr>
          </w:p>
        </w:tc>
      </w:tr>
      <w:tr w:rsidR="008A4B0D" w14:paraId="065EFD2D" w14:textId="77777777" w:rsidTr="0077483D">
        <w:trPr>
          <w:trHeight w:val="222"/>
        </w:trPr>
        <w:tc>
          <w:tcPr>
            <w:tcW w:w="5050" w:type="dxa"/>
            <w:gridSpan w:val="2"/>
          </w:tcPr>
          <w:p w14:paraId="268B4754" w14:textId="77777777" w:rsidR="008A4B0D" w:rsidRDefault="008A4B0D" w:rsidP="008A4B0D">
            <w:pPr>
              <w:pStyle w:val="ListParagraph"/>
              <w:numPr>
                <w:ilvl w:val="1"/>
                <w:numId w:val="41"/>
              </w:numPr>
              <w:tabs>
                <w:tab w:val="left" w:pos="4815"/>
              </w:tabs>
              <w:contextualSpacing/>
              <w:jc w:val="both"/>
            </w:pPr>
            <w:r>
              <w:t>Residential &amp; Business</w:t>
            </w:r>
          </w:p>
        </w:tc>
        <w:tc>
          <w:tcPr>
            <w:tcW w:w="951" w:type="dxa"/>
            <w:gridSpan w:val="2"/>
          </w:tcPr>
          <w:p w14:paraId="483C35BC" w14:textId="4938E2BD" w:rsidR="008A4B0D" w:rsidRDefault="008A4B0D" w:rsidP="00DB5514">
            <w:pPr>
              <w:tabs>
                <w:tab w:val="left" w:pos="4815"/>
              </w:tabs>
              <w:jc w:val="both"/>
            </w:pPr>
          </w:p>
        </w:tc>
        <w:tc>
          <w:tcPr>
            <w:tcW w:w="768" w:type="dxa"/>
            <w:gridSpan w:val="2"/>
          </w:tcPr>
          <w:p w14:paraId="48E64D6E" w14:textId="77777777" w:rsidR="008A4B0D" w:rsidRDefault="008A4B0D" w:rsidP="00DB5514">
            <w:pPr>
              <w:tabs>
                <w:tab w:val="left" w:pos="4815"/>
              </w:tabs>
              <w:jc w:val="center"/>
            </w:pPr>
          </w:p>
        </w:tc>
        <w:tc>
          <w:tcPr>
            <w:tcW w:w="1067" w:type="dxa"/>
            <w:gridSpan w:val="2"/>
          </w:tcPr>
          <w:p w14:paraId="46355086" w14:textId="364B4E32" w:rsidR="008A4B0D" w:rsidRDefault="008A4B0D" w:rsidP="00DB5514">
            <w:pPr>
              <w:tabs>
                <w:tab w:val="left" w:pos="4815"/>
              </w:tabs>
              <w:jc w:val="right"/>
            </w:pPr>
            <w:r>
              <w:t>$</w:t>
            </w:r>
            <w:r w:rsidR="004D1782">
              <w:t>3</w:t>
            </w:r>
            <w:r>
              <w:t>.99</w:t>
            </w:r>
          </w:p>
        </w:tc>
      </w:tr>
      <w:tr w:rsidR="008A4B0D" w14:paraId="326C8DE5" w14:textId="77777777" w:rsidTr="0077483D">
        <w:trPr>
          <w:trHeight w:val="230"/>
        </w:trPr>
        <w:tc>
          <w:tcPr>
            <w:tcW w:w="5050" w:type="dxa"/>
            <w:gridSpan w:val="2"/>
          </w:tcPr>
          <w:p w14:paraId="05234852" w14:textId="77777777" w:rsidR="008A4B0D" w:rsidRDefault="008A4B0D" w:rsidP="00DB5514">
            <w:pPr>
              <w:pStyle w:val="ListParagraph"/>
              <w:tabs>
                <w:tab w:val="left" w:pos="4815"/>
              </w:tabs>
              <w:ind w:left="360"/>
              <w:jc w:val="both"/>
            </w:pPr>
          </w:p>
        </w:tc>
        <w:tc>
          <w:tcPr>
            <w:tcW w:w="951" w:type="dxa"/>
            <w:gridSpan w:val="2"/>
          </w:tcPr>
          <w:p w14:paraId="359A2245" w14:textId="77777777" w:rsidR="008A4B0D" w:rsidRDefault="008A4B0D" w:rsidP="00DB5514">
            <w:pPr>
              <w:tabs>
                <w:tab w:val="left" w:pos="4815"/>
              </w:tabs>
              <w:jc w:val="both"/>
            </w:pPr>
          </w:p>
        </w:tc>
        <w:tc>
          <w:tcPr>
            <w:tcW w:w="768" w:type="dxa"/>
            <w:gridSpan w:val="2"/>
          </w:tcPr>
          <w:p w14:paraId="7521788C" w14:textId="77777777" w:rsidR="008A4B0D" w:rsidRDefault="008A4B0D" w:rsidP="00DB5514">
            <w:pPr>
              <w:tabs>
                <w:tab w:val="left" w:pos="4815"/>
              </w:tabs>
              <w:jc w:val="center"/>
            </w:pPr>
          </w:p>
        </w:tc>
        <w:tc>
          <w:tcPr>
            <w:tcW w:w="1067" w:type="dxa"/>
            <w:gridSpan w:val="2"/>
          </w:tcPr>
          <w:p w14:paraId="201A77A4" w14:textId="77777777" w:rsidR="008A4B0D" w:rsidRDefault="008A4B0D" w:rsidP="00DB5514">
            <w:pPr>
              <w:tabs>
                <w:tab w:val="left" w:pos="4815"/>
              </w:tabs>
              <w:jc w:val="right"/>
            </w:pPr>
          </w:p>
        </w:tc>
      </w:tr>
      <w:tr w:rsidR="008A4B0D" w14:paraId="5DF3EF42" w14:textId="77777777" w:rsidTr="0077483D">
        <w:trPr>
          <w:trHeight w:val="230"/>
        </w:trPr>
        <w:tc>
          <w:tcPr>
            <w:tcW w:w="5050" w:type="dxa"/>
            <w:gridSpan w:val="2"/>
          </w:tcPr>
          <w:p w14:paraId="098C5054" w14:textId="42F15D6A" w:rsidR="008A4B0D" w:rsidRDefault="008A4B0D" w:rsidP="008A4B0D">
            <w:pPr>
              <w:pStyle w:val="ListParagraph"/>
              <w:numPr>
                <w:ilvl w:val="0"/>
                <w:numId w:val="41"/>
              </w:numPr>
              <w:tabs>
                <w:tab w:val="left" w:pos="4815"/>
              </w:tabs>
              <w:contextualSpacing/>
              <w:jc w:val="both"/>
            </w:pPr>
            <w:r>
              <w:t xml:space="preserve">Total Wi-Fi </w:t>
            </w:r>
            <w:r w:rsidR="008E389D">
              <w:t>Enhanced</w:t>
            </w:r>
          </w:p>
        </w:tc>
        <w:tc>
          <w:tcPr>
            <w:tcW w:w="951" w:type="dxa"/>
            <w:gridSpan w:val="2"/>
          </w:tcPr>
          <w:p w14:paraId="66F25A97" w14:textId="77777777" w:rsidR="008A4B0D" w:rsidRDefault="008A4B0D" w:rsidP="00DB5514">
            <w:pPr>
              <w:tabs>
                <w:tab w:val="left" w:pos="4815"/>
              </w:tabs>
              <w:jc w:val="both"/>
            </w:pPr>
          </w:p>
        </w:tc>
        <w:tc>
          <w:tcPr>
            <w:tcW w:w="768" w:type="dxa"/>
            <w:gridSpan w:val="2"/>
          </w:tcPr>
          <w:p w14:paraId="7A8A35E8" w14:textId="77777777" w:rsidR="008A4B0D" w:rsidRDefault="008A4B0D" w:rsidP="00DB5514">
            <w:pPr>
              <w:tabs>
                <w:tab w:val="left" w:pos="4815"/>
              </w:tabs>
              <w:jc w:val="center"/>
            </w:pPr>
          </w:p>
        </w:tc>
        <w:tc>
          <w:tcPr>
            <w:tcW w:w="1067" w:type="dxa"/>
            <w:gridSpan w:val="2"/>
          </w:tcPr>
          <w:p w14:paraId="23430A6E" w14:textId="77777777" w:rsidR="008A4B0D" w:rsidRDefault="008A4B0D" w:rsidP="00DB5514">
            <w:pPr>
              <w:tabs>
                <w:tab w:val="left" w:pos="4815"/>
              </w:tabs>
              <w:jc w:val="right"/>
            </w:pPr>
          </w:p>
        </w:tc>
      </w:tr>
      <w:tr w:rsidR="008A4B0D" w14:paraId="2D486838" w14:textId="77777777" w:rsidTr="0077483D">
        <w:trPr>
          <w:trHeight w:val="222"/>
        </w:trPr>
        <w:tc>
          <w:tcPr>
            <w:tcW w:w="5050" w:type="dxa"/>
            <w:gridSpan w:val="2"/>
          </w:tcPr>
          <w:p w14:paraId="722E93E3" w14:textId="77777777" w:rsidR="008A4B0D" w:rsidRDefault="008A4B0D" w:rsidP="008A4B0D">
            <w:pPr>
              <w:pStyle w:val="ListParagraph"/>
              <w:numPr>
                <w:ilvl w:val="1"/>
                <w:numId w:val="41"/>
              </w:numPr>
              <w:tabs>
                <w:tab w:val="left" w:pos="4815"/>
              </w:tabs>
              <w:contextualSpacing/>
              <w:jc w:val="both"/>
            </w:pPr>
            <w:r>
              <w:t>Residential &amp; Business</w:t>
            </w:r>
          </w:p>
        </w:tc>
        <w:tc>
          <w:tcPr>
            <w:tcW w:w="951" w:type="dxa"/>
            <w:gridSpan w:val="2"/>
          </w:tcPr>
          <w:p w14:paraId="7FEC4E4B" w14:textId="18627EAB" w:rsidR="008A4B0D" w:rsidRDefault="008A4B0D" w:rsidP="00DB5514">
            <w:pPr>
              <w:tabs>
                <w:tab w:val="left" w:pos="4815"/>
              </w:tabs>
              <w:jc w:val="both"/>
            </w:pPr>
          </w:p>
        </w:tc>
        <w:tc>
          <w:tcPr>
            <w:tcW w:w="768" w:type="dxa"/>
            <w:gridSpan w:val="2"/>
          </w:tcPr>
          <w:p w14:paraId="27848391" w14:textId="77777777" w:rsidR="008A4B0D" w:rsidRDefault="008A4B0D" w:rsidP="00DB5514">
            <w:pPr>
              <w:tabs>
                <w:tab w:val="left" w:pos="4815"/>
              </w:tabs>
              <w:jc w:val="center"/>
            </w:pPr>
          </w:p>
        </w:tc>
        <w:tc>
          <w:tcPr>
            <w:tcW w:w="1067" w:type="dxa"/>
            <w:gridSpan w:val="2"/>
          </w:tcPr>
          <w:p w14:paraId="21B80FF2" w14:textId="1866FB62" w:rsidR="008A4B0D" w:rsidRDefault="009C5527" w:rsidP="00FB156E">
            <w:pPr>
              <w:tabs>
                <w:tab w:val="left" w:pos="4815"/>
              </w:tabs>
              <w:jc w:val="right"/>
            </w:pPr>
            <w:r>
              <w:t>8</w:t>
            </w:r>
            <w:r w:rsidR="008A4B0D">
              <w:t>.99</w:t>
            </w:r>
          </w:p>
        </w:tc>
      </w:tr>
      <w:tr w:rsidR="0077483D" w14:paraId="07ECE01E" w14:textId="77777777" w:rsidTr="0077483D">
        <w:trPr>
          <w:trHeight w:val="222"/>
        </w:trPr>
        <w:tc>
          <w:tcPr>
            <w:tcW w:w="5050" w:type="dxa"/>
            <w:gridSpan w:val="2"/>
          </w:tcPr>
          <w:p w14:paraId="5D3AE973" w14:textId="77777777" w:rsidR="0077483D" w:rsidRDefault="0077483D" w:rsidP="0077483D">
            <w:pPr>
              <w:tabs>
                <w:tab w:val="left" w:pos="4815"/>
              </w:tabs>
              <w:contextualSpacing/>
              <w:jc w:val="both"/>
            </w:pPr>
          </w:p>
        </w:tc>
        <w:tc>
          <w:tcPr>
            <w:tcW w:w="951" w:type="dxa"/>
            <w:gridSpan w:val="2"/>
          </w:tcPr>
          <w:p w14:paraId="381AC63B" w14:textId="77777777" w:rsidR="0077483D" w:rsidRDefault="0077483D" w:rsidP="00DB5514">
            <w:pPr>
              <w:tabs>
                <w:tab w:val="left" w:pos="4815"/>
              </w:tabs>
              <w:jc w:val="both"/>
            </w:pPr>
          </w:p>
        </w:tc>
        <w:tc>
          <w:tcPr>
            <w:tcW w:w="768" w:type="dxa"/>
            <w:gridSpan w:val="2"/>
          </w:tcPr>
          <w:p w14:paraId="76339D06" w14:textId="77777777" w:rsidR="0077483D" w:rsidRDefault="0077483D" w:rsidP="00DB5514">
            <w:pPr>
              <w:tabs>
                <w:tab w:val="left" w:pos="4815"/>
              </w:tabs>
              <w:jc w:val="center"/>
            </w:pPr>
          </w:p>
        </w:tc>
        <w:tc>
          <w:tcPr>
            <w:tcW w:w="1067" w:type="dxa"/>
            <w:gridSpan w:val="2"/>
          </w:tcPr>
          <w:p w14:paraId="351BD5FB" w14:textId="77777777" w:rsidR="0077483D" w:rsidRDefault="0077483D" w:rsidP="00FB156E">
            <w:pPr>
              <w:tabs>
                <w:tab w:val="left" w:pos="4815"/>
              </w:tabs>
              <w:jc w:val="right"/>
            </w:pPr>
          </w:p>
        </w:tc>
      </w:tr>
      <w:tr w:rsidR="0077483D" w14:paraId="2CAA56BE" w14:textId="77777777" w:rsidTr="0077483D">
        <w:trPr>
          <w:gridAfter w:val="1"/>
          <w:wAfter w:w="15" w:type="dxa"/>
        </w:trPr>
        <w:tc>
          <w:tcPr>
            <w:tcW w:w="5038" w:type="dxa"/>
          </w:tcPr>
          <w:p w14:paraId="143CC5E2" w14:textId="77777777" w:rsidR="0077483D" w:rsidRDefault="0077483D" w:rsidP="007B70D0">
            <w:pPr>
              <w:pStyle w:val="ListParagraph"/>
              <w:numPr>
                <w:ilvl w:val="0"/>
                <w:numId w:val="41"/>
              </w:numPr>
              <w:tabs>
                <w:tab w:val="left" w:pos="4815"/>
              </w:tabs>
              <w:contextualSpacing/>
            </w:pPr>
            <w:r>
              <w:t>Mesh Units – price per mesh unit</w:t>
            </w:r>
          </w:p>
          <w:p w14:paraId="7A801D2E" w14:textId="77777777" w:rsidR="0077483D" w:rsidRDefault="0077483D" w:rsidP="007B70D0">
            <w:pPr>
              <w:pStyle w:val="ListParagraph"/>
              <w:tabs>
                <w:tab w:val="left" w:pos="4815"/>
              </w:tabs>
              <w:ind w:left="360"/>
            </w:pPr>
            <w:r>
              <w:t xml:space="preserve">(only available with Total Wi-Fi </w:t>
            </w:r>
            <w:r w:rsidRPr="0007449A">
              <w:t>Enhanced</w:t>
            </w:r>
            <w:r>
              <w:t>)</w:t>
            </w:r>
          </w:p>
        </w:tc>
        <w:tc>
          <w:tcPr>
            <w:tcW w:w="950" w:type="dxa"/>
            <w:gridSpan w:val="2"/>
          </w:tcPr>
          <w:p w14:paraId="1FEC62C0" w14:textId="77777777" w:rsidR="0077483D" w:rsidRDefault="0077483D" w:rsidP="007B70D0">
            <w:pPr>
              <w:tabs>
                <w:tab w:val="left" w:pos="4815"/>
              </w:tabs>
              <w:jc w:val="both"/>
            </w:pPr>
          </w:p>
        </w:tc>
        <w:tc>
          <w:tcPr>
            <w:tcW w:w="767" w:type="dxa"/>
            <w:gridSpan w:val="2"/>
          </w:tcPr>
          <w:p w14:paraId="4A952F19" w14:textId="77777777" w:rsidR="0077483D" w:rsidRDefault="0077483D" w:rsidP="007B70D0">
            <w:pPr>
              <w:tabs>
                <w:tab w:val="left" w:pos="4815"/>
              </w:tabs>
              <w:jc w:val="center"/>
            </w:pPr>
          </w:p>
        </w:tc>
        <w:tc>
          <w:tcPr>
            <w:tcW w:w="1066" w:type="dxa"/>
            <w:gridSpan w:val="2"/>
          </w:tcPr>
          <w:p w14:paraId="583CB9A2" w14:textId="77777777" w:rsidR="0077483D" w:rsidRDefault="0077483D" w:rsidP="007B70D0">
            <w:pPr>
              <w:tabs>
                <w:tab w:val="left" w:pos="4815"/>
              </w:tabs>
              <w:jc w:val="right"/>
            </w:pPr>
          </w:p>
        </w:tc>
      </w:tr>
      <w:tr w:rsidR="0077483D" w:rsidRPr="00A23D64" w14:paraId="72E0EE8E" w14:textId="77777777" w:rsidTr="0077483D">
        <w:trPr>
          <w:gridAfter w:val="1"/>
          <w:wAfter w:w="15" w:type="dxa"/>
        </w:trPr>
        <w:tc>
          <w:tcPr>
            <w:tcW w:w="5038" w:type="dxa"/>
          </w:tcPr>
          <w:p w14:paraId="1DCE772A" w14:textId="77777777" w:rsidR="0077483D" w:rsidRPr="00A23D64" w:rsidRDefault="0077483D" w:rsidP="007B70D0">
            <w:pPr>
              <w:pStyle w:val="ListParagraph"/>
              <w:numPr>
                <w:ilvl w:val="1"/>
                <w:numId w:val="41"/>
              </w:numPr>
              <w:tabs>
                <w:tab w:val="left" w:pos="4815"/>
              </w:tabs>
              <w:contextualSpacing/>
              <w:jc w:val="both"/>
            </w:pPr>
            <w:r w:rsidRPr="00A23D64">
              <w:t>Residential &amp; Business</w:t>
            </w:r>
          </w:p>
        </w:tc>
        <w:tc>
          <w:tcPr>
            <w:tcW w:w="950" w:type="dxa"/>
            <w:gridSpan w:val="2"/>
          </w:tcPr>
          <w:p w14:paraId="14BE4C52" w14:textId="77777777" w:rsidR="0077483D" w:rsidRPr="00A23D64" w:rsidRDefault="0077483D" w:rsidP="007B70D0">
            <w:pPr>
              <w:tabs>
                <w:tab w:val="left" w:pos="4815"/>
              </w:tabs>
              <w:jc w:val="both"/>
            </w:pPr>
          </w:p>
        </w:tc>
        <w:tc>
          <w:tcPr>
            <w:tcW w:w="767" w:type="dxa"/>
            <w:gridSpan w:val="2"/>
          </w:tcPr>
          <w:p w14:paraId="638292E5" w14:textId="77777777" w:rsidR="0077483D" w:rsidRPr="00A23D64" w:rsidRDefault="0077483D" w:rsidP="007B70D0">
            <w:pPr>
              <w:tabs>
                <w:tab w:val="left" w:pos="4815"/>
              </w:tabs>
              <w:jc w:val="center"/>
            </w:pPr>
          </w:p>
        </w:tc>
        <w:tc>
          <w:tcPr>
            <w:tcW w:w="1066" w:type="dxa"/>
            <w:gridSpan w:val="2"/>
          </w:tcPr>
          <w:p w14:paraId="234A425F" w14:textId="77777777" w:rsidR="0077483D" w:rsidRPr="00A23D64" w:rsidRDefault="0077483D" w:rsidP="007B70D0">
            <w:pPr>
              <w:tabs>
                <w:tab w:val="left" w:pos="4815"/>
              </w:tabs>
              <w:jc w:val="right"/>
            </w:pPr>
            <w:r w:rsidRPr="00A23D64">
              <w:t>3.99</w:t>
            </w:r>
          </w:p>
        </w:tc>
      </w:tr>
      <w:tr w:rsidR="004429B5" w14:paraId="30825E24" w14:textId="77777777" w:rsidTr="0077483D">
        <w:trPr>
          <w:trHeight w:val="222"/>
        </w:trPr>
        <w:tc>
          <w:tcPr>
            <w:tcW w:w="5050" w:type="dxa"/>
            <w:gridSpan w:val="2"/>
          </w:tcPr>
          <w:p w14:paraId="11E4EB92" w14:textId="77777777" w:rsidR="004429B5" w:rsidRDefault="004429B5" w:rsidP="004429B5">
            <w:pPr>
              <w:pStyle w:val="ListParagraph"/>
              <w:tabs>
                <w:tab w:val="left" w:pos="4815"/>
              </w:tabs>
              <w:ind w:left="1080"/>
              <w:contextualSpacing/>
              <w:jc w:val="both"/>
            </w:pPr>
          </w:p>
        </w:tc>
        <w:tc>
          <w:tcPr>
            <w:tcW w:w="951" w:type="dxa"/>
            <w:gridSpan w:val="2"/>
          </w:tcPr>
          <w:p w14:paraId="162E0B7F" w14:textId="77777777" w:rsidR="004429B5" w:rsidRDefault="004429B5" w:rsidP="00DB5514">
            <w:pPr>
              <w:tabs>
                <w:tab w:val="left" w:pos="4815"/>
              </w:tabs>
              <w:jc w:val="both"/>
            </w:pPr>
          </w:p>
        </w:tc>
        <w:tc>
          <w:tcPr>
            <w:tcW w:w="768" w:type="dxa"/>
            <w:gridSpan w:val="2"/>
          </w:tcPr>
          <w:p w14:paraId="7F7BB73D" w14:textId="77777777" w:rsidR="004429B5" w:rsidRDefault="004429B5" w:rsidP="00DB5514">
            <w:pPr>
              <w:tabs>
                <w:tab w:val="left" w:pos="4815"/>
              </w:tabs>
              <w:jc w:val="center"/>
            </w:pPr>
          </w:p>
        </w:tc>
        <w:tc>
          <w:tcPr>
            <w:tcW w:w="1067" w:type="dxa"/>
            <w:gridSpan w:val="2"/>
          </w:tcPr>
          <w:p w14:paraId="48319087" w14:textId="77777777" w:rsidR="004429B5" w:rsidRDefault="004429B5" w:rsidP="00FB156E">
            <w:pPr>
              <w:tabs>
                <w:tab w:val="left" w:pos="4815"/>
              </w:tabs>
              <w:jc w:val="right"/>
            </w:pPr>
          </w:p>
        </w:tc>
      </w:tr>
      <w:tr w:rsidR="008A4B0D" w14:paraId="64BDB4B2" w14:textId="77777777" w:rsidTr="0077483D">
        <w:trPr>
          <w:trHeight w:val="132"/>
        </w:trPr>
        <w:tc>
          <w:tcPr>
            <w:tcW w:w="5050" w:type="dxa"/>
            <w:gridSpan w:val="2"/>
          </w:tcPr>
          <w:p w14:paraId="48478EAE" w14:textId="77777777" w:rsidR="008A4B0D" w:rsidRDefault="008A4B0D" w:rsidP="00DB5514">
            <w:pPr>
              <w:tabs>
                <w:tab w:val="left" w:pos="4815"/>
              </w:tabs>
              <w:jc w:val="both"/>
            </w:pPr>
          </w:p>
        </w:tc>
        <w:tc>
          <w:tcPr>
            <w:tcW w:w="951" w:type="dxa"/>
            <w:gridSpan w:val="2"/>
          </w:tcPr>
          <w:p w14:paraId="7C39720A" w14:textId="77777777" w:rsidR="008A4B0D" w:rsidRDefault="008A4B0D" w:rsidP="00DB5514">
            <w:pPr>
              <w:tabs>
                <w:tab w:val="left" w:pos="4815"/>
              </w:tabs>
              <w:jc w:val="both"/>
            </w:pPr>
          </w:p>
        </w:tc>
        <w:tc>
          <w:tcPr>
            <w:tcW w:w="768" w:type="dxa"/>
            <w:gridSpan w:val="2"/>
          </w:tcPr>
          <w:p w14:paraId="42D8D8C0" w14:textId="77777777" w:rsidR="008A4B0D" w:rsidRDefault="008A4B0D" w:rsidP="00DB5514">
            <w:pPr>
              <w:tabs>
                <w:tab w:val="left" w:pos="4815"/>
              </w:tabs>
              <w:jc w:val="center"/>
            </w:pPr>
          </w:p>
        </w:tc>
        <w:tc>
          <w:tcPr>
            <w:tcW w:w="1067" w:type="dxa"/>
            <w:gridSpan w:val="2"/>
          </w:tcPr>
          <w:p w14:paraId="140025FA" w14:textId="77777777" w:rsidR="008A4B0D" w:rsidRDefault="008A4B0D" w:rsidP="00DB5514">
            <w:pPr>
              <w:tabs>
                <w:tab w:val="left" w:pos="4815"/>
              </w:tabs>
              <w:jc w:val="right"/>
            </w:pPr>
          </w:p>
        </w:tc>
      </w:tr>
    </w:tbl>
    <w:p w14:paraId="3316DE65" w14:textId="77777777" w:rsidR="008A4B0D" w:rsidRPr="001F3A54" w:rsidRDefault="008A4B0D" w:rsidP="008A4B0D">
      <w:pPr>
        <w:pStyle w:val="ListParagraph"/>
        <w:tabs>
          <w:tab w:val="left" w:pos="720"/>
          <w:tab w:val="left" w:pos="1260"/>
          <w:tab w:val="left" w:pos="2520"/>
          <w:tab w:val="left" w:pos="5670"/>
          <w:tab w:val="left" w:pos="7020"/>
          <w:tab w:val="decimal" w:pos="8190"/>
          <w:tab w:val="left" w:pos="8730"/>
          <w:tab w:val="right" w:pos="10080"/>
        </w:tabs>
        <w:ind w:left="1260"/>
        <w:jc w:val="both"/>
        <w:rPr>
          <w:sz w:val="18"/>
        </w:rPr>
      </w:pPr>
    </w:p>
    <w:p w14:paraId="0F5E96FF" w14:textId="4F3FFFF1" w:rsidR="008A4B0D" w:rsidRDefault="008A4B0D" w:rsidP="008A4B0D">
      <w:pPr>
        <w:tabs>
          <w:tab w:val="left" w:pos="720"/>
          <w:tab w:val="left" w:pos="1260"/>
          <w:tab w:val="left" w:pos="2520"/>
          <w:tab w:val="left" w:pos="5670"/>
          <w:tab w:val="left" w:pos="7020"/>
          <w:tab w:val="decimal" w:pos="8190"/>
          <w:tab w:val="left" w:pos="8730"/>
          <w:tab w:val="right" w:pos="10080"/>
        </w:tabs>
        <w:ind w:left="1260" w:hanging="1170"/>
        <w:jc w:val="both"/>
      </w:pPr>
      <w:r>
        <w:t>D.</w:t>
      </w:r>
      <w:r>
        <w:tab/>
        <w:t>Annual Payments</w:t>
      </w:r>
    </w:p>
    <w:p w14:paraId="3AD360FF" w14:textId="77777777" w:rsidR="008A4B0D" w:rsidRPr="001F3A54" w:rsidRDefault="008A4B0D" w:rsidP="008A4B0D">
      <w:pPr>
        <w:tabs>
          <w:tab w:val="left" w:pos="720"/>
          <w:tab w:val="left" w:pos="1260"/>
          <w:tab w:val="left" w:pos="2520"/>
          <w:tab w:val="left" w:pos="5670"/>
          <w:tab w:val="left" w:pos="7020"/>
          <w:tab w:val="decimal" w:pos="8190"/>
          <w:tab w:val="left" w:pos="8730"/>
          <w:tab w:val="right" w:pos="10080"/>
        </w:tabs>
        <w:ind w:left="90"/>
        <w:jc w:val="both"/>
        <w:rPr>
          <w:sz w:val="20"/>
        </w:rPr>
      </w:pPr>
      <w:r>
        <w:tab/>
      </w:r>
    </w:p>
    <w:p w14:paraId="5A3CDE7E" w14:textId="24D7FFAD" w:rsidR="008A4B0D" w:rsidRDefault="008A4B0D" w:rsidP="008A4B0D">
      <w:pPr>
        <w:tabs>
          <w:tab w:val="left" w:pos="720"/>
          <w:tab w:val="left" w:pos="1260"/>
          <w:tab w:val="left" w:pos="2520"/>
          <w:tab w:val="left" w:pos="5670"/>
          <w:tab w:val="left" w:pos="7020"/>
          <w:tab w:val="decimal" w:pos="8190"/>
          <w:tab w:val="left" w:pos="8730"/>
          <w:tab w:val="right" w:pos="10080"/>
        </w:tabs>
        <w:ind w:left="720" w:hanging="630"/>
        <w:jc w:val="both"/>
      </w:pPr>
      <w:r>
        <w:tab/>
        <w:t xml:space="preserve">The customer can pay for Total Wi-Fi </w:t>
      </w:r>
      <w:r w:rsidR="00C96433">
        <w:t>or Mesh Uni</w:t>
      </w:r>
      <w:r w:rsidR="00B60273">
        <w:t xml:space="preserve">ts </w:t>
      </w:r>
      <w:r>
        <w:t xml:space="preserve">annually and receive </w:t>
      </w:r>
      <w:r w:rsidR="00D022A8">
        <w:t>a 10% discount</w:t>
      </w:r>
      <w:r>
        <w:t xml:space="preserve">. </w:t>
      </w:r>
      <w:r w:rsidR="00BE0BE7">
        <w:t xml:space="preserve"> </w:t>
      </w:r>
      <w:r>
        <w:t>If the customer chooses to pay annually and disconnects their Total Wi-Fi service before a year has elapsed, they will receive credit for the unused period of service.</w:t>
      </w:r>
    </w:p>
    <w:p w14:paraId="6C306907" w14:textId="77777777" w:rsidR="008A4B0D" w:rsidRPr="001F3A54" w:rsidRDefault="008A4B0D" w:rsidP="008A4B0D">
      <w:pPr>
        <w:tabs>
          <w:tab w:val="left" w:pos="4815"/>
        </w:tabs>
        <w:ind w:left="1260" w:hanging="1980"/>
        <w:jc w:val="both"/>
        <w:rPr>
          <w:sz w:val="16"/>
        </w:rPr>
      </w:pPr>
    </w:p>
    <w:p w14:paraId="4498896F" w14:textId="77777777" w:rsidR="00E576B7" w:rsidRDefault="00E576B7" w:rsidP="003C264C">
      <w:pPr>
        <w:tabs>
          <w:tab w:val="left" w:pos="720"/>
          <w:tab w:val="left" w:pos="1080"/>
          <w:tab w:val="left" w:pos="1530"/>
          <w:tab w:val="left" w:pos="2070"/>
          <w:tab w:val="left" w:pos="2520"/>
          <w:tab w:val="decimal" w:pos="6390"/>
          <w:tab w:val="decimal" w:pos="8190"/>
          <w:tab w:val="right" w:pos="10080"/>
        </w:tabs>
        <w:jc w:val="both"/>
        <w:sectPr w:rsidR="00E576B7" w:rsidSect="005D2F4D">
          <w:pgSz w:w="12240" w:h="15840" w:code="1"/>
          <w:pgMar w:top="1440" w:right="1440" w:bottom="1440" w:left="1440" w:header="576" w:footer="720" w:gutter="0"/>
          <w:cols w:space="720"/>
          <w:docGrid w:linePitch="360"/>
        </w:sectPr>
      </w:pPr>
    </w:p>
    <w:p w14:paraId="2ADD4B35" w14:textId="77777777" w:rsidR="00506688" w:rsidRPr="00D314E3" w:rsidRDefault="00A710F5" w:rsidP="003C264C">
      <w:pPr>
        <w:tabs>
          <w:tab w:val="left" w:pos="540"/>
          <w:tab w:val="left" w:pos="1080"/>
          <w:tab w:val="decimal" w:pos="6390"/>
          <w:tab w:val="decimal" w:pos="8190"/>
        </w:tabs>
        <w:jc w:val="both"/>
        <w:rPr>
          <w:u w:val="single"/>
        </w:rPr>
      </w:pPr>
      <w:r>
        <w:rPr>
          <w:u w:val="single"/>
        </w:rPr>
        <w:lastRenderedPageBreak/>
        <w:t>MODEM</w:t>
      </w:r>
      <w:r w:rsidR="00506688">
        <w:rPr>
          <w:u w:val="single"/>
        </w:rPr>
        <w:t>GUARD SERVICE</w:t>
      </w:r>
    </w:p>
    <w:p w14:paraId="069AE89B" w14:textId="77777777" w:rsidR="00506688" w:rsidRDefault="00506688" w:rsidP="003C264C">
      <w:pPr>
        <w:tabs>
          <w:tab w:val="left" w:pos="720"/>
          <w:tab w:val="left" w:pos="1080"/>
          <w:tab w:val="left" w:pos="1530"/>
          <w:tab w:val="left" w:pos="2070"/>
          <w:tab w:val="left" w:pos="2520"/>
          <w:tab w:val="decimal" w:pos="6390"/>
          <w:tab w:val="decimal" w:pos="8190"/>
          <w:tab w:val="right" w:pos="10080"/>
        </w:tabs>
        <w:jc w:val="both"/>
      </w:pPr>
    </w:p>
    <w:p w14:paraId="7FDA2632" w14:textId="77777777" w:rsidR="00506688" w:rsidRDefault="00506688" w:rsidP="003C264C">
      <w:pPr>
        <w:tabs>
          <w:tab w:val="left" w:pos="720"/>
          <w:tab w:val="left" w:pos="1080"/>
          <w:tab w:val="left" w:pos="1530"/>
          <w:tab w:val="left" w:pos="2520"/>
          <w:tab w:val="decimal" w:pos="6390"/>
          <w:tab w:val="decimal" w:pos="8190"/>
          <w:tab w:val="right" w:pos="10080"/>
        </w:tabs>
        <w:ind w:left="1980" w:hanging="1980"/>
        <w:jc w:val="both"/>
      </w:pPr>
      <w:r>
        <w:t>A.</w:t>
      </w:r>
      <w:r>
        <w:tab/>
        <w:t>Description</w:t>
      </w:r>
    </w:p>
    <w:p w14:paraId="6EF84C97" w14:textId="77777777" w:rsidR="00506688" w:rsidRDefault="00506688" w:rsidP="003C264C">
      <w:pPr>
        <w:tabs>
          <w:tab w:val="left" w:pos="720"/>
          <w:tab w:val="left" w:pos="1080"/>
          <w:tab w:val="left" w:pos="1530"/>
          <w:tab w:val="left" w:pos="2520"/>
          <w:tab w:val="decimal" w:pos="6390"/>
          <w:tab w:val="decimal" w:pos="8190"/>
          <w:tab w:val="right" w:pos="10080"/>
        </w:tabs>
        <w:ind w:left="1980" w:hanging="1980"/>
        <w:jc w:val="both"/>
      </w:pPr>
    </w:p>
    <w:p w14:paraId="7CF1FB41" w14:textId="281A3685" w:rsidR="00363D17" w:rsidRDefault="00506688" w:rsidP="00363D17">
      <w:pPr>
        <w:tabs>
          <w:tab w:val="left" w:pos="720"/>
          <w:tab w:val="right" w:pos="10080"/>
        </w:tabs>
        <w:ind w:left="720" w:hanging="720"/>
        <w:jc w:val="both"/>
      </w:pPr>
      <w:r>
        <w:tab/>
      </w:r>
      <w:r w:rsidR="00363D17">
        <w:t xml:space="preserve">The LCTS </w:t>
      </w:r>
      <w:proofErr w:type="spellStart"/>
      <w:r w:rsidR="00363D17">
        <w:t>TurboNet</w:t>
      </w:r>
      <w:proofErr w:type="spellEnd"/>
      <w:r w:rsidR="00363D17">
        <w:t xml:space="preserve"> customer that leases a modem and/or wireless router from the Company must pick one of the following </w:t>
      </w:r>
      <w:r w:rsidR="0082606A">
        <w:t>two</w:t>
      </w:r>
      <w:r w:rsidR="00363D17">
        <w:t xml:space="preserve"> protection plan options. </w:t>
      </w:r>
    </w:p>
    <w:p w14:paraId="6A40DD27" w14:textId="77777777" w:rsidR="00363D17" w:rsidRDefault="00363D17" w:rsidP="00363D17">
      <w:pPr>
        <w:tabs>
          <w:tab w:val="left" w:pos="720"/>
          <w:tab w:val="right" w:pos="10080"/>
        </w:tabs>
        <w:ind w:left="720" w:hanging="720"/>
        <w:jc w:val="both"/>
      </w:pPr>
    </w:p>
    <w:p w14:paraId="55711AC7" w14:textId="77777777" w:rsidR="00363D17" w:rsidRDefault="00363D17" w:rsidP="00363D17">
      <w:pPr>
        <w:pStyle w:val="ListParagraph"/>
        <w:numPr>
          <w:ilvl w:val="0"/>
          <w:numId w:val="49"/>
        </w:numPr>
        <w:tabs>
          <w:tab w:val="left" w:pos="720"/>
          <w:tab w:val="right" w:pos="10080"/>
        </w:tabs>
        <w:ind w:left="1080"/>
        <w:jc w:val="both"/>
      </w:pPr>
      <w:r>
        <w:t xml:space="preserve">The </w:t>
      </w:r>
      <w:proofErr w:type="spellStart"/>
      <w:r w:rsidRPr="00B02133">
        <w:t>ModemGuard</w:t>
      </w:r>
      <w:proofErr w:type="spellEnd"/>
      <w:r w:rsidRPr="00B02133">
        <w:t xml:space="preserve"> </w:t>
      </w:r>
      <w:r>
        <w:t xml:space="preserve">Basic. This plan </w:t>
      </w:r>
      <w:r w:rsidRPr="00B02133">
        <w:t>will replace the customer’s modem</w:t>
      </w:r>
      <w:r>
        <w:t xml:space="preserve"> </w:t>
      </w:r>
      <w:r w:rsidRPr="00B02133">
        <w:t>if the modem does not work</w:t>
      </w:r>
      <w:r>
        <w:t xml:space="preserve"> due to modem damage or failure</w:t>
      </w:r>
      <w:r w:rsidRPr="00B02133">
        <w:t>.</w:t>
      </w:r>
      <w:r>
        <w:t xml:space="preserve"> </w:t>
      </w:r>
    </w:p>
    <w:p w14:paraId="6F1D1690" w14:textId="77777777" w:rsidR="00363D17" w:rsidRDefault="00363D17" w:rsidP="00363D17">
      <w:pPr>
        <w:tabs>
          <w:tab w:val="left" w:pos="720"/>
          <w:tab w:val="right" w:pos="10080"/>
        </w:tabs>
        <w:jc w:val="both"/>
      </w:pPr>
    </w:p>
    <w:p w14:paraId="49F77D16" w14:textId="77777777" w:rsidR="00363D17" w:rsidRDefault="00363D17" w:rsidP="00363D17">
      <w:pPr>
        <w:pStyle w:val="ListParagraph"/>
        <w:numPr>
          <w:ilvl w:val="0"/>
          <w:numId w:val="49"/>
        </w:numPr>
        <w:tabs>
          <w:tab w:val="left" w:pos="720"/>
          <w:tab w:val="right" w:pos="10080"/>
        </w:tabs>
        <w:ind w:left="1080"/>
        <w:jc w:val="both"/>
      </w:pPr>
      <w:r>
        <w:t xml:space="preserve">The </w:t>
      </w:r>
      <w:proofErr w:type="spellStart"/>
      <w:r>
        <w:t>ModemGuard</w:t>
      </w:r>
      <w:proofErr w:type="spellEnd"/>
      <w:r>
        <w:t xml:space="preserve"> Plus. This plan covers the modem and wireless router from damage and equipment failure. </w:t>
      </w:r>
    </w:p>
    <w:p w14:paraId="368688B0" w14:textId="77777777" w:rsidR="00363D17" w:rsidRDefault="00363D17" w:rsidP="00363D17">
      <w:pPr>
        <w:pStyle w:val="ListParagraph"/>
      </w:pPr>
    </w:p>
    <w:p w14:paraId="3C9ECDB2" w14:textId="7777777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r>
        <w:t>B.</w:t>
      </w:r>
      <w:r>
        <w:tab/>
      </w:r>
      <w:r w:rsidR="00345A55">
        <w:t xml:space="preserve">Terms and </w:t>
      </w:r>
      <w:r>
        <w:t>Conditions</w:t>
      </w:r>
    </w:p>
    <w:p w14:paraId="334609D8" w14:textId="7777777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p>
    <w:p w14:paraId="20F477B1" w14:textId="2295A7D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r>
        <w:tab/>
      </w:r>
      <w:r w:rsidR="00F77920">
        <w:t>Service can be discontinued any time.</w:t>
      </w:r>
      <w:r w:rsidR="00937EEC">
        <w:t xml:space="preserve"> See the Rules and Regulations, I.</w:t>
      </w:r>
      <w:r w:rsidR="000C2EDC">
        <w:t xml:space="preserve"> </w:t>
      </w:r>
      <w:r w:rsidR="00937EEC">
        <w:t>Customer</w:t>
      </w:r>
      <w:r w:rsidR="000C2EDC">
        <w:t xml:space="preserve"> Obligations, </w:t>
      </w:r>
      <w:r w:rsidR="00481D2F">
        <w:t>3.</w:t>
      </w:r>
    </w:p>
    <w:p w14:paraId="5DA07B12" w14:textId="77777777" w:rsidR="00F77920" w:rsidRDefault="00F77920" w:rsidP="003C264C">
      <w:pPr>
        <w:tabs>
          <w:tab w:val="left" w:pos="720"/>
          <w:tab w:val="left" w:pos="1080"/>
          <w:tab w:val="left" w:pos="1530"/>
          <w:tab w:val="left" w:pos="2520"/>
          <w:tab w:val="decimal" w:pos="6390"/>
          <w:tab w:val="decimal" w:pos="8190"/>
          <w:tab w:val="right" w:pos="10080"/>
        </w:tabs>
        <w:ind w:left="720" w:hanging="720"/>
        <w:jc w:val="both"/>
      </w:pPr>
    </w:p>
    <w:p w14:paraId="709E3D19" w14:textId="7777777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r>
        <w:t>C.</w:t>
      </w:r>
      <w:r>
        <w:tab/>
        <w:t>Rates</w:t>
      </w:r>
    </w:p>
    <w:p w14:paraId="019AE6F1" w14:textId="7777777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p>
    <w:p w14:paraId="2E9A4C98" w14:textId="6972902D" w:rsidR="00506688" w:rsidRPr="00D66341" w:rsidRDefault="00506688" w:rsidP="00370378">
      <w:pPr>
        <w:tabs>
          <w:tab w:val="left" w:pos="720"/>
          <w:tab w:val="left" w:pos="1440"/>
          <w:tab w:val="left" w:pos="1980"/>
          <w:tab w:val="left" w:pos="2520"/>
          <w:tab w:val="left" w:pos="3060"/>
          <w:tab w:val="left" w:pos="3600"/>
          <w:tab w:val="left" w:pos="612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370378">
        <w:t>USOC</w:t>
      </w:r>
      <w:r w:rsidR="00370378">
        <w:tab/>
      </w:r>
      <w:r w:rsidRPr="00D66341">
        <w:t>Rate Per</w:t>
      </w:r>
    </w:p>
    <w:p w14:paraId="70794107" w14:textId="67F163D7" w:rsidR="00506688" w:rsidRPr="00D66341" w:rsidRDefault="00506688" w:rsidP="00370378">
      <w:pPr>
        <w:tabs>
          <w:tab w:val="left" w:pos="720"/>
          <w:tab w:val="left" w:pos="1440"/>
          <w:tab w:val="left" w:pos="1980"/>
          <w:tab w:val="left" w:pos="2520"/>
          <w:tab w:val="left" w:pos="3060"/>
          <w:tab w:val="left" w:pos="3600"/>
          <w:tab w:val="left" w:pos="6120"/>
          <w:tab w:val="center" w:pos="7920"/>
          <w:tab w:val="right" w:pos="10080"/>
        </w:tabs>
        <w:ind w:left="2520" w:hanging="2520"/>
        <w:jc w:val="both"/>
      </w:pPr>
      <w:r w:rsidRPr="00D66341">
        <w:tab/>
      </w:r>
      <w:r w:rsidRPr="00D66341">
        <w:tab/>
      </w:r>
      <w:r w:rsidRPr="00D66341">
        <w:tab/>
      </w:r>
      <w:r w:rsidRPr="00D66341">
        <w:tab/>
      </w:r>
      <w:r w:rsidRPr="00D66341">
        <w:tab/>
      </w:r>
      <w:r w:rsidRPr="00D66341">
        <w:tab/>
      </w:r>
      <w:r w:rsidRPr="00D66341">
        <w:tab/>
      </w:r>
      <w:r w:rsidR="00370378">
        <w:t xml:space="preserve"> </w:t>
      </w:r>
      <w:r w:rsidR="00370378" w:rsidRPr="00C623EF">
        <w:rPr>
          <w:u w:val="single"/>
        </w:rPr>
        <w:t>Code</w:t>
      </w:r>
      <w:r w:rsidR="00370378">
        <w:tab/>
      </w:r>
      <w:r w:rsidRPr="00D66341">
        <w:rPr>
          <w:u w:val="single"/>
        </w:rPr>
        <w:t>Month</w:t>
      </w:r>
    </w:p>
    <w:p w14:paraId="76C09EC4" w14:textId="77777777" w:rsidR="00506688" w:rsidRDefault="00506688" w:rsidP="003C264C">
      <w:pPr>
        <w:tabs>
          <w:tab w:val="left" w:pos="720"/>
          <w:tab w:val="left" w:pos="1080"/>
          <w:tab w:val="left" w:pos="1530"/>
          <w:tab w:val="left" w:pos="2520"/>
          <w:tab w:val="decimal" w:pos="6390"/>
          <w:tab w:val="decimal" w:pos="8190"/>
          <w:tab w:val="right" w:pos="10080"/>
        </w:tabs>
        <w:ind w:left="720" w:hanging="720"/>
        <w:jc w:val="both"/>
      </w:pPr>
    </w:p>
    <w:p w14:paraId="5697B91E" w14:textId="77777777" w:rsidR="00506688" w:rsidRDefault="00506688" w:rsidP="003C264C">
      <w:pPr>
        <w:tabs>
          <w:tab w:val="left" w:pos="720"/>
          <w:tab w:val="left" w:pos="1080"/>
          <w:tab w:val="left" w:pos="1530"/>
          <w:tab w:val="left" w:pos="2520"/>
          <w:tab w:val="decimal" w:pos="7830"/>
          <w:tab w:val="right" w:pos="10080"/>
        </w:tabs>
        <w:ind w:left="720" w:hanging="720"/>
        <w:jc w:val="both"/>
      </w:pPr>
      <w:r>
        <w:tab/>
        <w:t>1.</w:t>
      </w:r>
      <w:r>
        <w:tab/>
      </w:r>
      <w:proofErr w:type="spellStart"/>
      <w:r w:rsidR="00A710F5">
        <w:t>Modem</w:t>
      </w:r>
      <w:r>
        <w:t>Guard</w:t>
      </w:r>
      <w:proofErr w:type="spellEnd"/>
      <w:r>
        <w:t xml:space="preserve"> </w:t>
      </w:r>
      <w:r w:rsidR="008236FC">
        <w:t>Basic</w:t>
      </w:r>
      <w:r>
        <w:tab/>
        <w:t>$</w:t>
      </w:r>
      <w:r w:rsidR="008236FC">
        <w:t>2</w:t>
      </w:r>
      <w:r>
        <w:t>.</w:t>
      </w:r>
      <w:r w:rsidR="00A710F5">
        <w:t>5</w:t>
      </w:r>
      <w:r>
        <w:t>0</w:t>
      </w:r>
    </w:p>
    <w:p w14:paraId="15A58DBE" w14:textId="4B09F019" w:rsidR="008236FC" w:rsidRDefault="008236FC" w:rsidP="003C264C">
      <w:pPr>
        <w:tabs>
          <w:tab w:val="left" w:pos="720"/>
          <w:tab w:val="left" w:pos="1080"/>
          <w:tab w:val="left" w:pos="1530"/>
          <w:tab w:val="left" w:pos="2520"/>
          <w:tab w:val="decimal" w:pos="7830"/>
          <w:tab w:val="right" w:pos="10080"/>
        </w:tabs>
        <w:ind w:left="720" w:hanging="720"/>
        <w:jc w:val="both"/>
      </w:pPr>
      <w:r>
        <w:tab/>
        <w:t>2.</w:t>
      </w:r>
      <w:r>
        <w:tab/>
      </w:r>
      <w:proofErr w:type="spellStart"/>
      <w:r>
        <w:t>ModemGuard</w:t>
      </w:r>
      <w:proofErr w:type="spellEnd"/>
      <w:r>
        <w:t xml:space="preserve"> Plus</w:t>
      </w:r>
      <w:r>
        <w:tab/>
        <w:t>4.50</w:t>
      </w:r>
    </w:p>
    <w:p w14:paraId="0B3B5D56" w14:textId="0FD98EFB" w:rsidR="00506688" w:rsidRDefault="00481D2F" w:rsidP="0082606A">
      <w:pPr>
        <w:tabs>
          <w:tab w:val="left" w:pos="720"/>
          <w:tab w:val="left" w:pos="1080"/>
          <w:tab w:val="left" w:pos="1530"/>
          <w:tab w:val="left" w:pos="2520"/>
          <w:tab w:val="decimal" w:pos="7830"/>
          <w:tab w:val="right" w:pos="10080"/>
        </w:tabs>
        <w:ind w:left="720" w:hanging="720"/>
        <w:jc w:val="both"/>
      </w:pPr>
      <w:r>
        <w:t xml:space="preserve">            </w:t>
      </w:r>
    </w:p>
    <w:p w14:paraId="7F785F44" w14:textId="77777777" w:rsidR="00620034" w:rsidRDefault="00620034" w:rsidP="003C264C">
      <w:pPr>
        <w:tabs>
          <w:tab w:val="left" w:pos="720"/>
          <w:tab w:val="left" w:pos="1080"/>
          <w:tab w:val="left" w:pos="1530"/>
          <w:tab w:val="left" w:pos="2070"/>
          <w:tab w:val="left" w:pos="2520"/>
          <w:tab w:val="decimal" w:pos="6390"/>
          <w:tab w:val="decimal" w:pos="8190"/>
          <w:tab w:val="right" w:pos="10080"/>
        </w:tabs>
        <w:jc w:val="both"/>
      </w:pPr>
    </w:p>
    <w:p w14:paraId="47EBA84B" w14:textId="77777777" w:rsidR="00620034" w:rsidRDefault="00620034" w:rsidP="003C264C">
      <w:pPr>
        <w:tabs>
          <w:tab w:val="left" w:pos="720"/>
          <w:tab w:val="left" w:pos="1080"/>
          <w:tab w:val="left" w:pos="1530"/>
          <w:tab w:val="left" w:pos="2070"/>
          <w:tab w:val="left" w:pos="2520"/>
          <w:tab w:val="decimal" w:pos="6390"/>
          <w:tab w:val="decimal" w:pos="8190"/>
          <w:tab w:val="right" w:pos="10080"/>
        </w:tabs>
        <w:jc w:val="both"/>
        <w:sectPr w:rsidR="00620034" w:rsidSect="005D2F4D">
          <w:footerReference w:type="default" r:id="rId54"/>
          <w:pgSz w:w="12240" w:h="15840" w:code="1"/>
          <w:pgMar w:top="1440" w:right="1440" w:bottom="1440" w:left="1440" w:header="576" w:footer="720" w:gutter="0"/>
          <w:cols w:space="720"/>
          <w:docGrid w:linePitch="360"/>
        </w:sectPr>
      </w:pPr>
    </w:p>
    <w:p w14:paraId="36A41100" w14:textId="77777777" w:rsidR="00620034" w:rsidRPr="00D314E3" w:rsidRDefault="00620034" w:rsidP="003C264C">
      <w:pPr>
        <w:tabs>
          <w:tab w:val="left" w:pos="540"/>
          <w:tab w:val="left" w:pos="1080"/>
          <w:tab w:val="decimal" w:pos="6390"/>
          <w:tab w:val="decimal" w:pos="8190"/>
        </w:tabs>
        <w:jc w:val="both"/>
        <w:rPr>
          <w:u w:val="single"/>
        </w:rPr>
      </w:pPr>
      <w:r>
        <w:rPr>
          <w:u w:val="single"/>
        </w:rPr>
        <w:lastRenderedPageBreak/>
        <w:t>ETHERNET TRANSPORT SERVICE (ETS)</w:t>
      </w:r>
    </w:p>
    <w:p w14:paraId="4F2CF8FA" w14:textId="77777777" w:rsidR="00620034" w:rsidRDefault="00620034" w:rsidP="003C264C">
      <w:pPr>
        <w:tabs>
          <w:tab w:val="left" w:pos="720"/>
          <w:tab w:val="left" w:pos="1080"/>
          <w:tab w:val="left" w:pos="1530"/>
          <w:tab w:val="left" w:pos="2070"/>
          <w:tab w:val="left" w:pos="2520"/>
          <w:tab w:val="decimal" w:pos="6390"/>
          <w:tab w:val="decimal" w:pos="8190"/>
          <w:tab w:val="right" w:pos="10080"/>
        </w:tabs>
        <w:jc w:val="both"/>
      </w:pPr>
    </w:p>
    <w:p w14:paraId="0B586FB5" w14:textId="77777777" w:rsidR="00620034" w:rsidRDefault="00620034" w:rsidP="003C264C">
      <w:pPr>
        <w:tabs>
          <w:tab w:val="left" w:pos="720"/>
          <w:tab w:val="left" w:pos="1080"/>
          <w:tab w:val="left" w:pos="1530"/>
          <w:tab w:val="left" w:pos="2520"/>
          <w:tab w:val="decimal" w:pos="6390"/>
          <w:tab w:val="decimal" w:pos="8190"/>
          <w:tab w:val="right" w:pos="10080"/>
        </w:tabs>
        <w:ind w:left="1980" w:hanging="1980"/>
        <w:jc w:val="both"/>
      </w:pPr>
      <w:r>
        <w:t>A.</w:t>
      </w:r>
      <w:r>
        <w:tab/>
        <w:t>Description</w:t>
      </w:r>
    </w:p>
    <w:p w14:paraId="5AC220E9" w14:textId="77777777" w:rsidR="00620034" w:rsidRDefault="00620034" w:rsidP="003C264C">
      <w:pPr>
        <w:tabs>
          <w:tab w:val="left" w:pos="720"/>
          <w:tab w:val="left" w:pos="1080"/>
          <w:tab w:val="left" w:pos="1530"/>
          <w:tab w:val="left" w:pos="2520"/>
          <w:tab w:val="decimal" w:pos="6390"/>
          <w:tab w:val="decimal" w:pos="8190"/>
          <w:tab w:val="right" w:pos="10080"/>
        </w:tabs>
        <w:ind w:left="1980" w:hanging="1980"/>
        <w:jc w:val="both"/>
      </w:pPr>
    </w:p>
    <w:p w14:paraId="64756049" w14:textId="77777777" w:rsidR="00620034" w:rsidRDefault="00620034" w:rsidP="003C264C">
      <w:pPr>
        <w:tabs>
          <w:tab w:val="left" w:pos="720"/>
          <w:tab w:val="right" w:pos="10080"/>
        </w:tabs>
        <w:ind w:left="720" w:hanging="720"/>
        <w:jc w:val="both"/>
      </w:pPr>
      <w:r>
        <w:tab/>
        <w:t xml:space="preserve">A packet switched based service used to transport information (data, voice, </w:t>
      </w:r>
      <w:r w:rsidR="005762E9">
        <w:t>and video</w:t>
      </w:r>
      <w:r>
        <w:t>) at high speeds from one destination to another.</w:t>
      </w:r>
    </w:p>
    <w:p w14:paraId="05FBC1F7" w14:textId="77777777" w:rsidR="00620034" w:rsidRDefault="00620034" w:rsidP="003C264C">
      <w:pPr>
        <w:tabs>
          <w:tab w:val="left" w:pos="720"/>
          <w:tab w:val="left" w:pos="1080"/>
          <w:tab w:val="left" w:pos="1530"/>
          <w:tab w:val="left" w:pos="2520"/>
          <w:tab w:val="decimal" w:pos="6390"/>
          <w:tab w:val="decimal" w:pos="8190"/>
          <w:tab w:val="right" w:pos="10080"/>
        </w:tabs>
        <w:ind w:left="720" w:hanging="720"/>
        <w:jc w:val="both"/>
      </w:pPr>
    </w:p>
    <w:p w14:paraId="264CD45C" w14:textId="77777777" w:rsidR="00620034" w:rsidRDefault="00620034" w:rsidP="003C264C">
      <w:pPr>
        <w:tabs>
          <w:tab w:val="left" w:pos="720"/>
          <w:tab w:val="left" w:pos="1080"/>
          <w:tab w:val="left" w:pos="1530"/>
          <w:tab w:val="left" w:pos="2520"/>
          <w:tab w:val="decimal" w:pos="6390"/>
          <w:tab w:val="decimal" w:pos="8190"/>
          <w:tab w:val="right" w:pos="10080"/>
        </w:tabs>
        <w:ind w:left="720" w:hanging="720"/>
        <w:jc w:val="both"/>
      </w:pPr>
      <w:r>
        <w:t>B.</w:t>
      </w:r>
      <w:r>
        <w:tab/>
      </w:r>
      <w:r w:rsidR="00345A55">
        <w:t xml:space="preserve">Terms and </w:t>
      </w:r>
      <w:r>
        <w:t>Conditions</w:t>
      </w:r>
    </w:p>
    <w:p w14:paraId="6C7B86AA" w14:textId="77777777" w:rsidR="00620034" w:rsidRDefault="00620034" w:rsidP="003C264C">
      <w:pPr>
        <w:tabs>
          <w:tab w:val="left" w:pos="720"/>
          <w:tab w:val="left" w:pos="1080"/>
          <w:tab w:val="left" w:pos="1530"/>
          <w:tab w:val="left" w:pos="2520"/>
          <w:tab w:val="decimal" w:pos="6390"/>
          <w:tab w:val="decimal" w:pos="8190"/>
          <w:tab w:val="right" w:pos="10080"/>
        </w:tabs>
        <w:ind w:left="720" w:hanging="720"/>
        <w:jc w:val="both"/>
      </w:pPr>
    </w:p>
    <w:p w14:paraId="59EA1F44" w14:textId="77777777" w:rsidR="00AF7812" w:rsidRDefault="00620034" w:rsidP="003C264C">
      <w:pPr>
        <w:tabs>
          <w:tab w:val="left" w:pos="720"/>
          <w:tab w:val="left" w:pos="1080"/>
          <w:tab w:val="left" w:pos="1530"/>
          <w:tab w:val="left" w:pos="2520"/>
          <w:tab w:val="decimal" w:pos="6390"/>
          <w:tab w:val="decimal" w:pos="8190"/>
          <w:tab w:val="right" w:pos="10080"/>
        </w:tabs>
        <w:ind w:left="720" w:hanging="720"/>
        <w:jc w:val="both"/>
      </w:pPr>
      <w:r>
        <w:tab/>
        <w:t>The Company concurs in all the rules, terms, and regulations set forth in the Nation</w:t>
      </w:r>
      <w:r w:rsidR="00472761">
        <w:t>al</w:t>
      </w:r>
      <w:r>
        <w:t xml:space="preserve"> Exchange Carrier Association, Inc. Tariff F.C.C. No. 5</w:t>
      </w:r>
      <w:r w:rsidR="00472761">
        <w:t>.</w:t>
      </w:r>
      <w:r w:rsidR="004C60C7">
        <w:t xml:space="preserve"> </w:t>
      </w:r>
    </w:p>
    <w:p w14:paraId="05BE691F" w14:textId="77777777" w:rsidR="00DE73FB" w:rsidRDefault="00DE73FB" w:rsidP="003C264C">
      <w:pPr>
        <w:tabs>
          <w:tab w:val="left" w:pos="720"/>
          <w:tab w:val="left" w:pos="1080"/>
          <w:tab w:val="left" w:pos="1530"/>
          <w:tab w:val="left" w:pos="2520"/>
          <w:tab w:val="decimal" w:pos="6390"/>
          <w:tab w:val="decimal" w:pos="8190"/>
          <w:tab w:val="right" w:pos="10080"/>
        </w:tabs>
        <w:ind w:left="720" w:hanging="720"/>
        <w:jc w:val="both"/>
      </w:pPr>
    </w:p>
    <w:p w14:paraId="74D36F93" w14:textId="77777777" w:rsidR="00DE73FB" w:rsidRDefault="00DE73FB" w:rsidP="003C264C">
      <w:pPr>
        <w:tabs>
          <w:tab w:val="left" w:pos="720"/>
          <w:tab w:val="left" w:pos="1080"/>
          <w:tab w:val="left" w:pos="1530"/>
          <w:tab w:val="left" w:pos="2520"/>
          <w:tab w:val="decimal" w:pos="6390"/>
          <w:tab w:val="decimal" w:pos="8190"/>
          <w:tab w:val="right" w:pos="10080"/>
        </w:tabs>
        <w:ind w:left="720" w:hanging="720"/>
        <w:jc w:val="both"/>
      </w:pPr>
    </w:p>
    <w:p w14:paraId="6E6C45C6" w14:textId="77777777" w:rsidR="00620034" w:rsidRDefault="00620034" w:rsidP="003C264C">
      <w:pPr>
        <w:tabs>
          <w:tab w:val="left" w:pos="720"/>
          <w:tab w:val="left" w:pos="1080"/>
          <w:tab w:val="left" w:pos="1530"/>
          <w:tab w:val="left" w:pos="2520"/>
          <w:tab w:val="decimal" w:pos="6390"/>
          <w:tab w:val="decimal" w:pos="8190"/>
          <w:tab w:val="right" w:pos="10080"/>
        </w:tabs>
        <w:ind w:left="720" w:hanging="720"/>
        <w:jc w:val="both"/>
      </w:pPr>
      <w:r>
        <w:t>C.</w:t>
      </w:r>
      <w:r>
        <w:tab/>
        <w:t>Rates</w:t>
      </w:r>
      <w:r w:rsidR="00472761">
        <w:t xml:space="preserve"> and Charges</w:t>
      </w:r>
    </w:p>
    <w:p w14:paraId="4ABDA202" w14:textId="4F554A5F" w:rsidR="00472761" w:rsidRPr="00D66341" w:rsidRDefault="00620034" w:rsidP="00370378">
      <w:pPr>
        <w:tabs>
          <w:tab w:val="left" w:pos="540"/>
          <w:tab w:val="left" w:pos="1080"/>
          <w:tab w:val="left" w:pos="5940"/>
          <w:tab w:val="center" w:pos="7560"/>
          <w:tab w:val="center" w:pos="8910"/>
          <w:tab w:val="right" w:pos="10080"/>
        </w:tabs>
        <w:ind w:left="1080" w:hanging="1080"/>
        <w:jc w:val="both"/>
      </w:pPr>
      <w:r w:rsidRPr="00D66341">
        <w:tab/>
      </w:r>
      <w:r w:rsidRPr="00D66341">
        <w:tab/>
      </w:r>
      <w:r w:rsidRPr="00D66341">
        <w:tab/>
      </w:r>
      <w:r w:rsidR="00370378">
        <w:t>USOC</w:t>
      </w:r>
      <w:r w:rsidR="00370378">
        <w:tab/>
      </w:r>
      <w:r w:rsidR="00472761" w:rsidRPr="00D66341">
        <w:t>Non-Recurring</w:t>
      </w:r>
      <w:r w:rsidR="00472761" w:rsidRPr="00D66341">
        <w:tab/>
        <w:t>Rate Per</w:t>
      </w:r>
    </w:p>
    <w:p w14:paraId="67FD01EA" w14:textId="60DADEFD" w:rsidR="00472761" w:rsidRPr="00D66341" w:rsidRDefault="00472761" w:rsidP="00370378">
      <w:pPr>
        <w:tabs>
          <w:tab w:val="left" w:pos="540"/>
          <w:tab w:val="left" w:pos="1080"/>
          <w:tab w:val="left" w:pos="5940"/>
          <w:tab w:val="center" w:pos="7470"/>
          <w:tab w:val="center" w:pos="8910"/>
          <w:tab w:val="right" w:pos="10080"/>
        </w:tabs>
        <w:ind w:left="1080" w:hanging="1080"/>
        <w:jc w:val="both"/>
      </w:pPr>
      <w:r w:rsidRPr="00D66341">
        <w:tab/>
      </w:r>
      <w:r w:rsidRPr="00D66341">
        <w:tab/>
      </w:r>
      <w:r w:rsidRPr="00D66341">
        <w:tab/>
      </w:r>
      <w:r w:rsidR="00370378">
        <w:t xml:space="preserve"> </w:t>
      </w:r>
      <w:r w:rsidR="00370378" w:rsidRPr="00C623EF">
        <w:rPr>
          <w:u w:val="single"/>
        </w:rPr>
        <w:t>Code</w:t>
      </w:r>
      <w:r w:rsidR="00370378">
        <w:tab/>
      </w:r>
      <w:r w:rsidRPr="00D66341">
        <w:rPr>
          <w:u w:val="single"/>
        </w:rPr>
        <w:t>Charge</w:t>
      </w:r>
      <w:r w:rsidRPr="00D66341">
        <w:tab/>
      </w:r>
      <w:r w:rsidRPr="00D66341">
        <w:rPr>
          <w:u w:val="single"/>
        </w:rPr>
        <w:t>Month</w:t>
      </w:r>
      <w:r w:rsidR="00AF7812">
        <w:rPr>
          <w:u w:val="single"/>
        </w:rPr>
        <w:t>*</w:t>
      </w:r>
    </w:p>
    <w:p w14:paraId="703F4A04" w14:textId="77777777" w:rsidR="00472761" w:rsidRDefault="00472761" w:rsidP="003C264C">
      <w:pPr>
        <w:tabs>
          <w:tab w:val="left" w:pos="540"/>
          <w:tab w:val="left" w:pos="1080"/>
          <w:tab w:val="decimal" w:pos="6390"/>
          <w:tab w:val="decimal" w:pos="8190"/>
          <w:tab w:val="right" w:pos="10080"/>
        </w:tabs>
        <w:ind w:left="1080" w:hanging="1080"/>
        <w:jc w:val="both"/>
      </w:pPr>
    </w:p>
    <w:p w14:paraId="47077DC1" w14:textId="77777777" w:rsidR="00472761" w:rsidRDefault="00620034" w:rsidP="003C264C">
      <w:pPr>
        <w:tabs>
          <w:tab w:val="left" w:pos="720"/>
          <w:tab w:val="left" w:pos="1080"/>
          <w:tab w:val="left" w:pos="1530"/>
          <w:tab w:val="left" w:pos="2520"/>
          <w:tab w:val="decimal" w:pos="6390"/>
          <w:tab w:val="decimal" w:pos="8190"/>
          <w:tab w:val="right" w:pos="10080"/>
        </w:tabs>
        <w:ind w:left="720" w:hanging="720"/>
        <w:jc w:val="both"/>
      </w:pPr>
      <w:r>
        <w:tab/>
        <w:t>1.</w:t>
      </w:r>
      <w:r>
        <w:tab/>
      </w:r>
      <w:r w:rsidR="00472761">
        <w:t xml:space="preserve">ETS </w:t>
      </w:r>
      <w:r w:rsidR="00A37F13">
        <w:t>C</w:t>
      </w:r>
      <w:r w:rsidR="00472761">
        <w:t>hannel Terminations</w:t>
      </w:r>
    </w:p>
    <w:p w14:paraId="05702A29" w14:textId="77777777" w:rsidR="00472761" w:rsidRDefault="00472761" w:rsidP="003C264C">
      <w:pPr>
        <w:tabs>
          <w:tab w:val="left" w:pos="720"/>
          <w:tab w:val="left" w:pos="1080"/>
          <w:tab w:val="left" w:pos="1530"/>
          <w:tab w:val="left" w:pos="2520"/>
          <w:tab w:val="decimal" w:pos="6390"/>
          <w:tab w:val="decimal" w:pos="8190"/>
          <w:tab w:val="right" w:pos="10080"/>
        </w:tabs>
        <w:ind w:left="720" w:hanging="720"/>
        <w:jc w:val="both"/>
      </w:pPr>
    </w:p>
    <w:p w14:paraId="3B0E2097" w14:textId="77777777" w:rsidR="00620034" w:rsidRDefault="00472761" w:rsidP="003C264C">
      <w:pPr>
        <w:tabs>
          <w:tab w:val="left" w:pos="720"/>
          <w:tab w:val="left" w:pos="1080"/>
          <w:tab w:val="left" w:pos="1530"/>
          <w:tab w:val="left" w:pos="2520"/>
          <w:tab w:val="decimal" w:pos="6390"/>
          <w:tab w:val="decimal" w:pos="8190"/>
          <w:tab w:val="right" w:pos="10080"/>
        </w:tabs>
        <w:ind w:left="720" w:hanging="720"/>
        <w:jc w:val="both"/>
      </w:pPr>
      <w:r>
        <w:tab/>
      </w:r>
      <w:r w:rsidR="00620034">
        <w:tab/>
      </w:r>
      <w:r>
        <w:t>a.</w:t>
      </w:r>
      <w:r>
        <w:tab/>
        <w:t>Per termination when customer designated</w:t>
      </w:r>
    </w:p>
    <w:p w14:paraId="28051574" w14:textId="77777777" w:rsidR="00472761" w:rsidRDefault="00472761" w:rsidP="003C264C">
      <w:pPr>
        <w:tabs>
          <w:tab w:val="left" w:pos="720"/>
          <w:tab w:val="left" w:pos="1080"/>
          <w:tab w:val="left" w:pos="1530"/>
          <w:tab w:val="left" w:pos="2520"/>
          <w:tab w:val="decimal" w:pos="6390"/>
          <w:tab w:val="decimal" w:pos="8190"/>
          <w:tab w:val="right" w:pos="10080"/>
        </w:tabs>
        <w:ind w:left="720" w:hanging="720"/>
        <w:jc w:val="both"/>
      </w:pPr>
      <w:r>
        <w:tab/>
      </w:r>
      <w:r>
        <w:tab/>
      </w:r>
      <w:r>
        <w:tab/>
        <w:t>premises located within 300 feet of ETS</w:t>
      </w:r>
    </w:p>
    <w:p w14:paraId="6614B963" w14:textId="77777777" w:rsidR="00472761" w:rsidRDefault="00472761" w:rsidP="003C264C">
      <w:pPr>
        <w:tabs>
          <w:tab w:val="left" w:pos="720"/>
          <w:tab w:val="left" w:pos="1080"/>
          <w:tab w:val="left" w:pos="1530"/>
          <w:tab w:val="left" w:pos="2520"/>
          <w:tab w:val="decimal" w:pos="6390"/>
          <w:tab w:val="decimal" w:pos="8190"/>
          <w:tab w:val="right" w:pos="10080"/>
        </w:tabs>
        <w:ind w:left="720" w:hanging="720"/>
        <w:jc w:val="both"/>
      </w:pPr>
      <w:r>
        <w:tab/>
      </w:r>
      <w:r>
        <w:tab/>
      </w:r>
      <w:r>
        <w:tab/>
        <w:t>Serving Wire Center</w:t>
      </w:r>
    </w:p>
    <w:p w14:paraId="4418F849" w14:textId="77777777" w:rsidR="00472761" w:rsidRDefault="00472761" w:rsidP="003C264C">
      <w:pPr>
        <w:tabs>
          <w:tab w:val="left" w:pos="720"/>
          <w:tab w:val="left" w:pos="1080"/>
          <w:tab w:val="left" w:pos="1530"/>
          <w:tab w:val="left" w:pos="2520"/>
          <w:tab w:val="decimal" w:pos="6390"/>
          <w:tab w:val="decimal" w:pos="8190"/>
          <w:tab w:val="right" w:pos="10080"/>
        </w:tabs>
        <w:ind w:left="720" w:hanging="720"/>
        <w:jc w:val="both"/>
      </w:pPr>
    </w:p>
    <w:p w14:paraId="0CF9E2E3" w14:textId="77777777" w:rsidR="00472761" w:rsidRDefault="00472761" w:rsidP="00370378">
      <w:pPr>
        <w:tabs>
          <w:tab w:val="left" w:pos="720"/>
          <w:tab w:val="left" w:pos="1080"/>
          <w:tab w:val="left" w:pos="1530"/>
          <w:tab w:val="left" w:pos="1980"/>
          <w:tab w:val="decimal" w:pos="7650"/>
          <w:tab w:val="decimal" w:pos="8910"/>
          <w:tab w:val="right" w:pos="10080"/>
        </w:tabs>
        <w:ind w:left="720" w:hanging="720"/>
        <w:jc w:val="both"/>
      </w:pPr>
      <w:r>
        <w:tab/>
      </w:r>
      <w:r>
        <w:tab/>
      </w:r>
      <w:r>
        <w:tab/>
        <w:t>(1)</w:t>
      </w:r>
      <w:r>
        <w:tab/>
        <w:t>2 Mbps</w:t>
      </w:r>
      <w:r>
        <w:tab/>
        <w:t>$295.00</w:t>
      </w:r>
      <w:r>
        <w:tab/>
        <w:t>$</w:t>
      </w:r>
      <w:r w:rsidR="004C252F">
        <w:t>72.81</w:t>
      </w:r>
    </w:p>
    <w:p w14:paraId="6981D430" w14:textId="77777777" w:rsidR="00472761" w:rsidRDefault="00472761" w:rsidP="00370378">
      <w:pPr>
        <w:tabs>
          <w:tab w:val="left" w:pos="720"/>
          <w:tab w:val="left" w:pos="1080"/>
          <w:tab w:val="left" w:pos="1530"/>
          <w:tab w:val="left" w:pos="1980"/>
          <w:tab w:val="decimal" w:pos="7650"/>
          <w:tab w:val="decimal" w:pos="8910"/>
          <w:tab w:val="right" w:pos="10080"/>
        </w:tabs>
        <w:ind w:left="720" w:hanging="720"/>
        <w:jc w:val="both"/>
      </w:pPr>
      <w:r>
        <w:tab/>
      </w:r>
      <w:r>
        <w:tab/>
      </w:r>
      <w:r>
        <w:tab/>
        <w:t>(2)</w:t>
      </w:r>
      <w:r>
        <w:tab/>
        <w:t>5 Mb</w:t>
      </w:r>
      <w:r w:rsidR="00C23A40">
        <w:t>p</w:t>
      </w:r>
      <w:r>
        <w:t>s</w:t>
      </w:r>
      <w:r>
        <w:tab/>
      </w:r>
      <w:r w:rsidR="00C23A40">
        <w:t>295.00</w:t>
      </w:r>
      <w:r w:rsidR="00C23A40">
        <w:tab/>
      </w:r>
      <w:r w:rsidR="004C252F">
        <w:t>89.35</w:t>
      </w:r>
    </w:p>
    <w:p w14:paraId="34B61858" w14:textId="77777777" w:rsidR="00C23A40" w:rsidRDefault="00C23A40" w:rsidP="00370378">
      <w:pPr>
        <w:tabs>
          <w:tab w:val="left" w:pos="720"/>
          <w:tab w:val="left" w:pos="1080"/>
          <w:tab w:val="left" w:pos="1530"/>
          <w:tab w:val="left" w:pos="1980"/>
          <w:tab w:val="decimal" w:pos="7650"/>
          <w:tab w:val="decimal" w:pos="8910"/>
          <w:tab w:val="right" w:pos="10080"/>
        </w:tabs>
        <w:ind w:left="720" w:hanging="720"/>
        <w:jc w:val="both"/>
      </w:pPr>
      <w:r>
        <w:tab/>
      </w:r>
      <w:r>
        <w:tab/>
      </w:r>
      <w:r>
        <w:tab/>
        <w:t>(3)</w:t>
      </w:r>
      <w:r>
        <w:tab/>
        <w:t>10 Mbps</w:t>
      </w:r>
      <w:r>
        <w:tab/>
        <w:t>295.00</w:t>
      </w:r>
      <w:r>
        <w:tab/>
      </w:r>
      <w:r w:rsidR="004C252F">
        <w:t>103.19</w:t>
      </w:r>
    </w:p>
    <w:p w14:paraId="48D0B8D1" w14:textId="77777777" w:rsidR="00C23A40" w:rsidRDefault="00C23A40" w:rsidP="00370378">
      <w:pPr>
        <w:tabs>
          <w:tab w:val="left" w:pos="720"/>
          <w:tab w:val="left" w:pos="1080"/>
          <w:tab w:val="left" w:pos="1530"/>
          <w:tab w:val="left" w:pos="1980"/>
          <w:tab w:val="decimal" w:pos="7650"/>
          <w:tab w:val="decimal" w:pos="8910"/>
          <w:tab w:val="right" w:pos="10080"/>
        </w:tabs>
        <w:ind w:left="720" w:hanging="720"/>
        <w:jc w:val="both"/>
      </w:pPr>
      <w:r>
        <w:tab/>
      </w:r>
      <w:r>
        <w:tab/>
      </w:r>
      <w:r>
        <w:tab/>
        <w:t>(4)</w:t>
      </w:r>
      <w:r>
        <w:tab/>
        <w:t>20 Mbps</w:t>
      </w:r>
      <w:r>
        <w:tab/>
        <w:t>295.00</w:t>
      </w:r>
      <w:r>
        <w:tab/>
      </w:r>
      <w:r w:rsidR="004C252F">
        <w:t>113.28</w:t>
      </w:r>
    </w:p>
    <w:p w14:paraId="0A4F0365" w14:textId="77777777" w:rsidR="00C23A40" w:rsidRDefault="00C23A40" w:rsidP="00370378">
      <w:pPr>
        <w:tabs>
          <w:tab w:val="left" w:pos="720"/>
          <w:tab w:val="left" w:pos="1080"/>
          <w:tab w:val="left" w:pos="1530"/>
          <w:tab w:val="left" w:pos="1980"/>
          <w:tab w:val="decimal" w:pos="7650"/>
          <w:tab w:val="decimal" w:pos="8910"/>
          <w:tab w:val="right" w:pos="10080"/>
        </w:tabs>
        <w:ind w:left="720" w:hanging="720"/>
        <w:jc w:val="both"/>
      </w:pPr>
      <w:r>
        <w:tab/>
      </w:r>
      <w:r>
        <w:tab/>
      </w:r>
      <w:r>
        <w:tab/>
        <w:t>(5)</w:t>
      </w:r>
      <w:r>
        <w:tab/>
        <w:t>50 Mbps</w:t>
      </w:r>
      <w:r>
        <w:tab/>
        <w:t>295.00</w:t>
      </w:r>
      <w:r>
        <w:tab/>
      </w:r>
      <w:r w:rsidR="004C252F">
        <w:t>130.97</w:t>
      </w:r>
    </w:p>
    <w:p w14:paraId="1441E886" w14:textId="77777777" w:rsidR="00C23A40" w:rsidRDefault="00C23A40" w:rsidP="00370378">
      <w:pPr>
        <w:tabs>
          <w:tab w:val="left" w:pos="720"/>
          <w:tab w:val="left" w:pos="1080"/>
          <w:tab w:val="left" w:pos="1530"/>
          <w:tab w:val="left" w:pos="1980"/>
          <w:tab w:val="decimal" w:pos="7650"/>
          <w:tab w:val="decimal" w:pos="8910"/>
          <w:tab w:val="right" w:pos="10080"/>
        </w:tabs>
        <w:ind w:left="720" w:hanging="720"/>
        <w:jc w:val="both"/>
      </w:pPr>
      <w:r>
        <w:tab/>
      </w:r>
      <w:r>
        <w:tab/>
      </w:r>
      <w:r>
        <w:tab/>
        <w:t>(6)</w:t>
      </w:r>
      <w:r>
        <w:tab/>
        <w:t>100 Mbps</w:t>
      </w:r>
      <w:r>
        <w:tab/>
        <w:t>295.00</w:t>
      </w:r>
      <w:r>
        <w:tab/>
      </w:r>
      <w:r w:rsidR="00D14F8D">
        <w:t>145.52</w:t>
      </w:r>
    </w:p>
    <w:p w14:paraId="3F822450" w14:textId="7BBD2FE3" w:rsidR="00D14F8D" w:rsidRDefault="00D14F8D" w:rsidP="00370378">
      <w:pPr>
        <w:tabs>
          <w:tab w:val="left" w:pos="720"/>
          <w:tab w:val="left" w:pos="1080"/>
          <w:tab w:val="left" w:pos="1530"/>
          <w:tab w:val="left" w:pos="1980"/>
          <w:tab w:val="decimal" w:pos="7650"/>
          <w:tab w:val="decimal" w:pos="8910"/>
          <w:tab w:val="right" w:pos="10080"/>
        </w:tabs>
        <w:ind w:left="720" w:hanging="720"/>
        <w:jc w:val="both"/>
      </w:pPr>
      <w:r>
        <w:t xml:space="preserve">                       </w:t>
      </w:r>
      <w:r w:rsidR="00AF4B53">
        <w:t xml:space="preserve"> </w:t>
      </w:r>
      <w:r w:rsidR="00524BFD">
        <w:t xml:space="preserve"> </w:t>
      </w:r>
      <w:r>
        <w:t xml:space="preserve">(7) </w:t>
      </w:r>
      <w:r w:rsidR="001E47B8">
        <w:t xml:space="preserve"> </w:t>
      </w:r>
      <w:r w:rsidR="00021A7F">
        <w:t xml:space="preserve"> </w:t>
      </w:r>
      <w:r>
        <w:t>200 Mbps</w:t>
      </w:r>
      <w:r w:rsidR="00AF4B53">
        <w:t xml:space="preserve">                                                </w:t>
      </w:r>
      <w:r w:rsidR="005F3B7F">
        <w:t xml:space="preserve"> </w:t>
      </w:r>
      <w:r w:rsidR="00AF4B53">
        <w:t xml:space="preserve">  </w:t>
      </w:r>
      <w:r w:rsidR="00370378">
        <w:tab/>
      </w:r>
      <w:r w:rsidR="00AF4B53">
        <w:t xml:space="preserve"> 295.00</w:t>
      </w:r>
      <w:r w:rsidR="00AF4B53">
        <w:tab/>
        <w:t>162.71</w:t>
      </w:r>
    </w:p>
    <w:p w14:paraId="7EB7DD69" w14:textId="77777777" w:rsidR="00BD7B39" w:rsidRDefault="00BD7B39" w:rsidP="00370378">
      <w:pPr>
        <w:tabs>
          <w:tab w:val="left" w:pos="720"/>
          <w:tab w:val="left" w:pos="1080"/>
          <w:tab w:val="left" w:pos="1530"/>
          <w:tab w:val="left" w:pos="1980"/>
          <w:tab w:val="decimal" w:pos="7650"/>
          <w:tab w:val="decimal" w:pos="8910"/>
          <w:tab w:val="right" w:pos="10080"/>
        </w:tabs>
        <w:ind w:left="720" w:hanging="720"/>
        <w:jc w:val="both"/>
      </w:pPr>
      <w:r>
        <w:tab/>
      </w:r>
      <w:r>
        <w:tab/>
      </w:r>
      <w:r>
        <w:tab/>
        <w:t>(</w:t>
      </w:r>
      <w:r w:rsidR="00D14F8D">
        <w:t>8</w:t>
      </w:r>
      <w:r>
        <w:t>)</w:t>
      </w:r>
      <w:r>
        <w:tab/>
        <w:t>250 Mbps</w:t>
      </w:r>
      <w:r>
        <w:tab/>
        <w:t>295.00</w:t>
      </w:r>
      <w:r>
        <w:tab/>
      </w:r>
      <w:r w:rsidR="00AF4B53">
        <w:t>181.90</w:t>
      </w:r>
    </w:p>
    <w:p w14:paraId="6EB608DE" w14:textId="2F8655D6" w:rsidR="00D005CF" w:rsidRDefault="00D005CF" w:rsidP="00370378">
      <w:pPr>
        <w:tabs>
          <w:tab w:val="left" w:pos="720"/>
          <w:tab w:val="left" w:pos="1080"/>
          <w:tab w:val="left" w:pos="1530"/>
          <w:tab w:val="left" w:pos="1980"/>
          <w:tab w:val="decimal" w:pos="7650"/>
          <w:tab w:val="decimal" w:pos="8910"/>
          <w:tab w:val="right" w:pos="10080"/>
        </w:tabs>
        <w:ind w:left="720" w:hanging="720"/>
        <w:jc w:val="both"/>
      </w:pPr>
      <w:r>
        <w:t xml:space="preserve">                        </w:t>
      </w:r>
      <w:r w:rsidR="001E47B8">
        <w:t xml:space="preserve">  </w:t>
      </w:r>
      <w:r>
        <w:t xml:space="preserve">(9)  300 Mbps                                                 </w:t>
      </w:r>
      <w:r w:rsidR="009543CD">
        <w:t xml:space="preserve"> </w:t>
      </w:r>
      <w:r>
        <w:t xml:space="preserve"> </w:t>
      </w:r>
      <w:r w:rsidR="00370378">
        <w:tab/>
      </w:r>
      <w:r>
        <w:t xml:space="preserve"> 295.00</w:t>
      </w:r>
      <w:r>
        <w:tab/>
        <w:t>181.90</w:t>
      </w:r>
    </w:p>
    <w:p w14:paraId="587F1313" w14:textId="5393C6D2" w:rsidR="00D005CF" w:rsidRDefault="00D005CF" w:rsidP="00370378">
      <w:pPr>
        <w:tabs>
          <w:tab w:val="left" w:pos="720"/>
          <w:tab w:val="left" w:pos="1080"/>
          <w:tab w:val="left" w:pos="1530"/>
          <w:tab w:val="left" w:pos="1980"/>
          <w:tab w:val="decimal" w:pos="7650"/>
          <w:tab w:val="decimal" w:pos="8910"/>
          <w:tab w:val="right" w:pos="10080"/>
        </w:tabs>
        <w:ind w:left="720" w:hanging="720"/>
        <w:jc w:val="both"/>
      </w:pPr>
      <w:r>
        <w:t xml:space="preserve">                        (10)</w:t>
      </w:r>
      <w:r w:rsidR="00D73EDF">
        <w:t xml:space="preserve"> </w:t>
      </w:r>
      <w:r w:rsidR="008C77CC">
        <w:t xml:space="preserve"> </w:t>
      </w:r>
      <w:r>
        <w:t xml:space="preserve">400 Mbps                                               </w:t>
      </w:r>
      <w:r w:rsidR="00370378">
        <w:tab/>
      </w:r>
      <w:r>
        <w:t xml:space="preserve"> 295.00</w:t>
      </w:r>
      <w:r w:rsidR="00370378">
        <w:tab/>
      </w:r>
      <w:r>
        <w:t xml:space="preserve">206.98 </w:t>
      </w:r>
    </w:p>
    <w:p w14:paraId="1E0BA56F" w14:textId="77777777" w:rsidR="00C23A40" w:rsidRDefault="00C23A40" w:rsidP="00370378">
      <w:pPr>
        <w:tabs>
          <w:tab w:val="left" w:pos="720"/>
          <w:tab w:val="left" w:pos="1080"/>
          <w:tab w:val="left" w:pos="1530"/>
          <w:tab w:val="left" w:pos="1980"/>
          <w:tab w:val="decimal" w:pos="7650"/>
          <w:tab w:val="decimal" w:pos="8910"/>
          <w:tab w:val="right" w:pos="10080"/>
        </w:tabs>
        <w:ind w:left="720" w:hanging="720"/>
        <w:jc w:val="both"/>
      </w:pPr>
      <w:r>
        <w:tab/>
      </w:r>
      <w:r>
        <w:tab/>
      </w:r>
      <w:r w:rsidR="00D005CF">
        <w:t xml:space="preserve">      </w:t>
      </w:r>
      <w:r>
        <w:t>(</w:t>
      </w:r>
      <w:r w:rsidR="00D005CF">
        <w:t>11</w:t>
      </w:r>
      <w:r>
        <w:t>)</w:t>
      </w:r>
      <w:r w:rsidR="00D73EDF">
        <w:t xml:space="preserve">  </w:t>
      </w:r>
      <w:r>
        <w:t>500 Mbps</w:t>
      </w:r>
      <w:r>
        <w:tab/>
        <w:t>442.00</w:t>
      </w:r>
      <w:r>
        <w:tab/>
      </w:r>
      <w:r w:rsidR="00D005CF">
        <w:t>232.84</w:t>
      </w:r>
    </w:p>
    <w:p w14:paraId="3FD64B85" w14:textId="77777777" w:rsidR="00620034" w:rsidRDefault="00AF7812" w:rsidP="00370378">
      <w:pPr>
        <w:tabs>
          <w:tab w:val="left" w:pos="720"/>
          <w:tab w:val="left" w:pos="1080"/>
          <w:tab w:val="left" w:pos="1530"/>
          <w:tab w:val="left" w:pos="1980"/>
          <w:tab w:val="decimal" w:pos="7650"/>
          <w:tab w:val="decimal" w:pos="8910"/>
          <w:tab w:val="right" w:pos="10080"/>
        </w:tabs>
        <w:ind w:left="720" w:hanging="720"/>
        <w:jc w:val="both"/>
      </w:pPr>
      <w:r>
        <w:t xml:space="preserve">                        </w:t>
      </w:r>
    </w:p>
    <w:p w14:paraId="1B1C1000" w14:textId="77777777" w:rsidR="00BD7B39" w:rsidRDefault="00BD7B39" w:rsidP="003C264C">
      <w:pPr>
        <w:tabs>
          <w:tab w:val="left" w:pos="720"/>
          <w:tab w:val="left" w:pos="1080"/>
          <w:tab w:val="left" w:pos="1530"/>
          <w:tab w:val="left" w:pos="2070"/>
          <w:tab w:val="left" w:pos="2520"/>
          <w:tab w:val="decimal" w:pos="6390"/>
          <w:tab w:val="decimal" w:pos="8190"/>
          <w:tab w:val="right" w:pos="10080"/>
        </w:tabs>
        <w:jc w:val="both"/>
      </w:pPr>
    </w:p>
    <w:p w14:paraId="1E9E8BF2"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436B8261"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0E759750"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503A83E5"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6FE2CBFE"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6AB8CD60"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4EABD0B0"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3071D099" w14:textId="77777777" w:rsidR="00AF7812" w:rsidRDefault="00AF7812" w:rsidP="00AF7812">
      <w:pPr>
        <w:tabs>
          <w:tab w:val="left" w:pos="720"/>
          <w:tab w:val="left" w:pos="1080"/>
          <w:tab w:val="left" w:pos="1530"/>
          <w:tab w:val="left" w:pos="2520"/>
          <w:tab w:val="decimal" w:pos="6390"/>
          <w:tab w:val="decimal" w:pos="8190"/>
          <w:tab w:val="right" w:pos="10080"/>
        </w:tabs>
        <w:ind w:left="720" w:hanging="720"/>
        <w:jc w:val="both"/>
      </w:pPr>
      <w:r>
        <w:t xml:space="preserve">* </w:t>
      </w:r>
      <w:r w:rsidRPr="00185ABF">
        <w:t>Contact the business office for rates on speeds over 600 Mbps to 10 Gbps.</w:t>
      </w:r>
    </w:p>
    <w:p w14:paraId="195C3D33" w14:textId="77777777" w:rsidR="00AF7812" w:rsidRDefault="00AF7812" w:rsidP="00AF7812">
      <w:pPr>
        <w:tabs>
          <w:tab w:val="left" w:pos="720"/>
          <w:tab w:val="left" w:pos="1080"/>
          <w:tab w:val="left" w:pos="1530"/>
          <w:tab w:val="left" w:pos="2520"/>
          <w:tab w:val="decimal" w:pos="6390"/>
          <w:tab w:val="decimal" w:pos="8190"/>
          <w:tab w:val="right" w:pos="10080"/>
        </w:tabs>
        <w:ind w:left="720" w:hanging="720"/>
        <w:jc w:val="both"/>
      </w:pPr>
    </w:p>
    <w:p w14:paraId="02A4892D" w14:textId="77777777" w:rsidR="00AF7812" w:rsidRDefault="00AF7812" w:rsidP="003C264C">
      <w:pPr>
        <w:tabs>
          <w:tab w:val="left" w:pos="720"/>
          <w:tab w:val="left" w:pos="1080"/>
          <w:tab w:val="left" w:pos="1530"/>
          <w:tab w:val="left" w:pos="2070"/>
          <w:tab w:val="left" w:pos="2520"/>
          <w:tab w:val="decimal" w:pos="6390"/>
          <w:tab w:val="decimal" w:pos="8190"/>
          <w:tab w:val="right" w:pos="10080"/>
        </w:tabs>
        <w:jc w:val="both"/>
      </w:pPr>
    </w:p>
    <w:p w14:paraId="7D2F26EF" w14:textId="77777777" w:rsidR="00F65042" w:rsidRDefault="00F65042" w:rsidP="003C264C">
      <w:pPr>
        <w:tabs>
          <w:tab w:val="left" w:pos="720"/>
          <w:tab w:val="left" w:pos="1080"/>
          <w:tab w:val="left" w:pos="1530"/>
          <w:tab w:val="left" w:pos="2070"/>
          <w:tab w:val="left" w:pos="2520"/>
          <w:tab w:val="decimal" w:pos="6390"/>
          <w:tab w:val="decimal" w:pos="8190"/>
          <w:tab w:val="right" w:pos="10080"/>
        </w:tabs>
        <w:jc w:val="both"/>
        <w:sectPr w:rsidR="00F65042" w:rsidSect="005D2F4D">
          <w:footerReference w:type="default" r:id="rId55"/>
          <w:pgSz w:w="12240" w:h="15840" w:code="1"/>
          <w:pgMar w:top="1440" w:right="1440" w:bottom="1440" w:left="1440" w:header="576" w:footer="720" w:gutter="0"/>
          <w:cols w:space="720"/>
          <w:docGrid w:linePitch="360"/>
        </w:sectPr>
      </w:pPr>
    </w:p>
    <w:p w14:paraId="14F5A9BF" w14:textId="77777777" w:rsidR="00F65042" w:rsidRPr="00D314E3" w:rsidRDefault="00F65042" w:rsidP="003C264C">
      <w:pPr>
        <w:tabs>
          <w:tab w:val="left" w:pos="540"/>
          <w:tab w:val="left" w:pos="1080"/>
          <w:tab w:val="decimal" w:pos="6390"/>
          <w:tab w:val="decimal" w:pos="8190"/>
        </w:tabs>
        <w:jc w:val="both"/>
        <w:rPr>
          <w:u w:val="single"/>
        </w:rPr>
      </w:pPr>
      <w:r>
        <w:rPr>
          <w:u w:val="single"/>
        </w:rPr>
        <w:lastRenderedPageBreak/>
        <w:t>ETHERNET TRANSPORT SERVICE (ETS)</w:t>
      </w:r>
    </w:p>
    <w:p w14:paraId="2F7DC5CD" w14:textId="77777777" w:rsidR="00620034" w:rsidRDefault="00620034" w:rsidP="003C264C">
      <w:pPr>
        <w:tabs>
          <w:tab w:val="left" w:pos="720"/>
          <w:tab w:val="left" w:pos="1080"/>
          <w:tab w:val="left" w:pos="1530"/>
          <w:tab w:val="left" w:pos="2070"/>
          <w:tab w:val="left" w:pos="2520"/>
          <w:tab w:val="decimal" w:pos="6390"/>
          <w:tab w:val="decimal" w:pos="8190"/>
          <w:tab w:val="right" w:pos="10080"/>
        </w:tabs>
        <w:jc w:val="both"/>
      </w:pPr>
    </w:p>
    <w:p w14:paraId="071A12E8"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r>
        <w:t>C.</w:t>
      </w:r>
      <w:r>
        <w:tab/>
        <w:t xml:space="preserve">Rates and Charges </w:t>
      </w:r>
      <w:r w:rsidRPr="00D66341">
        <w:t>– (Cont’d)</w:t>
      </w:r>
    </w:p>
    <w:p w14:paraId="0E54020F" w14:textId="1A57D158" w:rsidR="00F65042" w:rsidRPr="00D66341" w:rsidRDefault="00F65042" w:rsidP="00370378">
      <w:pPr>
        <w:tabs>
          <w:tab w:val="left" w:pos="540"/>
          <w:tab w:val="left" w:pos="1080"/>
          <w:tab w:val="left" w:pos="5940"/>
          <w:tab w:val="center" w:pos="7560"/>
          <w:tab w:val="center" w:pos="8910"/>
          <w:tab w:val="right" w:pos="10080"/>
        </w:tabs>
        <w:ind w:left="1080" w:hanging="1080"/>
        <w:jc w:val="both"/>
      </w:pPr>
      <w:r w:rsidRPr="00D66341">
        <w:tab/>
      </w:r>
      <w:r w:rsidRPr="00D66341">
        <w:tab/>
      </w:r>
      <w:r w:rsidRPr="00D66341">
        <w:tab/>
      </w:r>
      <w:r w:rsidR="00370378">
        <w:t>USOC</w:t>
      </w:r>
      <w:r w:rsidR="00370378">
        <w:tab/>
      </w:r>
      <w:r w:rsidRPr="00D66341">
        <w:t>Non-Recurring</w:t>
      </w:r>
      <w:r w:rsidRPr="00D66341">
        <w:tab/>
        <w:t>Rate Per</w:t>
      </w:r>
    </w:p>
    <w:p w14:paraId="47DFC0A2" w14:textId="67CA4E1F" w:rsidR="00F65042" w:rsidRPr="00D66341" w:rsidRDefault="00F65042" w:rsidP="00370378">
      <w:pPr>
        <w:tabs>
          <w:tab w:val="left" w:pos="540"/>
          <w:tab w:val="left" w:pos="1080"/>
          <w:tab w:val="left" w:pos="5940"/>
          <w:tab w:val="center" w:pos="7470"/>
          <w:tab w:val="center" w:pos="8910"/>
          <w:tab w:val="right" w:pos="10080"/>
        </w:tabs>
        <w:ind w:left="1080" w:hanging="1080"/>
        <w:jc w:val="both"/>
      </w:pPr>
      <w:r w:rsidRPr="00D66341">
        <w:tab/>
      </w:r>
      <w:r w:rsidRPr="00D66341">
        <w:tab/>
      </w:r>
      <w:r w:rsidRPr="00D66341">
        <w:tab/>
      </w:r>
      <w:r w:rsidR="00370378">
        <w:t xml:space="preserve"> </w:t>
      </w:r>
      <w:r w:rsidR="00370378" w:rsidRPr="00C623EF">
        <w:rPr>
          <w:u w:val="single"/>
        </w:rPr>
        <w:t>Code</w:t>
      </w:r>
      <w:r w:rsidR="00370378">
        <w:tab/>
      </w:r>
      <w:r w:rsidRPr="00D66341">
        <w:rPr>
          <w:u w:val="single"/>
        </w:rPr>
        <w:t>Charge</w:t>
      </w:r>
      <w:r w:rsidRPr="00D66341">
        <w:tab/>
      </w:r>
      <w:r w:rsidRPr="00D66341">
        <w:rPr>
          <w:u w:val="single"/>
        </w:rPr>
        <w:t>Month</w:t>
      </w:r>
      <w:r w:rsidR="00AF7812">
        <w:rPr>
          <w:u w:val="single"/>
        </w:rPr>
        <w:t>*</w:t>
      </w:r>
    </w:p>
    <w:p w14:paraId="6DEDCFC1" w14:textId="77777777" w:rsidR="00F65042" w:rsidRDefault="00F65042" w:rsidP="003C264C">
      <w:pPr>
        <w:tabs>
          <w:tab w:val="left" w:pos="540"/>
          <w:tab w:val="left" w:pos="1080"/>
          <w:tab w:val="decimal" w:pos="6390"/>
          <w:tab w:val="decimal" w:pos="8190"/>
          <w:tab w:val="right" w:pos="10080"/>
        </w:tabs>
        <w:ind w:left="1080" w:hanging="1080"/>
        <w:jc w:val="both"/>
      </w:pPr>
    </w:p>
    <w:p w14:paraId="57481533"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r>
        <w:tab/>
        <w:t>1.</w:t>
      </w:r>
      <w:r>
        <w:tab/>
        <w:t xml:space="preserve">ETS </w:t>
      </w:r>
      <w:r w:rsidR="00A37F13">
        <w:t>C</w:t>
      </w:r>
      <w:r>
        <w:t xml:space="preserve">hannel Terminations </w:t>
      </w:r>
      <w:r w:rsidRPr="00D66341">
        <w:t>– (Cont’d)</w:t>
      </w:r>
    </w:p>
    <w:p w14:paraId="03622990"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p>
    <w:p w14:paraId="67E1193B"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r>
        <w:tab/>
      </w:r>
      <w:r>
        <w:tab/>
        <w:t>b.</w:t>
      </w:r>
      <w:r>
        <w:tab/>
        <w:t>Per termination when customer designated</w:t>
      </w:r>
    </w:p>
    <w:p w14:paraId="4191D4CF"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r>
        <w:tab/>
      </w:r>
      <w:r>
        <w:tab/>
      </w:r>
      <w:r>
        <w:tab/>
        <w:t>premises located more than 300 feet from</w:t>
      </w:r>
    </w:p>
    <w:p w14:paraId="129DE404"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r>
        <w:tab/>
      </w:r>
      <w:r>
        <w:tab/>
      </w:r>
      <w:r>
        <w:tab/>
        <w:t>ETS Servi</w:t>
      </w:r>
      <w:r w:rsidR="00D52925">
        <w:t>ng</w:t>
      </w:r>
      <w:r>
        <w:t xml:space="preserve"> Wire Center</w:t>
      </w:r>
      <w:r w:rsidR="00AF7812">
        <w:t xml:space="preserve"> </w:t>
      </w:r>
    </w:p>
    <w:p w14:paraId="4E41269F" w14:textId="77777777" w:rsidR="00F65042" w:rsidRDefault="00F65042" w:rsidP="003C264C">
      <w:pPr>
        <w:tabs>
          <w:tab w:val="left" w:pos="720"/>
          <w:tab w:val="left" w:pos="1080"/>
          <w:tab w:val="left" w:pos="1530"/>
          <w:tab w:val="left" w:pos="2520"/>
          <w:tab w:val="decimal" w:pos="6390"/>
          <w:tab w:val="decimal" w:pos="8190"/>
          <w:tab w:val="right" w:pos="10080"/>
        </w:tabs>
        <w:ind w:left="720" w:hanging="720"/>
        <w:jc w:val="both"/>
      </w:pPr>
    </w:p>
    <w:p w14:paraId="3473924E"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(1)</w:t>
      </w:r>
      <w:r>
        <w:tab/>
        <w:t>2 Mbps</w:t>
      </w:r>
      <w:r>
        <w:tab/>
        <w:t>$295.00</w:t>
      </w:r>
      <w:r>
        <w:tab/>
        <w:t>$</w:t>
      </w:r>
      <w:r w:rsidR="00E006A6">
        <w:t>293.07</w:t>
      </w:r>
    </w:p>
    <w:p w14:paraId="50C08D6E"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(2)</w:t>
      </w:r>
      <w:r>
        <w:tab/>
        <w:t>5 Mbps</w:t>
      </w:r>
      <w:r>
        <w:tab/>
        <w:t>295.00</w:t>
      </w:r>
      <w:r>
        <w:tab/>
      </w:r>
      <w:r w:rsidR="001D061A">
        <w:t>296.29</w:t>
      </w:r>
    </w:p>
    <w:p w14:paraId="05FE9FAA"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(3)</w:t>
      </w:r>
      <w:r>
        <w:tab/>
        <w:t>10 Mbps</w:t>
      </w:r>
      <w:r>
        <w:tab/>
        <w:t>295.00</w:t>
      </w:r>
      <w:r>
        <w:tab/>
      </w:r>
      <w:r w:rsidR="00614C31">
        <w:t>300.51</w:t>
      </w:r>
    </w:p>
    <w:p w14:paraId="143FE30D"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(4)</w:t>
      </w:r>
      <w:r>
        <w:tab/>
        <w:t>20 Mbps</w:t>
      </w:r>
      <w:r>
        <w:tab/>
        <w:t>295.00</w:t>
      </w:r>
      <w:r>
        <w:tab/>
      </w:r>
      <w:r w:rsidR="00AA48D1">
        <w:t>339.96</w:t>
      </w:r>
    </w:p>
    <w:p w14:paraId="71F6163A"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(5)</w:t>
      </w:r>
      <w:r>
        <w:tab/>
        <w:t>50 Mbps</w:t>
      </w:r>
      <w:r>
        <w:tab/>
        <w:t>295.00</w:t>
      </w:r>
      <w:r>
        <w:tab/>
      </w:r>
      <w:r w:rsidR="00AA48D1">
        <w:t>384.31</w:t>
      </w:r>
    </w:p>
    <w:p w14:paraId="08BFAB3B"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(6)</w:t>
      </w:r>
      <w:r>
        <w:tab/>
        <w:t>100 Mbps</w:t>
      </w:r>
      <w:r>
        <w:tab/>
        <w:t>295.00</w:t>
      </w:r>
      <w:r>
        <w:tab/>
      </w:r>
      <w:r w:rsidR="00AA48D1">
        <w:t>402.14</w:t>
      </w:r>
    </w:p>
    <w:p w14:paraId="3C18A929" w14:textId="0ABB2239" w:rsidR="00874566" w:rsidRDefault="00874566" w:rsidP="00370378">
      <w:pPr>
        <w:tabs>
          <w:tab w:val="left" w:pos="720"/>
          <w:tab w:val="left" w:pos="1080"/>
          <w:tab w:val="left" w:pos="1530"/>
          <w:tab w:val="left" w:pos="1980"/>
          <w:tab w:val="decimal" w:pos="7650"/>
          <w:tab w:val="decimal" w:pos="9000"/>
          <w:tab w:val="right" w:pos="10080"/>
        </w:tabs>
        <w:ind w:left="720" w:hanging="720"/>
        <w:jc w:val="both"/>
      </w:pPr>
      <w:r>
        <w:t xml:space="preserve">                        </w:t>
      </w:r>
      <w:r w:rsidR="001B0F6E">
        <w:t xml:space="preserve"> </w:t>
      </w:r>
      <w:r>
        <w:t xml:space="preserve"> (7)  200 Mbps</w:t>
      </w:r>
      <w:r w:rsidR="00370378">
        <w:tab/>
      </w:r>
      <w:r>
        <w:t>295.00</w:t>
      </w:r>
      <w:r>
        <w:tab/>
        <w:t>410.64</w:t>
      </w:r>
    </w:p>
    <w:p w14:paraId="191E629D" w14:textId="77777777" w:rsidR="00747F47" w:rsidRDefault="00747F47" w:rsidP="00370378">
      <w:pPr>
        <w:tabs>
          <w:tab w:val="left" w:pos="720"/>
          <w:tab w:val="left" w:pos="1080"/>
          <w:tab w:val="left" w:pos="1530"/>
          <w:tab w:val="left" w:pos="1980"/>
          <w:tab w:val="decimal" w:pos="7650"/>
          <w:tab w:val="decimal" w:pos="9000"/>
          <w:tab w:val="right" w:pos="10080"/>
        </w:tabs>
        <w:ind w:left="720" w:hanging="720"/>
        <w:jc w:val="both"/>
      </w:pPr>
      <w:r>
        <w:tab/>
      </w:r>
      <w:r>
        <w:tab/>
      </w:r>
      <w:r>
        <w:tab/>
        <w:t>(</w:t>
      </w:r>
      <w:r w:rsidR="001B0F6E">
        <w:t>8</w:t>
      </w:r>
      <w:r>
        <w:t>)</w:t>
      </w:r>
      <w:r>
        <w:tab/>
        <w:t>250 Mbps</w:t>
      </w:r>
      <w:r>
        <w:tab/>
        <w:t>295.00</w:t>
      </w:r>
      <w:r>
        <w:tab/>
      </w:r>
      <w:r w:rsidR="001B0F6E">
        <w:t>419.97</w:t>
      </w:r>
    </w:p>
    <w:p w14:paraId="3DB9D6E9" w14:textId="481C926A" w:rsidR="005F3B7F" w:rsidRDefault="005F3B7F" w:rsidP="00370378">
      <w:pPr>
        <w:tabs>
          <w:tab w:val="left" w:pos="720"/>
          <w:tab w:val="left" w:pos="1080"/>
          <w:tab w:val="left" w:pos="1530"/>
          <w:tab w:val="left" w:pos="1980"/>
          <w:tab w:val="decimal" w:pos="7650"/>
          <w:tab w:val="decimal" w:pos="9000"/>
          <w:tab w:val="right" w:pos="10080"/>
        </w:tabs>
        <w:ind w:left="720" w:hanging="720"/>
        <w:jc w:val="both"/>
      </w:pPr>
      <w:r>
        <w:t xml:space="preserve">                          (9)  300 Mbps</w:t>
      </w:r>
      <w:r w:rsidR="00370378">
        <w:tab/>
      </w:r>
      <w:r>
        <w:t>295.00</w:t>
      </w:r>
      <w:r>
        <w:tab/>
      </w:r>
      <w:r w:rsidR="009A248E">
        <w:t>419.97</w:t>
      </w:r>
    </w:p>
    <w:p w14:paraId="1D767320" w14:textId="3A69CCE8" w:rsidR="00B64E46" w:rsidRDefault="00B64E46" w:rsidP="00370378">
      <w:pPr>
        <w:tabs>
          <w:tab w:val="left" w:pos="720"/>
          <w:tab w:val="left" w:pos="1080"/>
          <w:tab w:val="left" w:pos="1530"/>
          <w:tab w:val="left" w:pos="1980"/>
          <w:tab w:val="decimal" w:pos="7650"/>
          <w:tab w:val="decimal" w:pos="9000"/>
          <w:tab w:val="right" w:pos="10080"/>
        </w:tabs>
        <w:ind w:left="720" w:hanging="720"/>
        <w:jc w:val="both"/>
      </w:pPr>
      <w:r>
        <w:t xml:space="preserve">                        (10)  400 Mbps</w:t>
      </w:r>
      <w:r w:rsidR="00370378">
        <w:tab/>
      </w:r>
      <w:r>
        <w:t>295.00</w:t>
      </w:r>
      <w:r w:rsidR="00370378">
        <w:tab/>
      </w:r>
      <w:r>
        <w:t>487.01</w:t>
      </w:r>
    </w:p>
    <w:p w14:paraId="642B5B3B"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rsidR="005F794A">
        <w:t xml:space="preserve">      </w:t>
      </w:r>
      <w:r>
        <w:t>(</w:t>
      </w:r>
      <w:r w:rsidR="005F794A">
        <w:t>11</w:t>
      </w:r>
      <w:r>
        <w:t>)</w:t>
      </w:r>
      <w:r>
        <w:tab/>
        <w:t>500 Mbps</w:t>
      </w:r>
      <w:r>
        <w:tab/>
        <w:t>442.00</w:t>
      </w:r>
      <w:r>
        <w:tab/>
      </w:r>
      <w:r w:rsidR="005F794A">
        <w:t>555.59</w:t>
      </w:r>
    </w:p>
    <w:p w14:paraId="6E57C0A5" w14:textId="77777777" w:rsidR="008C77CC" w:rsidRDefault="00AF7812" w:rsidP="00370378">
      <w:pPr>
        <w:tabs>
          <w:tab w:val="left" w:pos="720"/>
          <w:tab w:val="left" w:pos="1080"/>
          <w:tab w:val="left" w:pos="1530"/>
          <w:tab w:val="left" w:pos="1980"/>
          <w:tab w:val="decimal" w:pos="7650"/>
          <w:tab w:val="decimal" w:pos="9000"/>
          <w:tab w:val="right" w:pos="10080"/>
        </w:tabs>
        <w:ind w:left="720" w:hanging="720"/>
        <w:jc w:val="both"/>
      </w:pPr>
      <w:r>
        <w:t xml:space="preserve">                        </w:t>
      </w:r>
    </w:p>
    <w:p w14:paraId="37866E75" w14:textId="77777777" w:rsidR="00F65042" w:rsidRDefault="00F65042" w:rsidP="00370378">
      <w:pPr>
        <w:tabs>
          <w:tab w:val="left" w:pos="720"/>
          <w:tab w:val="left" w:pos="1080"/>
          <w:tab w:val="left" w:pos="1530"/>
          <w:tab w:val="left" w:pos="2520"/>
          <w:tab w:val="decimal" w:pos="7650"/>
          <w:tab w:val="decimal" w:pos="9000"/>
          <w:tab w:val="right" w:pos="10080"/>
        </w:tabs>
        <w:ind w:left="720" w:hanging="720"/>
        <w:jc w:val="both"/>
      </w:pPr>
    </w:p>
    <w:p w14:paraId="3B48435D" w14:textId="77777777" w:rsidR="00F65042" w:rsidRDefault="00F65042" w:rsidP="00370378">
      <w:pPr>
        <w:tabs>
          <w:tab w:val="left" w:pos="720"/>
          <w:tab w:val="left" w:pos="1080"/>
          <w:tab w:val="left" w:pos="1530"/>
          <w:tab w:val="left" w:pos="2070"/>
          <w:tab w:val="left" w:pos="2520"/>
          <w:tab w:val="decimal" w:pos="7650"/>
          <w:tab w:val="decimal" w:pos="9000"/>
          <w:tab w:val="right" w:pos="10080"/>
        </w:tabs>
        <w:jc w:val="both"/>
      </w:pPr>
      <w:r>
        <w:tab/>
        <w:t>2.</w:t>
      </w:r>
      <w:r>
        <w:tab/>
        <w:t>ETS Ports</w:t>
      </w:r>
    </w:p>
    <w:p w14:paraId="5E4D1DDA" w14:textId="77777777" w:rsidR="00F65042" w:rsidRDefault="00F65042" w:rsidP="00370378">
      <w:pPr>
        <w:tabs>
          <w:tab w:val="left" w:pos="720"/>
          <w:tab w:val="left" w:pos="1080"/>
          <w:tab w:val="left" w:pos="1530"/>
          <w:tab w:val="left" w:pos="2070"/>
          <w:tab w:val="left" w:pos="2520"/>
          <w:tab w:val="decimal" w:pos="7650"/>
          <w:tab w:val="decimal" w:pos="9000"/>
          <w:tab w:val="right" w:pos="10080"/>
        </w:tabs>
        <w:jc w:val="both"/>
      </w:pPr>
    </w:p>
    <w:p w14:paraId="4F7F1095" w14:textId="77777777" w:rsidR="00F65042" w:rsidRDefault="00F65042" w:rsidP="00370378">
      <w:pPr>
        <w:tabs>
          <w:tab w:val="left" w:pos="720"/>
          <w:tab w:val="left" w:pos="1080"/>
          <w:tab w:val="left" w:pos="1530"/>
          <w:tab w:val="left" w:pos="2070"/>
          <w:tab w:val="left" w:pos="2520"/>
          <w:tab w:val="decimal" w:pos="7650"/>
          <w:tab w:val="decimal" w:pos="9000"/>
          <w:tab w:val="right" w:pos="10080"/>
        </w:tabs>
        <w:jc w:val="both"/>
      </w:pPr>
      <w:r>
        <w:tab/>
      </w:r>
      <w:r>
        <w:tab/>
        <w:t>a.</w:t>
      </w:r>
      <w:r>
        <w:tab/>
        <w:t>Per ETS Basic Port</w:t>
      </w:r>
    </w:p>
    <w:p w14:paraId="58ABFC8B" w14:textId="77777777" w:rsidR="00F65042" w:rsidRDefault="00F65042" w:rsidP="00370378">
      <w:pPr>
        <w:tabs>
          <w:tab w:val="left" w:pos="720"/>
          <w:tab w:val="left" w:pos="1080"/>
          <w:tab w:val="left" w:pos="1530"/>
          <w:tab w:val="left" w:pos="2070"/>
          <w:tab w:val="left" w:pos="2520"/>
          <w:tab w:val="decimal" w:pos="7650"/>
          <w:tab w:val="decimal" w:pos="9000"/>
          <w:tab w:val="right" w:pos="10080"/>
        </w:tabs>
        <w:jc w:val="both"/>
      </w:pPr>
    </w:p>
    <w:p w14:paraId="59044739"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(1)</w:t>
      </w:r>
      <w:r>
        <w:tab/>
        <w:t>2 Mbps</w:t>
      </w:r>
      <w:r>
        <w:tab/>
        <w:t>259.00</w:t>
      </w:r>
      <w:r>
        <w:tab/>
      </w:r>
      <w:r w:rsidR="00B94EA3">
        <w:t>105.44</w:t>
      </w:r>
    </w:p>
    <w:p w14:paraId="142D30AC"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(2)</w:t>
      </w:r>
      <w:r>
        <w:tab/>
        <w:t>5 Mbps</w:t>
      </w:r>
      <w:r>
        <w:tab/>
        <w:t>259.00</w:t>
      </w:r>
      <w:r>
        <w:tab/>
      </w:r>
      <w:r w:rsidR="00B94EA3">
        <w:t>116.73</w:t>
      </w:r>
    </w:p>
    <w:p w14:paraId="24B0FD98"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(3)</w:t>
      </w:r>
      <w:r>
        <w:tab/>
        <w:t>10 Mbps</w:t>
      </w:r>
      <w:r>
        <w:tab/>
        <w:t>259.00</w:t>
      </w:r>
      <w:r>
        <w:tab/>
      </w:r>
      <w:r w:rsidR="00B94EA3">
        <w:t>128.91</w:t>
      </w:r>
    </w:p>
    <w:p w14:paraId="34FD7228"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(4)</w:t>
      </w:r>
      <w:r>
        <w:tab/>
        <w:t>20 Mbps</w:t>
      </w:r>
      <w:r>
        <w:tab/>
      </w:r>
      <w:r w:rsidR="00A37F13">
        <w:t>259</w:t>
      </w:r>
      <w:r>
        <w:t>.00</w:t>
      </w:r>
      <w:r>
        <w:tab/>
      </w:r>
      <w:r w:rsidR="00B94EA3">
        <w:t>143.22</w:t>
      </w:r>
    </w:p>
    <w:p w14:paraId="7A113C5F"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(5)</w:t>
      </w:r>
      <w:r>
        <w:tab/>
        <w:t>50 Mbps</w:t>
      </w:r>
      <w:r>
        <w:tab/>
      </w:r>
      <w:r w:rsidR="00A37F13">
        <w:t>259</w:t>
      </w:r>
      <w:r>
        <w:t>.00</w:t>
      </w:r>
      <w:r>
        <w:tab/>
      </w:r>
      <w:r w:rsidR="00B94EA3">
        <w:t>151.79</w:t>
      </w:r>
    </w:p>
    <w:p w14:paraId="02461289" w14:textId="77777777" w:rsidR="00F65042" w:rsidRDefault="00F65042" w:rsidP="00370378">
      <w:pPr>
        <w:tabs>
          <w:tab w:val="left" w:pos="720"/>
          <w:tab w:val="left" w:pos="1080"/>
          <w:tab w:val="left" w:pos="1530"/>
          <w:tab w:val="left" w:pos="1980"/>
          <w:tab w:val="decimal" w:pos="7650"/>
          <w:tab w:val="decimal" w:pos="9000"/>
          <w:tab w:val="right" w:pos="10080"/>
        </w:tabs>
        <w:ind w:left="720" w:hanging="720"/>
        <w:jc w:val="both"/>
      </w:pPr>
      <w:r>
        <w:tab/>
      </w:r>
      <w:r>
        <w:tab/>
      </w:r>
      <w:r>
        <w:tab/>
        <w:t>(6)</w:t>
      </w:r>
      <w:r>
        <w:tab/>
        <w:t>100 Mbps</w:t>
      </w:r>
      <w:r>
        <w:tab/>
      </w:r>
      <w:r w:rsidR="00A37F13">
        <w:t>259</w:t>
      </w:r>
      <w:r>
        <w:t>.00</w:t>
      </w:r>
      <w:r>
        <w:tab/>
      </w:r>
      <w:r w:rsidR="00B94EA3">
        <w:t>165.60</w:t>
      </w:r>
    </w:p>
    <w:p w14:paraId="5541B55C" w14:textId="07E6AEA9" w:rsidR="0019501E" w:rsidRDefault="00747F47" w:rsidP="00370378">
      <w:pPr>
        <w:tabs>
          <w:tab w:val="left" w:pos="720"/>
          <w:tab w:val="left" w:pos="1080"/>
          <w:tab w:val="left" w:pos="1530"/>
          <w:tab w:val="left" w:pos="1980"/>
          <w:tab w:val="decimal" w:pos="7650"/>
          <w:tab w:val="decimal" w:pos="9000"/>
          <w:tab w:val="right" w:pos="10080"/>
        </w:tabs>
        <w:ind w:left="720" w:hanging="720"/>
        <w:jc w:val="both"/>
      </w:pPr>
      <w:r>
        <w:tab/>
      </w:r>
      <w:r>
        <w:tab/>
      </w:r>
      <w:r>
        <w:tab/>
      </w:r>
      <w:r w:rsidR="0019501E">
        <w:t>(7)</w:t>
      </w:r>
      <w:r w:rsidR="0019501E">
        <w:tab/>
        <w:t>200 Mbps</w:t>
      </w:r>
      <w:r w:rsidR="0019501E">
        <w:tab/>
        <w:t>259.00</w:t>
      </w:r>
      <w:r w:rsidR="00370378">
        <w:tab/>
      </w:r>
      <w:r w:rsidR="0019501E">
        <w:t>185.95</w:t>
      </w:r>
    </w:p>
    <w:p w14:paraId="54D76EFA" w14:textId="37C73CB9" w:rsidR="0019501E" w:rsidRDefault="0019501E" w:rsidP="00370378">
      <w:pPr>
        <w:tabs>
          <w:tab w:val="left" w:pos="720"/>
          <w:tab w:val="left" w:pos="1080"/>
          <w:tab w:val="left" w:pos="1530"/>
          <w:tab w:val="left" w:pos="1980"/>
          <w:tab w:val="decimal" w:pos="7650"/>
          <w:tab w:val="decimal" w:pos="9000"/>
          <w:tab w:val="right" w:pos="10080"/>
        </w:tabs>
        <w:ind w:left="720" w:hanging="720"/>
        <w:jc w:val="both"/>
      </w:pPr>
      <w:r>
        <w:t xml:space="preserve">                          (8)  250 Mbps</w:t>
      </w:r>
      <w:r>
        <w:tab/>
        <w:t>259.00</w:t>
      </w:r>
      <w:r>
        <w:tab/>
        <w:t xml:space="preserve">207.00 </w:t>
      </w:r>
    </w:p>
    <w:p w14:paraId="67C95485" w14:textId="399BEAE4" w:rsidR="00AF7812" w:rsidRDefault="00AF7812" w:rsidP="00370378">
      <w:pPr>
        <w:tabs>
          <w:tab w:val="left" w:pos="720"/>
          <w:tab w:val="left" w:pos="1080"/>
          <w:tab w:val="left" w:pos="1530"/>
          <w:tab w:val="left" w:pos="1980"/>
          <w:tab w:val="decimal" w:pos="7650"/>
          <w:tab w:val="decimal" w:pos="9000"/>
          <w:tab w:val="right" w:pos="10080"/>
        </w:tabs>
        <w:ind w:left="720" w:hanging="720"/>
        <w:jc w:val="both"/>
      </w:pPr>
      <w:r>
        <w:t xml:space="preserve">                          (9)  300 Mbps</w:t>
      </w:r>
      <w:r w:rsidR="00370378">
        <w:tab/>
      </w:r>
      <w:r>
        <w:t>259.00</w:t>
      </w:r>
      <w:r>
        <w:tab/>
        <w:t>207.00</w:t>
      </w:r>
    </w:p>
    <w:p w14:paraId="31BC5B24" w14:textId="60BAF9EA" w:rsidR="00AF7812" w:rsidRDefault="00AF7812" w:rsidP="00370378">
      <w:pPr>
        <w:tabs>
          <w:tab w:val="left" w:pos="720"/>
          <w:tab w:val="left" w:pos="1080"/>
          <w:tab w:val="left" w:pos="1530"/>
          <w:tab w:val="left" w:pos="1980"/>
          <w:tab w:val="decimal" w:pos="7650"/>
          <w:tab w:val="decimal" w:pos="9000"/>
          <w:tab w:val="right" w:pos="10080"/>
        </w:tabs>
        <w:ind w:left="720" w:hanging="720"/>
        <w:jc w:val="both"/>
      </w:pPr>
      <w:r>
        <w:t xml:space="preserve">                        (10)  400 Mbps</w:t>
      </w:r>
      <w:r w:rsidR="00370378">
        <w:tab/>
      </w:r>
      <w:r>
        <w:t>259.00</w:t>
      </w:r>
      <w:r w:rsidR="00370378">
        <w:tab/>
      </w:r>
      <w:r>
        <w:t>235.76</w:t>
      </w:r>
    </w:p>
    <w:p w14:paraId="22015257" w14:textId="77777777" w:rsidR="00AF7812" w:rsidRDefault="00AF7812" w:rsidP="00370378">
      <w:pPr>
        <w:tabs>
          <w:tab w:val="left" w:pos="720"/>
          <w:tab w:val="left" w:pos="1080"/>
          <w:tab w:val="left" w:pos="1530"/>
          <w:tab w:val="left" w:pos="1980"/>
          <w:tab w:val="decimal" w:pos="7650"/>
          <w:tab w:val="decimal" w:pos="9000"/>
          <w:tab w:val="right" w:pos="10080"/>
        </w:tabs>
        <w:ind w:left="720" w:hanging="720"/>
        <w:jc w:val="both"/>
      </w:pPr>
      <w:r>
        <w:tab/>
      </w:r>
      <w:r>
        <w:tab/>
        <w:t xml:space="preserve">      (11)</w:t>
      </w:r>
      <w:r>
        <w:tab/>
        <w:t>500 Mbps</w:t>
      </w:r>
      <w:r>
        <w:tab/>
        <w:t>388.00</w:t>
      </w:r>
      <w:r>
        <w:tab/>
        <w:t>264.96</w:t>
      </w:r>
    </w:p>
    <w:p w14:paraId="27C09A6A" w14:textId="77777777" w:rsidR="00F65042" w:rsidRDefault="00F65042" w:rsidP="007E016F">
      <w:pPr>
        <w:tabs>
          <w:tab w:val="left" w:pos="720"/>
          <w:tab w:val="left" w:pos="1080"/>
          <w:tab w:val="left" w:pos="1530"/>
          <w:tab w:val="left" w:pos="1980"/>
          <w:tab w:val="decimal" w:pos="6390"/>
          <w:tab w:val="decimal" w:pos="8190"/>
          <w:tab w:val="right" w:pos="10080"/>
        </w:tabs>
        <w:ind w:left="720" w:hanging="720"/>
        <w:jc w:val="both"/>
      </w:pPr>
    </w:p>
    <w:p w14:paraId="22F0A0F0" w14:textId="77777777" w:rsidR="00AF7812" w:rsidRDefault="00AF7812" w:rsidP="00AF7812">
      <w:pPr>
        <w:tabs>
          <w:tab w:val="left" w:pos="720"/>
          <w:tab w:val="left" w:pos="1080"/>
          <w:tab w:val="left" w:pos="1530"/>
          <w:tab w:val="left" w:pos="2520"/>
          <w:tab w:val="decimal" w:pos="6390"/>
          <w:tab w:val="decimal" w:pos="8190"/>
          <w:tab w:val="right" w:pos="10080"/>
        </w:tabs>
        <w:ind w:left="720" w:hanging="720"/>
        <w:jc w:val="both"/>
      </w:pPr>
      <w:r>
        <w:t xml:space="preserve">       * </w:t>
      </w:r>
      <w:r w:rsidRPr="00185ABF">
        <w:t>Contact the business office for rates on speeds over 600 Mbps to 10 Gbps.</w:t>
      </w:r>
    </w:p>
    <w:p w14:paraId="045AD528" w14:textId="77777777" w:rsidR="00AF7812" w:rsidRDefault="00AF7812" w:rsidP="00AF7812">
      <w:pPr>
        <w:tabs>
          <w:tab w:val="left" w:pos="720"/>
          <w:tab w:val="left" w:pos="1080"/>
          <w:tab w:val="left" w:pos="1530"/>
          <w:tab w:val="left" w:pos="2520"/>
          <w:tab w:val="decimal" w:pos="6390"/>
          <w:tab w:val="decimal" w:pos="8190"/>
          <w:tab w:val="right" w:pos="10080"/>
        </w:tabs>
        <w:ind w:left="720" w:hanging="720"/>
        <w:jc w:val="both"/>
      </w:pPr>
    </w:p>
    <w:p w14:paraId="2BB01B53" w14:textId="77777777" w:rsidR="00A37F13" w:rsidRDefault="00AF7812" w:rsidP="003C264C">
      <w:pPr>
        <w:tabs>
          <w:tab w:val="left" w:pos="720"/>
          <w:tab w:val="left" w:pos="1080"/>
          <w:tab w:val="left" w:pos="1530"/>
          <w:tab w:val="left" w:pos="2070"/>
          <w:tab w:val="left" w:pos="2520"/>
          <w:tab w:val="decimal" w:pos="6390"/>
          <w:tab w:val="decimal" w:pos="8190"/>
          <w:tab w:val="right" w:pos="10080"/>
        </w:tabs>
        <w:jc w:val="both"/>
        <w:sectPr w:rsidR="00A37F13" w:rsidSect="005D2F4D">
          <w:footerReference w:type="default" r:id="rId56"/>
          <w:pgSz w:w="12240" w:h="15840" w:code="1"/>
          <w:pgMar w:top="1440" w:right="1440" w:bottom="1440" w:left="1440" w:header="576" w:footer="720" w:gutter="0"/>
          <w:cols w:space="720"/>
          <w:docGrid w:linePitch="360"/>
        </w:sectPr>
      </w:pPr>
      <w:r>
        <w:t xml:space="preserve">   </w:t>
      </w:r>
    </w:p>
    <w:p w14:paraId="1E15170C" w14:textId="0893AB97" w:rsidR="00A37F13" w:rsidRPr="00D314E3" w:rsidRDefault="00A37F13" w:rsidP="003C264C">
      <w:pPr>
        <w:tabs>
          <w:tab w:val="left" w:pos="540"/>
          <w:tab w:val="left" w:pos="1080"/>
          <w:tab w:val="decimal" w:pos="6390"/>
          <w:tab w:val="decimal" w:pos="8190"/>
        </w:tabs>
        <w:jc w:val="both"/>
        <w:rPr>
          <w:u w:val="single"/>
        </w:rPr>
      </w:pPr>
      <w:r>
        <w:rPr>
          <w:u w:val="single"/>
        </w:rPr>
        <w:lastRenderedPageBreak/>
        <w:t>ETHERNET TRANSPORT SERVICE (ETS)</w:t>
      </w:r>
    </w:p>
    <w:p w14:paraId="2A21DD4F" w14:textId="77777777" w:rsidR="00A37F13" w:rsidRDefault="00A37F13" w:rsidP="003C264C">
      <w:pPr>
        <w:tabs>
          <w:tab w:val="left" w:pos="720"/>
          <w:tab w:val="left" w:pos="1080"/>
          <w:tab w:val="left" w:pos="1530"/>
          <w:tab w:val="left" w:pos="2070"/>
          <w:tab w:val="left" w:pos="2520"/>
          <w:tab w:val="decimal" w:pos="6390"/>
          <w:tab w:val="decimal" w:pos="8190"/>
          <w:tab w:val="right" w:pos="10080"/>
        </w:tabs>
        <w:jc w:val="both"/>
      </w:pPr>
    </w:p>
    <w:p w14:paraId="7033F125" w14:textId="77777777" w:rsidR="00A37F13" w:rsidRDefault="00A37F13" w:rsidP="003C264C">
      <w:pPr>
        <w:tabs>
          <w:tab w:val="left" w:pos="720"/>
          <w:tab w:val="left" w:pos="1080"/>
          <w:tab w:val="left" w:pos="1530"/>
          <w:tab w:val="left" w:pos="2520"/>
          <w:tab w:val="decimal" w:pos="6390"/>
          <w:tab w:val="decimal" w:pos="8190"/>
          <w:tab w:val="right" w:pos="10080"/>
        </w:tabs>
        <w:ind w:left="720" w:hanging="720"/>
        <w:jc w:val="both"/>
      </w:pPr>
      <w:r>
        <w:t>C.</w:t>
      </w:r>
      <w:r>
        <w:tab/>
        <w:t xml:space="preserve">Rates and Charges </w:t>
      </w:r>
      <w:r w:rsidRPr="00D66341">
        <w:t>– (Cont’d)</w:t>
      </w:r>
    </w:p>
    <w:p w14:paraId="13B7034B" w14:textId="77777777" w:rsidR="00A37F13" w:rsidRPr="00D66341" w:rsidRDefault="00A37F13" w:rsidP="00C11038">
      <w:pPr>
        <w:tabs>
          <w:tab w:val="left" w:pos="540"/>
          <w:tab w:val="left" w:pos="1080"/>
          <w:tab w:val="center" w:pos="7650"/>
          <w:tab w:val="center" w:pos="9000"/>
          <w:tab w:val="right" w:pos="10080"/>
        </w:tabs>
        <w:ind w:left="1080" w:hanging="1080"/>
        <w:jc w:val="both"/>
      </w:pPr>
      <w:r w:rsidRPr="00D66341">
        <w:tab/>
      </w:r>
      <w:r w:rsidRPr="00D66341">
        <w:tab/>
      </w:r>
      <w:r w:rsidRPr="00D66341">
        <w:tab/>
        <w:t>Non-Recurring</w:t>
      </w:r>
      <w:r w:rsidRPr="00D66341">
        <w:tab/>
        <w:t>Rate Per</w:t>
      </w:r>
    </w:p>
    <w:p w14:paraId="6F06089E" w14:textId="77777777" w:rsidR="00A37F13" w:rsidRPr="00D66341" w:rsidRDefault="00A37F13" w:rsidP="007D3940">
      <w:pPr>
        <w:tabs>
          <w:tab w:val="left" w:pos="540"/>
          <w:tab w:val="left" w:pos="1080"/>
          <w:tab w:val="center" w:pos="7560"/>
          <w:tab w:val="center" w:pos="9000"/>
          <w:tab w:val="right" w:pos="10080"/>
        </w:tabs>
        <w:ind w:left="1080" w:hanging="1080"/>
        <w:jc w:val="both"/>
      </w:pPr>
      <w:r w:rsidRPr="00D66341">
        <w:tab/>
      </w:r>
      <w:r w:rsidRPr="00D66341">
        <w:tab/>
      </w:r>
      <w:r w:rsidRPr="00D66341">
        <w:tab/>
      </w:r>
      <w:r w:rsidRPr="00D66341">
        <w:rPr>
          <w:u w:val="single"/>
        </w:rPr>
        <w:t>Charge</w:t>
      </w:r>
      <w:r w:rsidRPr="00D66341">
        <w:tab/>
      </w:r>
      <w:r w:rsidRPr="00D66341">
        <w:rPr>
          <w:u w:val="single"/>
        </w:rPr>
        <w:t>Month</w:t>
      </w:r>
      <w:r w:rsidR="001C7A25">
        <w:rPr>
          <w:u w:val="single"/>
        </w:rPr>
        <w:t>*</w:t>
      </w:r>
    </w:p>
    <w:p w14:paraId="55859453" w14:textId="77777777" w:rsidR="00A37F13" w:rsidRDefault="00A37F13" w:rsidP="003C264C">
      <w:pPr>
        <w:tabs>
          <w:tab w:val="left" w:pos="540"/>
          <w:tab w:val="left" w:pos="1080"/>
          <w:tab w:val="decimal" w:pos="6390"/>
          <w:tab w:val="decimal" w:pos="8190"/>
          <w:tab w:val="right" w:pos="10080"/>
        </w:tabs>
        <w:ind w:left="1080" w:hanging="1080"/>
        <w:jc w:val="both"/>
      </w:pPr>
    </w:p>
    <w:p w14:paraId="009828F8" w14:textId="1EE208E8" w:rsidR="00A37F13" w:rsidRDefault="00875457" w:rsidP="00C623EF">
      <w:pPr>
        <w:pStyle w:val="Level2g"/>
        <w:numPr>
          <w:ilvl w:val="0"/>
          <w:numId w:val="0"/>
        </w:numPr>
        <w:tabs>
          <w:tab w:val="left" w:pos="1080"/>
        </w:tabs>
        <w:ind w:left="720"/>
      </w:pPr>
      <w:r>
        <w:t xml:space="preserve">2. </w:t>
      </w:r>
      <w:r>
        <w:tab/>
      </w:r>
      <w:r w:rsidR="00A37F13">
        <w:t xml:space="preserve">ETS Ports </w:t>
      </w:r>
      <w:r w:rsidR="00A37F13" w:rsidRPr="00D66341">
        <w:t>– (Cont’d)</w:t>
      </w:r>
    </w:p>
    <w:p w14:paraId="68686C63" w14:textId="77777777" w:rsidR="00A37F13" w:rsidRDefault="0073091F" w:rsidP="001C7A25">
      <w:pPr>
        <w:tabs>
          <w:tab w:val="left" w:pos="720"/>
          <w:tab w:val="left" w:pos="1080"/>
          <w:tab w:val="left" w:pos="1530"/>
          <w:tab w:val="left" w:pos="2070"/>
          <w:tab w:val="left" w:pos="2520"/>
          <w:tab w:val="decimal" w:pos="6390"/>
          <w:tab w:val="decimal" w:pos="8190"/>
          <w:tab w:val="right" w:pos="10080"/>
        </w:tabs>
        <w:jc w:val="both"/>
      </w:pPr>
      <w:r>
        <w:t xml:space="preserve">                 </w:t>
      </w:r>
      <w:r>
        <w:tab/>
      </w:r>
    </w:p>
    <w:p w14:paraId="0912F7F2" w14:textId="77777777" w:rsidR="00A37F13" w:rsidRDefault="00A37F13" w:rsidP="003C264C">
      <w:pPr>
        <w:tabs>
          <w:tab w:val="left" w:pos="720"/>
          <w:tab w:val="left" w:pos="1080"/>
          <w:tab w:val="left" w:pos="1530"/>
          <w:tab w:val="left" w:pos="2070"/>
          <w:tab w:val="left" w:pos="2520"/>
          <w:tab w:val="decimal" w:pos="6390"/>
          <w:tab w:val="decimal" w:pos="8190"/>
          <w:tab w:val="right" w:pos="10080"/>
        </w:tabs>
        <w:jc w:val="both"/>
      </w:pPr>
      <w:r>
        <w:tab/>
      </w:r>
      <w:r>
        <w:tab/>
        <w:t>b.</w:t>
      </w:r>
      <w:r>
        <w:tab/>
      </w:r>
      <w:r w:rsidR="0015791B">
        <w:t>ETS Basic Port-</w:t>
      </w:r>
      <w:r>
        <w:t xml:space="preserve">DSL </w:t>
      </w:r>
      <w:r w:rsidR="002D4545">
        <w:t>ASCC</w:t>
      </w:r>
    </w:p>
    <w:p w14:paraId="37BEC606" w14:textId="77777777" w:rsidR="00A37F13" w:rsidRDefault="00A37F13" w:rsidP="003C264C">
      <w:pPr>
        <w:tabs>
          <w:tab w:val="left" w:pos="720"/>
          <w:tab w:val="left" w:pos="1080"/>
          <w:tab w:val="left" w:pos="1530"/>
          <w:tab w:val="left" w:pos="2070"/>
          <w:tab w:val="left" w:pos="2520"/>
          <w:tab w:val="decimal" w:pos="6390"/>
          <w:tab w:val="decimal" w:pos="8190"/>
          <w:tab w:val="right" w:pos="10080"/>
        </w:tabs>
        <w:jc w:val="both"/>
      </w:pPr>
    </w:p>
    <w:p w14:paraId="2CBF961E"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(1)</w:t>
      </w:r>
      <w:r>
        <w:tab/>
        <w:t>2 Mbps</w:t>
      </w:r>
      <w:r>
        <w:tab/>
        <w:t>$150.00</w:t>
      </w:r>
      <w:r>
        <w:tab/>
        <w:t>$0.00</w:t>
      </w:r>
    </w:p>
    <w:p w14:paraId="4CEED0BE"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(2)</w:t>
      </w:r>
      <w:r>
        <w:tab/>
        <w:t>5 Mbps</w:t>
      </w:r>
      <w:r>
        <w:tab/>
        <w:t>150.00</w:t>
      </w:r>
      <w:r>
        <w:tab/>
        <w:t>0.00</w:t>
      </w:r>
    </w:p>
    <w:p w14:paraId="00CAECAF"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(3)</w:t>
      </w:r>
      <w:r>
        <w:tab/>
        <w:t>10 Mbps</w:t>
      </w:r>
      <w:r>
        <w:tab/>
      </w:r>
      <w:r w:rsidR="009B22DA">
        <w:t>150.00</w:t>
      </w:r>
      <w:r>
        <w:tab/>
      </w:r>
      <w:r w:rsidR="009B22DA">
        <w:t>0.00</w:t>
      </w:r>
    </w:p>
    <w:p w14:paraId="03E69905"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(4)</w:t>
      </w:r>
      <w:r>
        <w:tab/>
        <w:t>20 Mbps</w:t>
      </w:r>
      <w:r>
        <w:tab/>
      </w:r>
      <w:r w:rsidR="009B22DA">
        <w:t>150.00</w:t>
      </w:r>
      <w:r>
        <w:tab/>
      </w:r>
      <w:r w:rsidR="009B22DA">
        <w:t>0.00</w:t>
      </w:r>
    </w:p>
    <w:p w14:paraId="40890512"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(5)</w:t>
      </w:r>
      <w:r>
        <w:tab/>
        <w:t>50 Mbps</w:t>
      </w:r>
      <w:r>
        <w:tab/>
      </w:r>
      <w:r w:rsidR="009B22DA">
        <w:t>150.00</w:t>
      </w:r>
      <w:r>
        <w:tab/>
      </w:r>
      <w:r w:rsidR="009B22DA">
        <w:t>0.00</w:t>
      </w:r>
    </w:p>
    <w:p w14:paraId="639467F9" w14:textId="77777777" w:rsidR="00A37F13" w:rsidRDefault="00A37F13" w:rsidP="007D3940">
      <w:pPr>
        <w:tabs>
          <w:tab w:val="left" w:pos="720"/>
          <w:tab w:val="left" w:pos="1080"/>
          <w:tab w:val="left" w:pos="1530"/>
          <w:tab w:val="left" w:pos="1980"/>
          <w:tab w:val="decimal" w:pos="7740"/>
          <w:tab w:val="decimal" w:pos="9000"/>
          <w:tab w:val="right" w:pos="10080"/>
        </w:tabs>
        <w:ind w:left="720" w:hanging="720"/>
        <w:jc w:val="both"/>
      </w:pPr>
      <w:r>
        <w:tab/>
      </w:r>
      <w:r>
        <w:tab/>
      </w:r>
      <w:r>
        <w:tab/>
        <w:t>(6)</w:t>
      </w:r>
      <w:r>
        <w:tab/>
        <w:t>100 Mbps</w:t>
      </w:r>
      <w:r>
        <w:tab/>
      </w:r>
      <w:r w:rsidR="009B22DA">
        <w:t>150.00</w:t>
      </w:r>
      <w:r>
        <w:tab/>
      </w:r>
      <w:r w:rsidR="009B22DA">
        <w:t>0.00</w:t>
      </w:r>
    </w:p>
    <w:p w14:paraId="4F65B3A4" w14:textId="5FE7ABFB" w:rsidR="00DE73FB" w:rsidRDefault="00DE73FB" w:rsidP="007D3940">
      <w:pPr>
        <w:tabs>
          <w:tab w:val="left" w:pos="720"/>
          <w:tab w:val="left" w:pos="1080"/>
          <w:tab w:val="left" w:pos="1530"/>
          <w:tab w:val="left" w:pos="1980"/>
          <w:tab w:val="decimal" w:pos="7740"/>
          <w:tab w:val="decimal" w:pos="9000"/>
          <w:tab w:val="right" w:pos="10080"/>
        </w:tabs>
        <w:ind w:left="720" w:hanging="720"/>
        <w:jc w:val="both"/>
      </w:pPr>
      <w:r>
        <w:t xml:space="preserve">                         (7)   200 Mbps</w:t>
      </w:r>
      <w:r w:rsidR="007D3940">
        <w:tab/>
      </w:r>
      <w:r>
        <w:t>150.00</w:t>
      </w:r>
      <w:r w:rsidR="007D3940">
        <w:tab/>
      </w:r>
      <w:r>
        <w:t>0.00</w:t>
      </w:r>
    </w:p>
    <w:p w14:paraId="0BA981E8" w14:textId="77777777" w:rsidR="007E44F8" w:rsidRDefault="007E44F8" w:rsidP="007D3940">
      <w:pPr>
        <w:tabs>
          <w:tab w:val="left" w:pos="720"/>
          <w:tab w:val="left" w:pos="1080"/>
          <w:tab w:val="left" w:pos="1530"/>
          <w:tab w:val="left" w:pos="1980"/>
          <w:tab w:val="decimal" w:pos="7740"/>
          <w:tab w:val="decimal" w:pos="9000"/>
          <w:tab w:val="right" w:pos="10080"/>
        </w:tabs>
        <w:ind w:left="720" w:hanging="720"/>
        <w:jc w:val="both"/>
      </w:pPr>
      <w:r>
        <w:tab/>
      </w:r>
      <w:r>
        <w:tab/>
      </w:r>
      <w:r>
        <w:tab/>
        <w:t>(</w:t>
      </w:r>
      <w:r w:rsidR="00DE73FB">
        <w:t>8</w:t>
      </w:r>
      <w:r>
        <w:t>)</w:t>
      </w:r>
      <w:r>
        <w:tab/>
        <w:t>250 Mbps</w:t>
      </w:r>
      <w:r>
        <w:tab/>
        <w:t>150.00</w:t>
      </w:r>
      <w:r>
        <w:tab/>
        <w:t>0.00</w:t>
      </w:r>
    </w:p>
    <w:p w14:paraId="00E96745" w14:textId="55BD9CC4" w:rsidR="00DE73FB" w:rsidRDefault="00DE73FB" w:rsidP="007D3940">
      <w:pPr>
        <w:tabs>
          <w:tab w:val="left" w:pos="720"/>
          <w:tab w:val="left" w:pos="1080"/>
          <w:tab w:val="left" w:pos="1530"/>
          <w:tab w:val="left" w:pos="1980"/>
          <w:tab w:val="decimal" w:pos="7740"/>
          <w:tab w:val="decimal" w:pos="9000"/>
          <w:tab w:val="right" w:pos="10080"/>
        </w:tabs>
        <w:ind w:left="720" w:hanging="720"/>
        <w:jc w:val="both"/>
      </w:pPr>
      <w:r>
        <w:t xml:space="preserve">                         (9)   300 Mbps</w:t>
      </w:r>
      <w:r w:rsidR="007D3940">
        <w:tab/>
      </w:r>
      <w:r>
        <w:t>150.00</w:t>
      </w:r>
      <w:r>
        <w:tab/>
        <w:t>0.00</w:t>
      </w:r>
    </w:p>
    <w:p w14:paraId="152B6835" w14:textId="72B82834" w:rsidR="00DE73FB" w:rsidRDefault="00DE73FB" w:rsidP="007D3940">
      <w:pPr>
        <w:tabs>
          <w:tab w:val="left" w:pos="720"/>
          <w:tab w:val="left" w:pos="1080"/>
          <w:tab w:val="left" w:pos="1530"/>
          <w:tab w:val="left" w:pos="1980"/>
          <w:tab w:val="decimal" w:pos="7740"/>
          <w:tab w:val="decimal" w:pos="9000"/>
          <w:tab w:val="right" w:pos="10080"/>
        </w:tabs>
        <w:ind w:left="720" w:hanging="720"/>
        <w:jc w:val="both"/>
      </w:pPr>
      <w:r>
        <w:t xml:space="preserve">                        (10)  400 Mbps</w:t>
      </w:r>
      <w:r w:rsidR="007D3940">
        <w:tab/>
      </w:r>
      <w:r>
        <w:t>150.00</w:t>
      </w:r>
      <w:r w:rsidR="007D3940">
        <w:tab/>
      </w:r>
      <w:r>
        <w:t>0.00</w:t>
      </w:r>
    </w:p>
    <w:p w14:paraId="3D497E31" w14:textId="77777777" w:rsidR="00A37F13" w:rsidRDefault="00DE73FB" w:rsidP="007D3940">
      <w:pPr>
        <w:tabs>
          <w:tab w:val="left" w:pos="720"/>
          <w:tab w:val="left" w:pos="1080"/>
          <w:tab w:val="left" w:pos="1530"/>
          <w:tab w:val="left" w:pos="1980"/>
          <w:tab w:val="decimal" w:pos="7740"/>
          <w:tab w:val="decimal" w:pos="9000"/>
          <w:tab w:val="right" w:pos="10080"/>
        </w:tabs>
        <w:ind w:left="720" w:hanging="720"/>
        <w:jc w:val="both"/>
      </w:pPr>
      <w:r>
        <w:t xml:space="preserve">             </w:t>
      </w:r>
      <w:r w:rsidR="00A37F13">
        <w:tab/>
      </w:r>
      <w:r>
        <w:t xml:space="preserve">      </w:t>
      </w:r>
      <w:r w:rsidR="00A37F13">
        <w:t>(</w:t>
      </w:r>
      <w:r>
        <w:t>11</w:t>
      </w:r>
      <w:r w:rsidR="00A37F13">
        <w:t>)</w:t>
      </w:r>
      <w:r>
        <w:t xml:space="preserve">  </w:t>
      </w:r>
      <w:r w:rsidR="00A37F13">
        <w:t>500 Mbps</w:t>
      </w:r>
      <w:r w:rsidR="00A37F13">
        <w:tab/>
      </w:r>
      <w:r w:rsidR="009B22DA">
        <w:t>225</w:t>
      </w:r>
      <w:r w:rsidR="00A37F13">
        <w:t>.00</w:t>
      </w:r>
      <w:r w:rsidR="00A37F13">
        <w:tab/>
      </w:r>
      <w:r w:rsidR="009B22DA">
        <w:t>0.00</w:t>
      </w:r>
    </w:p>
    <w:p w14:paraId="477AE0F9" w14:textId="77777777" w:rsidR="00A37F13" w:rsidRDefault="00D435A3" w:rsidP="001C7A25">
      <w:pPr>
        <w:tabs>
          <w:tab w:val="left" w:pos="720"/>
          <w:tab w:val="left" w:pos="1080"/>
          <w:tab w:val="left" w:pos="1530"/>
          <w:tab w:val="left" w:pos="1980"/>
          <w:tab w:val="decimal" w:pos="6390"/>
          <w:tab w:val="decimal" w:pos="8190"/>
          <w:tab w:val="right" w:pos="10080"/>
        </w:tabs>
        <w:ind w:left="720" w:hanging="720"/>
        <w:jc w:val="both"/>
      </w:pPr>
      <w:r>
        <w:tab/>
      </w:r>
      <w:r>
        <w:tab/>
      </w:r>
      <w:r>
        <w:tab/>
      </w:r>
    </w:p>
    <w:p w14:paraId="50159768" w14:textId="77777777" w:rsidR="009B22DA" w:rsidRDefault="009B22DA" w:rsidP="001C7A25">
      <w:pPr>
        <w:tabs>
          <w:tab w:val="left" w:pos="720"/>
          <w:tab w:val="left" w:pos="1080"/>
          <w:tab w:val="left" w:pos="1530"/>
          <w:tab w:val="left" w:pos="2070"/>
          <w:tab w:val="left" w:pos="2520"/>
          <w:tab w:val="decimal" w:pos="6390"/>
          <w:tab w:val="decimal" w:pos="8190"/>
          <w:tab w:val="right" w:pos="10080"/>
        </w:tabs>
        <w:jc w:val="both"/>
      </w:pPr>
      <w:r>
        <w:tab/>
      </w:r>
      <w:r>
        <w:tab/>
      </w:r>
    </w:p>
    <w:p w14:paraId="675E60A6" w14:textId="77777777" w:rsidR="009B22DA" w:rsidRDefault="009B22DA" w:rsidP="003C264C">
      <w:pPr>
        <w:tabs>
          <w:tab w:val="left" w:pos="720"/>
          <w:tab w:val="left" w:pos="1080"/>
          <w:tab w:val="left" w:pos="1530"/>
          <w:tab w:val="left" w:pos="2070"/>
          <w:tab w:val="left" w:pos="2520"/>
          <w:tab w:val="decimal" w:pos="6390"/>
          <w:tab w:val="decimal" w:pos="8190"/>
          <w:tab w:val="right" w:pos="10080"/>
        </w:tabs>
        <w:jc w:val="both"/>
      </w:pPr>
    </w:p>
    <w:p w14:paraId="2AAEA16A"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08732293"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44020452"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1C6C89FE"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0AF6A4B3"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33192F2F"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6833F4D7"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2C44C2FC"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64F90015"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3F850ADB"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6DFE5C9B"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52339979"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209397D7"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5934E7A0"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5DA6BAC4"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6057E2A5" w14:textId="77777777" w:rsidR="001C7A25" w:rsidRDefault="001C7A25" w:rsidP="001C7A25">
      <w:pPr>
        <w:tabs>
          <w:tab w:val="left" w:pos="720"/>
          <w:tab w:val="left" w:pos="1080"/>
          <w:tab w:val="left" w:pos="1530"/>
          <w:tab w:val="left" w:pos="2520"/>
          <w:tab w:val="decimal" w:pos="6390"/>
          <w:tab w:val="decimal" w:pos="8190"/>
          <w:tab w:val="right" w:pos="10080"/>
        </w:tabs>
        <w:ind w:left="720" w:hanging="720"/>
        <w:jc w:val="both"/>
      </w:pPr>
      <w:r>
        <w:t xml:space="preserve">* </w:t>
      </w:r>
      <w:r w:rsidRPr="00185ABF">
        <w:t>Contact the business office for rates on speeds over 600 Mbps to 10 Gbps.</w:t>
      </w:r>
    </w:p>
    <w:p w14:paraId="269EADEF" w14:textId="77777777" w:rsidR="001C7A25" w:rsidRDefault="001C7A25" w:rsidP="001C7A25">
      <w:pPr>
        <w:tabs>
          <w:tab w:val="left" w:pos="720"/>
          <w:tab w:val="left" w:pos="1080"/>
          <w:tab w:val="left" w:pos="1530"/>
          <w:tab w:val="left" w:pos="2520"/>
          <w:tab w:val="decimal" w:pos="6390"/>
          <w:tab w:val="decimal" w:pos="8190"/>
          <w:tab w:val="right" w:pos="10080"/>
        </w:tabs>
        <w:ind w:left="720" w:hanging="720"/>
        <w:jc w:val="both"/>
      </w:pPr>
    </w:p>
    <w:p w14:paraId="30836312" w14:textId="77777777" w:rsidR="001C7A25" w:rsidRDefault="001C7A25" w:rsidP="003C264C">
      <w:pPr>
        <w:tabs>
          <w:tab w:val="left" w:pos="720"/>
          <w:tab w:val="left" w:pos="1080"/>
          <w:tab w:val="left" w:pos="1530"/>
          <w:tab w:val="left" w:pos="2070"/>
          <w:tab w:val="left" w:pos="2520"/>
          <w:tab w:val="decimal" w:pos="6390"/>
          <w:tab w:val="decimal" w:pos="8190"/>
          <w:tab w:val="right" w:pos="10080"/>
        </w:tabs>
        <w:jc w:val="both"/>
      </w:pPr>
    </w:p>
    <w:p w14:paraId="3B7C7AB0" w14:textId="77777777" w:rsidR="009B22DA" w:rsidRDefault="009B22DA" w:rsidP="003C264C">
      <w:pPr>
        <w:tabs>
          <w:tab w:val="left" w:pos="720"/>
          <w:tab w:val="left" w:pos="1080"/>
          <w:tab w:val="left" w:pos="1530"/>
          <w:tab w:val="left" w:pos="2070"/>
          <w:tab w:val="left" w:pos="2520"/>
          <w:tab w:val="decimal" w:pos="6390"/>
          <w:tab w:val="decimal" w:pos="8190"/>
          <w:tab w:val="right" w:pos="10080"/>
        </w:tabs>
        <w:jc w:val="both"/>
        <w:sectPr w:rsidR="009B22DA" w:rsidSect="005D2F4D">
          <w:footerReference w:type="default" r:id="rId57"/>
          <w:pgSz w:w="12240" w:h="15840" w:code="1"/>
          <w:pgMar w:top="1440" w:right="1440" w:bottom="1440" w:left="1440" w:header="576" w:footer="720" w:gutter="0"/>
          <w:cols w:space="720"/>
          <w:docGrid w:linePitch="360"/>
        </w:sectPr>
      </w:pPr>
    </w:p>
    <w:p w14:paraId="317B80EA" w14:textId="77777777" w:rsidR="009B22DA" w:rsidRPr="00D314E3" w:rsidRDefault="009B22DA" w:rsidP="003C264C">
      <w:pPr>
        <w:tabs>
          <w:tab w:val="left" w:pos="540"/>
          <w:tab w:val="left" w:pos="1080"/>
          <w:tab w:val="decimal" w:pos="6390"/>
          <w:tab w:val="decimal" w:pos="8190"/>
        </w:tabs>
        <w:jc w:val="both"/>
        <w:rPr>
          <w:u w:val="single"/>
        </w:rPr>
      </w:pPr>
      <w:r>
        <w:rPr>
          <w:u w:val="single"/>
        </w:rPr>
        <w:lastRenderedPageBreak/>
        <w:t>ETHERNET TRANSPORT SERVICE (ETS)</w:t>
      </w:r>
    </w:p>
    <w:p w14:paraId="6A0D55B7" w14:textId="77777777" w:rsidR="009B22DA" w:rsidRDefault="009B22DA" w:rsidP="003C264C">
      <w:pPr>
        <w:tabs>
          <w:tab w:val="left" w:pos="720"/>
          <w:tab w:val="left" w:pos="1080"/>
          <w:tab w:val="left" w:pos="1530"/>
          <w:tab w:val="left" w:pos="2070"/>
          <w:tab w:val="left" w:pos="2520"/>
          <w:tab w:val="decimal" w:pos="6390"/>
          <w:tab w:val="decimal" w:pos="8190"/>
          <w:tab w:val="right" w:pos="10080"/>
        </w:tabs>
        <w:jc w:val="both"/>
      </w:pPr>
    </w:p>
    <w:p w14:paraId="1C9E3CFA" w14:textId="77777777" w:rsidR="009B22DA" w:rsidRDefault="009B22DA" w:rsidP="003C264C">
      <w:pPr>
        <w:tabs>
          <w:tab w:val="left" w:pos="720"/>
          <w:tab w:val="left" w:pos="1080"/>
          <w:tab w:val="left" w:pos="1530"/>
          <w:tab w:val="left" w:pos="2520"/>
          <w:tab w:val="decimal" w:pos="6390"/>
          <w:tab w:val="decimal" w:pos="8190"/>
          <w:tab w:val="right" w:pos="10080"/>
        </w:tabs>
        <w:ind w:left="720" w:hanging="720"/>
        <w:jc w:val="both"/>
      </w:pPr>
      <w:r>
        <w:t>C.</w:t>
      </w:r>
      <w:r>
        <w:tab/>
        <w:t xml:space="preserve">Rates and Charges </w:t>
      </w:r>
      <w:r w:rsidRPr="00D66341">
        <w:t>– (Cont’d)</w:t>
      </w:r>
    </w:p>
    <w:p w14:paraId="7D960115" w14:textId="55E21A1B" w:rsidR="009B22DA" w:rsidRPr="00D66341" w:rsidRDefault="009B22DA" w:rsidP="00ED5B86">
      <w:pPr>
        <w:tabs>
          <w:tab w:val="left" w:pos="540"/>
          <w:tab w:val="left" w:pos="1080"/>
          <w:tab w:val="left" w:pos="5760"/>
          <w:tab w:val="center" w:pos="7470"/>
          <w:tab w:val="center" w:pos="8910"/>
          <w:tab w:val="right" w:pos="10080"/>
        </w:tabs>
        <w:ind w:left="1080" w:hanging="1080"/>
        <w:jc w:val="both"/>
      </w:pPr>
      <w:r w:rsidRPr="00D66341">
        <w:tab/>
      </w:r>
      <w:r w:rsidRPr="00D66341">
        <w:tab/>
      </w:r>
      <w:r w:rsidRPr="00D66341">
        <w:tab/>
      </w:r>
      <w:r w:rsidR="00ED5B86">
        <w:t>USOC</w:t>
      </w:r>
      <w:r w:rsidR="00ED5B86">
        <w:tab/>
      </w:r>
      <w:r w:rsidRPr="00D66341">
        <w:t>Non-Recurring</w:t>
      </w:r>
      <w:r w:rsidRPr="00D66341">
        <w:tab/>
        <w:t>Rate Per</w:t>
      </w:r>
    </w:p>
    <w:p w14:paraId="7EB480A8" w14:textId="3F1AA39A" w:rsidR="009B22DA" w:rsidRPr="00D66341" w:rsidRDefault="009B22DA" w:rsidP="00ED5B86">
      <w:pPr>
        <w:tabs>
          <w:tab w:val="left" w:pos="540"/>
          <w:tab w:val="left" w:pos="1080"/>
          <w:tab w:val="left" w:pos="5760"/>
          <w:tab w:val="center" w:pos="7470"/>
          <w:tab w:val="center" w:pos="8910"/>
          <w:tab w:val="right" w:pos="10080"/>
        </w:tabs>
        <w:ind w:left="1080" w:hanging="1080"/>
        <w:jc w:val="both"/>
      </w:pPr>
      <w:r w:rsidRPr="00D66341">
        <w:tab/>
      </w:r>
      <w:r w:rsidRPr="00D66341">
        <w:tab/>
      </w:r>
      <w:r w:rsidRPr="00D66341">
        <w:tab/>
      </w:r>
      <w:r w:rsidR="00ED5B86">
        <w:t xml:space="preserve"> </w:t>
      </w:r>
      <w:r w:rsidR="00ED5B86" w:rsidRPr="00C623EF">
        <w:rPr>
          <w:u w:val="single"/>
        </w:rPr>
        <w:t>Code</w:t>
      </w:r>
      <w:r w:rsidR="00ED5B86">
        <w:tab/>
      </w:r>
      <w:r w:rsidRPr="00D66341">
        <w:rPr>
          <w:u w:val="single"/>
        </w:rPr>
        <w:t>Charge</w:t>
      </w:r>
      <w:r w:rsidRPr="00D66341">
        <w:tab/>
      </w:r>
      <w:r w:rsidRPr="00D66341">
        <w:rPr>
          <w:u w:val="single"/>
        </w:rPr>
        <w:t>Month</w:t>
      </w:r>
      <w:r w:rsidR="00F04A02">
        <w:rPr>
          <w:u w:val="single"/>
        </w:rPr>
        <w:t>*</w:t>
      </w:r>
    </w:p>
    <w:p w14:paraId="6DB89AF3" w14:textId="77777777" w:rsidR="009B22DA" w:rsidRPr="007E44F8" w:rsidRDefault="009B22DA"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5E1D4819" w14:textId="71CFF1F0" w:rsidR="009B22DA" w:rsidRDefault="00DB5514" w:rsidP="003C264C">
      <w:pPr>
        <w:tabs>
          <w:tab w:val="left" w:pos="720"/>
          <w:tab w:val="left" w:pos="1080"/>
          <w:tab w:val="left" w:pos="1530"/>
          <w:tab w:val="left" w:pos="2070"/>
          <w:tab w:val="left" w:pos="2520"/>
          <w:tab w:val="decimal" w:pos="6390"/>
          <w:tab w:val="decimal" w:pos="8190"/>
          <w:tab w:val="right" w:pos="10080"/>
        </w:tabs>
        <w:jc w:val="both"/>
      </w:pPr>
      <w:r>
        <w:tab/>
      </w:r>
      <w:r w:rsidR="009B22DA">
        <w:t>3.</w:t>
      </w:r>
      <w:r w:rsidR="009B22DA">
        <w:tab/>
        <w:t>ETS Et</w:t>
      </w:r>
      <w:r w:rsidR="00A00697">
        <w:t>h</w:t>
      </w:r>
      <w:r w:rsidR="009B22DA">
        <w:t>ernet Virtual Connection (EVCs)</w:t>
      </w:r>
    </w:p>
    <w:p w14:paraId="2463CF9C" w14:textId="77777777" w:rsidR="00D52925" w:rsidRPr="007E44F8" w:rsidRDefault="00D52925"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2420560F" w14:textId="612C03C5" w:rsidR="00D52925" w:rsidRDefault="00D52925" w:rsidP="003C264C">
      <w:pPr>
        <w:tabs>
          <w:tab w:val="left" w:pos="720"/>
          <w:tab w:val="left" w:pos="1080"/>
          <w:tab w:val="left" w:pos="1530"/>
          <w:tab w:val="left" w:pos="2070"/>
          <w:tab w:val="left" w:pos="2520"/>
          <w:tab w:val="decimal" w:pos="6390"/>
          <w:tab w:val="decimal" w:pos="8190"/>
          <w:tab w:val="right" w:pos="10080"/>
        </w:tabs>
        <w:jc w:val="both"/>
      </w:pPr>
      <w:r>
        <w:tab/>
      </w:r>
      <w:r w:rsidR="00DB5514">
        <w:tab/>
      </w:r>
      <w:r>
        <w:t>a.</w:t>
      </w:r>
      <w:r>
        <w:tab/>
        <w:t xml:space="preserve">Per </w:t>
      </w:r>
      <w:proofErr w:type="spellStart"/>
      <w:r>
        <w:t>Intraswitch</w:t>
      </w:r>
      <w:proofErr w:type="spellEnd"/>
      <w:r>
        <w:t xml:space="preserve"> ETS Serving Wire Center</w:t>
      </w:r>
    </w:p>
    <w:p w14:paraId="079254BF" w14:textId="77777777" w:rsidR="00D52925" w:rsidRPr="007E44F8" w:rsidRDefault="00D52925"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13C9C7F4"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(1)</w:t>
      </w:r>
      <w:r>
        <w:tab/>
        <w:t>2 Mbps</w:t>
      </w:r>
      <w:r>
        <w:tab/>
        <w:t>$205.00</w:t>
      </w:r>
      <w:r>
        <w:tab/>
        <w:t>$0.00</w:t>
      </w:r>
    </w:p>
    <w:p w14:paraId="3F08A7B1"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(2)</w:t>
      </w:r>
      <w:r>
        <w:tab/>
        <w:t>5 Mbps</w:t>
      </w:r>
      <w:r>
        <w:tab/>
        <w:t>205.00</w:t>
      </w:r>
      <w:r>
        <w:tab/>
        <w:t>0.00</w:t>
      </w:r>
    </w:p>
    <w:p w14:paraId="4A161927"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(3)</w:t>
      </w:r>
      <w:r>
        <w:tab/>
        <w:t>10 Mbps</w:t>
      </w:r>
      <w:r>
        <w:tab/>
        <w:t>205.00</w:t>
      </w:r>
      <w:r>
        <w:tab/>
        <w:t>0.00</w:t>
      </w:r>
    </w:p>
    <w:p w14:paraId="4CCFBD91"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(4)</w:t>
      </w:r>
      <w:r>
        <w:tab/>
        <w:t>20 Mbps</w:t>
      </w:r>
      <w:r>
        <w:tab/>
        <w:t>205.00</w:t>
      </w:r>
      <w:r>
        <w:tab/>
        <w:t>0.00</w:t>
      </w:r>
    </w:p>
    <w:p w14:paraId="58A839B1"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(5)</w:t>
      </w:r>
      <w:r>
        <w:tab/>
        <w:t>50 Mbps</w:t>
      </w:r>
      <w:r>
        <w:tab/>
        <w:t>205.00</w:t>
      </w:r>
      <w:r>
        <w:tab/>
        <w:t>0.00</w:t>
      </w:r>
    </w:p>
    <w:p w14:paraId="48BA2938"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(6)</w:t>
      </w:r>
      <w:r>
        <w:tab/>
        <w:t>100 Mbps</w:t>
      </w:r>
      <w:r>
        <w:tab/>
        <w:t>205.00</w:t>
      </w:r>
      <w:r>
        <w:tab/>
        <w:t>0.00</w:t>
      </w:r>
    </w:p>
    <w:p w14:paraId="28CC3518" w14:textId="6804EFB5" w:rsidR="00F04A02" w:rsidRDefault="00F04A02" w:rsidP="00ED5B86">
      <w:pPr>
        <w:tabs>
          <w:tab w:val="left" w:pos="720"/>
          <w:tab w:val="left" w:pos="1080"/>
          <w:tab w:val="left" w:pos="1530"/>
          <w:tab w:val="left" w:pos="1980"/>
          <w:tab w:val="decimal" w:pos="7650"/>
          <w:tab w:val="decimal" w:pos="8910"/>
          <w:tab w:val="right" w:pos="10080"/>
        </w:tabs>
        <w:ind w:left="720" w:hanging="720"/>
        <w:jc w:val="both"/>
      </w:pPr>
      <w:r>
        <w:t xml:space="preserve">                          (7)  200 Mbps</w:t>
      </w:r>
      <w:r w:rsidR="00ED5B86">
        <w:tab/>
      </w:r>
      <w:r>
        <w:t>205.00</w:t>
      </w:r>
      <w:r>
        <w:tab/>
        <w:t>0.00</w:t>
      </w:r>
    </w:p>
    <w:p w14:paraId="3D1D94D6" w14:textId="77777777" w:rsidR="007E44F8" w:rsidRDefault="007E44F8" w:rsidP="00ED5B86">
      <w:pPr>
        <w:tabs>
          <w:tab w:val="left" w:pos="720"/>
          <w:tab w:val="left" w:pos="1080"/>
          <w:tab w:val="left" w:pos="1530"/>
          <w:tab w:val="left" w:pos="1980"/>
          <w:tab w:val="decimal" w:pos="7650"/>
          <w:tab w:val="decimal" w:pos="8910"/>
          <w:tab w:val="right" w:pos="10080"/>
        </w:tabs>
        <w:ind w:left="720" w:hanging="720"/>
        <w:jc w:val="both"/>
      </w:pPr>
      <w:r>
        <w:tab/>
      </w:r>
      <w:r>
        <w:tab/>
      </w:r>
      <w:r>
        <w:tab/>
        <w:t>(</w:t>
      </w:r>
      <w:r w:rsidR="00F04A02">
        <w:t>8</w:t>
      </w:r>
      <w:r>
        <w:t>)</w:t>
      </w:r>
      <w:r>
        <w:tab/>
        <w:t>250 Mbps</w:t>
      </w:r>
      <w:r>
        <w:tab/>
        <w:t>205.00</w:t>
      </w:r>
      <w:r>
        <w:tab/>
        <w:t>0.00</w:t>
      </w:r>
    </w:p>
    <w:p w14:paraId="32E3BBA5" w14:textId="206CE34C" w:rsidR="00F04A02" w:rsidRDefault="00F04A02" w:rsidP="00ED5B86">
      <w:pPr>
        <w:tabs>
          <w:tab w:val="left" w:pos="720"/>
          <w:tab w:val="left" w:pos="1080"/>
          <w:tab w:val="left" w:pos="1530"/>
          <w:tab w:val="left" w:pos="1980"/>
          <w:tab w:val="decimal" w:pos="7650"/>
          <w:tab w:val="decimal" w:pos="8910"/>
          <w:tab w:val="right" w:pos="10080"/>
        </w:tabs>
        <w:ind w:left="720" w:hanging="720"/>
        <w:jc w:val="both"/>
      </w:pPr>
      <w:r>
        <w:t xml:space="preserve">                          (9)  300 Mbps</w:t>
      </w:r>
      <w:r w:rsidR="00ED5B86">
        <w:tab/>
      </w:r>
      <w:r>
        <w:t>205.00</w:t>
      </w:r>
      <w:r>
        <w:tab/>
        <w:t>0.00</w:t>
      </w:r>
    </w:p>
    <w:p w14:paraId="65A283FA" w14:textId="0C58ADB5" w:rsidR="00F04A02" w:rsidRDefault="00F04A02" w:rsidP="00ED5B86">
      <w:pPr>
        <w:tabs>
          <w:tab w:val="left" w:pos="720"/>
          <w:tab w:val="left" w:pos="1080"/>
          <w:tab w:val="left" w:pos="1530"/>
          <w:tab w:val="left" w:pos="1980"/>
          <w:tab w:val="decimal" w:pos="7650"/>
          <w:tab w:val="decimal" w:pos="8910"/>
          <w:tab w:val="right" w:pos="10080"/>
        </w:tabs>
        <w:ind w:left="720" w:hanging="720"/>
        <w:jc w:val="both"/>
      </w:pPr>
      <w:r>
        <w:t xml:space="preserve">                         (10) 400 Mbps</w:t>
      </w:r>
      <w:r w:rsidR="00ED5B86">
        <w:tab/>
      </w:r>
      <w:r>
        <w:t>205.00</w:t>
      </w:r>
      <w:r>
        <w:tab/>
        <w:t>0.00</w:t>
      </w:r>
    </w:p>
    <w:p w14:paraId="26AE0243"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rsidR="00F04A02">
        <w:t xml:space="preserve">       </w:t>
      </w:r>
      <w:r>
        <w:t>(</w:t>
      </w:r>
      <w:r w:rsidR="00F04A02">
        <w:t>11</w:t>
      </w:r>
      <w:r>
        <w:t>)</w:t>
      </w:r>
      <w:r>
        <w:tab/>
        <w:t>500 Mbps</w:t>
      </w:r>
      <w:r>
        <w:tab/>
        <w:t>307.00</w:t>
      </w:r>
      <w:r>
        <w:tab/>
        <w:t>0.00</w:t>
      </w:r>
    </w:p>
    <w:p w14:paraId="7C998227" w14:textId="77777777" w:rsidR="00D52925" w:rsidRDefault="00F04A02" w:rsidP="00ED5B86">
      <w:pPr>
        <w:tabs>
          <w:tab w:val="left" w:pos="720"/>
          <w:tab w:val="left" w:pos="1080"/>
          <w:tab w:val="left" w:pos="1530"/>
          <w:tab w:val="left" w:pos="1980"/>
          <w:tab w:val="decimal" w:pos="7650"/>
          <w:tab w:val="decimal" w:pos="8910"/>
          <w:tab w:val="right" w:pos="10080"/>
        </w:tabs>
        <w:ind w:left="720" w:hanging="720"/>
        <w:jc w:val="both"/>
      </w:pPr>
      <w:r>
        <w:tab/>
      </w:r>
      <w:r>
        <w:tab/>
      </w:r>
      <w:r>
        <w:tab/>
      </w:r>
    </w:p>
    <w:p w14:paraId="28230CC1" w14:textId="77777777" w:rsidR="00D52925" w:rsidRPr="007E44F8" w:rsidRDefault="00D52925" w:rsidP="00ED5B86">
      <w:pPr>
        <w:tabs>
          <w:tab w:val="left" w:pos="720"/>
          <w:tab w:val="left" w:pos="1080"/>
          <w:tab w:val="left" w:pos="1530"/>
          <w:tab w:val="left" w:pos="2070"/>
          <w:tab w:val="left" w:pos="2520"/>
          <w:tab w:val="decimal" w:pos="7650"/>
          <w:tab w:val="decimal" w:pos="8910"/>
          <w:tab w:val="right" w:pos="10080"/>
        </w:tabs>
        <w:jc w:val="both"/>
        <w:rPr>
          <w:sz w:val="20"/>
          <w:szCs w:val="20"/>
        </w:rPr>
      </w:pPr>
    </w:p>
    <w:p w14:paraId="63AD01E2" w14:textId="77777777" w:rsidR="00D52925" w:rsidRDefault="00D52925" w:rsidP="00ED5B86">
      <w:pPr>
        <w:tabs>
          <w:tab w:val="left" w:pos="720"/>
          <w:tab w:val="left" w:pos="1080"/>
          <w:tab w:val="left" w:pos="1530"/>
          <w:tab w:val="left" w:pos="2070"/>
          <w:tab w:val="left" w:pos="2520"/>
          <w:tab w:val="decimal" w:pos="7650"/>
          <w:tab w:val="decimal" w:pos="8910"/>
          <w:tab w:val="right" w:pos="10080"/>
        </w:tabs>
        <w:jc w:val="both"/>
      </w:pPr>
      <w:r>
        <w:tab/>
      </w:r>
      <w:r w:rsidRPr="0004453C">
        <w:t>b.</w:t>
      </w:r>
      <w:r w:rsidRPr="0004453C">
        <w:tab/>
        <w:t>Per Interswitch ETS Serving Wire Center</w:t>
      </w:r>
    </w:p>
    <w:p w14:paraId="7F2E16A9" w14:textId="77777777" w:rsidR="00D52925" w:rsidRPr="007E44F8" w:rsidRDefault="00D52925" w:rsidP="00ED5B86">
      <w:pPr>
        <w:tabs>
          <w:tab w:val="left" w:pos="720"/>
          <w:tab w:val="left" w:pos="1080"/>
          <w:tab w:val="left" w:pos="1530"/>
          <w:tab w:val="left" w:pos="2070"/>
          <w:tab w:val="left" w:pos="2520"/>
          <w:tab w:val="decimal" w:pos="7650"/>
          <w:tab w:val="decimal" w:pos="8910"/>
          <w:tab w:val="right" w:pos="10080"/>
        </w:tabs>
        <w:jc w:val="both"/>
        <w:rPr>
          <w:sz w:val="20"/>
          <w:szCs w:val="20"/>
        </w:rPr>
      </w:pPr>
    </w:p>
    <w:p w14:paraId="26285040"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(1)</w:t>
      </w:r>
      <w:r>
        <w:tab/>
        <w:t>2 Mbps</w:t>
      </w:r>
      <w:r>
        <w:tab/>
        <w:t>205.00</w:t>
      </w:r>
      <w:r>
        <w:tab/>
      </w:r>
      <w:r w:rsidR="00382300">
        <w:t>45.20</w:t>
      </w:r>
    </w:p>
    <w:p w14:paraId="739B6EA7"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(2)</w:t>
      </w:r>
      <w:r>
        <w:tab/>
        <w:t>5 Mbps</w:t>
      </w:r>
      <w:r>
        <w:tab/>
        <w:t>205.00</w:t>
      </w:r>
      <w:r>
        <w:tab/>
      </w:r>
      <w:r w:rsidR="00382300">
        <w:t>61.10</w:t>
      </w:r>
    </w:p>
    <w:p w14:paraId="2CF100D8"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(3)</w:t>
      </w:r>
      <w:r>
        <w:tab/>
        <w:t>10 Mbps</w:t>
      </w:r>
      <w:r>
        <w:tab/>
        <w:t>205.00</w:t>
      </w:r>
      <w:r>
        <w:tab/>
      </w:r>
      <w:r w:rsidR="00382300">
        <w:t>114.57</w:t>
      </w:r>
    </w:p>
    <w:p w14:paraId="34BA21D5"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(4)</w:t>
      </w:r>
      <w:r>
        <w:tab/>
        <w:t>20 Mbps</w:t>
      </w:r>
      <w:r>
        <w:tab/>
        <w:t>205.00</w:t>
      </w:r>
      <w:r>
        <w:tab/>
      </w:r>
      <w:r w:rsidR="00382300">
        <w:t>229.16</w:t>
      </w:r>
    </w:p>
    <w:p w14:paraId="63B0A72B"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(5)</w:t>
      </w:r>
      <w:r>
        <w:tab/>
        <w:t>50 Mbps</w:t>
      </w:r>
      <w:r>
        <w:tab/>
        <w:t>205.00</w:t>
      </w:r>
      <w:r>
        <w:tab/>
      </w:r>
      <w:r w:rsidR="00382300">
        <w:t>309.12</w:t>
      </w:r>
    </w:p>
    <w:p w14:paraId="0B09FEB5"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(6)</w:t>
      </w:r>
      <w:r>
        <w:tab/>
        <w:t>100 Mbps</w:t>
      </w:r>
      <w:r>
        <w:tab/>
        <w:t>205.00</w:t>
      </w:r>
      <w:r>
        <w:tab/>
      </w:r>
      <w:r w:rsidR="0013541F">
        <w:t>493.11</w:t>
      </w:r>
    </w:p>
    <w:p w14:paraId="197D1051" w14:textId="410CBD17" w:rsidR="00382300" w:rsidRDefault="00382300" w:rsidP="00ED5B86">
      <w:pPr>
        <w:tabs>
          <w:tab w:val="left" w:pos="720"/>
          <w:tab w:val="left" w:pos="1080"/>
          <w:tab w:val="left" w:pos="1530"/>
          <w:tab w:val="left" w:pos="1980"/>
          <w:tab w:val="decimal" w:pos="7650"/>
          <w:tab w:val="decimal" w:pos="8910"/>
          <w:tab w:val="right" w:pos="10080"/>
        </w:tabs>
        <w:ind w:left="720" w:hanging="720"/>
        <w:jc w:val="both"/>
      </w:pPr>
      <w:r>
        <w:t xml:space="preserve">                         </w:t>
      </w:r>
      <w:r w:rsidR="005C5BA7">
        <w:t xml:space="preserve"> </w:t>
      </w:r>
      <w:r>
        <w:t>(7)  200 Mbps</w:t>
      </w:r>
      <w:r w:rsidR="00ED5B86">
        <w:tab/>
      </w:r>
      <w:r w:rsidR="0013541F">
        <w:t>205.00</w:t>
      </w:r>
      <w:r w:rsidR="0013541F">
        <w:tab/>
        <w:t>691.78</w:t>
      </w:r>
    </w:p>
    <w:p w14:paraId="6DE7AD7E" w14:textId="77777777" w:rsidR="007E44F8" w:rsidRDefault="007E44F8" w:rsidP="00ED5B86">
      <w:pPr>
        <w:tabs>
          <w:tab w:val="left" w:pos="720"/>
          <w:tab w:val="left" w:pos="1080"/>
          <w:tab w:val="left" w:pos="1530"/>
          <w:tab w:val="left" w:pos="1980"/>
          <w:tab w:val="decimal" w:pos="7650"/>
          <w:tab w:val="decimal" w:pos="8910"/>
          <w:tab w:val="right" w:pos="10080"/>
        </w:tabs>
        <w:ind w:left="720" w:hanging="720"/>
        <w:jc w:val="both"/>
      </w:pPr>
      <w:r>
        <w:tab/>
      </w:r>
      <w:r>
        <w:tab/>
      </w:r>
      <w:r>
        <w:tab/>
        <w:t>(</w:t>
      </w:r>
      <w:r w:rsidR="005C5BA7">
        <w:t>8</w:t>
      </w:r>
      <w:r>
        <w:t>)</w:t>
      </w:r>
      <w:r>
        <w:tab/>
        <w:t>250 Mbps</w:t>
      </w:r>
      <w:r>
        <w:tab/>
        <w:t>205.00</w:t>
      </w:r>
      <w:r>
        <w:tab/>
      </w:r>
      <w:r w:rsidR="0013541F">
        <w:t>862.94</w:t>
      </w:r>
    </w:p>
    <w:p w14:paraId="6BF7B235" w14:textId="20AE2E61" w:rsidR="005C5BA7" w:rsidRDefault="005C5BA7" w:rsidP="00ED5B86">
      <w:pPr>
        <w:tabs>
          <w:tab w:val="left" w:pos="720"/>
          <w:tab w:val="left" w:pos="1080"/>
          <w:tab w:val="left" w:pos="1530"/>
          <w:tab w:val="left" w:pos="1980"/>
          <w:tab w:val="decimal" w:pos="7650"/>
          <w:tab w:val="decimal" w:pos="8910"/>
          <w:tab w:val="right" w:pos="10080"/>
        </w:tabs>
        <w:ind w:left="720" w:hanging="720"/>
        <w:jc w:val="both"/>
      </w:pPr>
      <w:r>
        <w:t xml:space="preserve">                          (9)  300 Mbps</w:t>
      </w:r>
      <w:r w:rsidR="00ED5B86">
        <w:tab/>
      </w:r>
      <w:r>
        <w:t>205.00</w:t>
      </w:r>
      <w:r w:rsidR="00ED5B86">
        <w:tab/>
      </w:r>
      <w:r>
        <w:t>862.94</w:t>
      </w:r>
    </w:p>
    <w:p w14:paraId="187C89C7" w14:textId="77777777" w:rsidR="00D52925" w:rsidRDefault="00D52925" w:rsidP="00ED5B86">
      <w:pPr>
        <w:tabs>
          <w:tab w:val="left" w:pos="720"/>
          <w:tab w:val="left" w:pos="1080"/>
          <w:tab w:val="left" w:pos="1530"/>
          <w:tab w:val="left" w:pos="1980"/>
          <w:tab w:val="decimal" w:pos="7650"/>
          <w:tab w:val="decimal" w:pos="8910"/>
          <w:tab w:val="right" w:pos="10080"/>
        </w:tabs>
        <w:ind w:left="720" w:hanging="720"/>
        <w:jc w:val="both"/>
      </w:pPr>
      <w:r>
        <w:tab/>
      </w:r>
      <w:r>
        <w:tab/>
      </w:r>
      <w:r>
        <w:tab/>
        <w:t>(</w:t>
      </w:r>
      <w:r w:rsidR="006E3037">
        <w:t>10</w:t>
      </w:r>
      <w:r>
        <w:t>)</w:t>
      </w:r>
      <w:r>
        <w:tab/>
      </w:r>
      <w:r w:rsidR="006E3037">
        <w:t>400</w:t>
      </w:r>
      <w:r>
        <w:t xml:space="preserve"> Mbps</w:t>
      </w:r>
      <w:r>
        <w:tab/>
      </w:r>
      <w:r w:rsidR="006E3037">
        <w:t>205.00</w:t>
      </w:r>
      <w:r>
        <w:tab/>
      </w:r>
      <w:r w:rsidR="006E3037">
        <w:t>1,045.97</w:t>
      </w:r>
    </w:p>
    <w:p w14:paraId="7CBE47C5" w14:textId="77777777" w:rsidR="00D435A3" w:rsidRDefault="00D435A3" w:rsidP="00ED5B86">
      <w:pPr>
        <w:tabs>
          <w:tab w:val="left" w:pos="720"/>
          <w:tab w:val="left" w:pos="1080"/>
          <w:tab w:val="left" w:pos="1530"/>
          <w:tab w:val="left" w:pos="1980"/>
          <w:tab w:val="decimal" w:pos="7650"/>
          <w:tab w:val="decimal" w:pos="8910"/>
          <w:tab w:val="right" w:pos="10080"/>
        </w:tabs>
        <w:ind w:left="720" w:hanging="720"/>
        <w:jc w:val="both"/>
      </w:pPr>
      <w:r>
        <w:tab/>
      </w:r>
      <w:r>
        <w:tab/>
      </w:r>
      <w:r>
        <w:tab/>
        <w:t>(</w:t>
      </w:r>
      <w:r w:rsidR="006E3037">
        <w:t>11</w:t>
      </w:r>
      <w:r>
        <w:t>)</w:t>
      </w:r>
      <w:r>
        <w:tab/>
      </w:r>
      <w:r w:rsidR="00667AEE">
        <w:t xml:space="preserve">500 </w:t>
      </w:r>
      <w:r>
        <w:t>Mbps</w:t>
      </w:r>
      <w:r>
        <w:tab/>
        <w:t>307.00</w:t>
      </w:r>
      <w:r>
        <w:tab/>
      </w:r>
      <w:r w:rsidR="00035F75">
        <w:t>1,232.77</w:t>
      </w:r>
    </w:p>
    <w:p w14:paraId="2AD43E6A" w14:textId="77777777" w:rsidR="00382300" w:rsidRDefault="00382300" w:rsidP="003C264C">
      <w:pPr>
        <w:tabs>
          <w:tab w:val="left" w:pos="720"/>
          <w:tab w:val="left" w:pos="1080"/>
          <w:tab w:val="left" w:pos="1530"/>
          <w:tab w:val="left" w:pos="1980"/>
          <w:tab w:val="decimal" w:pos="6390"/>
          <w:tab w:val="decimal" w:pos="8190"/>
          <w:tab w:val="right" w:pos="10080"/>
        </w:tabs>
        <w:ind w:left="720" w:hanging="720"/>
        <w:jc w:val="both"/>
      </w:pPr>
    </w:p>
    <w:p w14:paraId="2B6B2713" w14:textId="77777777" w:rsidR="00382300" w:rsidRDefault="00382300" w:rsidP="003C264C">
      <w:pPr>
        <w:tabs>
          <w:tab w:val="left" w:pos="720"/>
          <w:tab w:val="left" w:pos="1080"/>
          <w:tab w:val="left" w:pos="1530"/>
          <w:tab w:val="left" w:pos="1980"/>
          <w:tab w:val="decimal" w:pos="6390"/>
          <w:tab w:val="decimal" w:pos="8190"/>
          <w:tab w:val="right" w:pos="10080"/>
        </w:tabs>
        <w:ind w:left="720" w:hanging="720"/>
        <w:jc w:val="both"/>
      </w:pPr>
    </w:p>
    <w:p w14:paraId="48C6D114" w14:textId="77777777" w:rsidR="00382300" w:rsidRDefault="00382300" w:rsidP="003C264C">
      <w:pPr>
        <w:tabs>
          <w:tab w:val="left" w:pos="720"/>
          <w:tab w:val="left" w:pos="1080"/>
          <w:tab w:val="left" w:pos="1530"/>
          <w:tab w:val="left" w:pos="1980"/>
          <w:tab w:val="decimal" w:pos="6390"/>
          <w:tab w:val="decimal" w:pos="8190"/>
          <w:tab w:val="right" w:pos="10080"/>
        </w:tabs>
        <w:ind w:left="720" w:hanging="720"/>
        <w:jc w:val="both"/>
      </w:pPr>
    </w:p>
    <w:p w14:paraId="0E4FC98E" w14:textId="77777777" w:rsidR="007E44F8" w:rsidRDefault="00D52925" w:rsidP="006E3037">
      <w:pPr>
        <w:tabs>
          <w:tab w:val="left" w:pos="720"/>
          <w:tab w:val="left" w:pos="1080"/>
          <w:tab w:val="left" w:pos="1530"/>
          <w:tab w:val="left" w:pos="1980"/>
          <w:tab w:val="decimal" w:pos="6390"/>
          <w:tab w:val="decimal" w:pos="8190"/>
          <w:tab w:val="right" w:pos="10080"/>
        </w:tabs>
        <w:ind w:left="720" w:hanging="720"/>
        <w:jc w:val="both"/>
        <w:rPr>
          <w:sz w:val="20"/>
          <w:szCs w:val="20"/>
        </w:rPr>
      </w:pPr>
      <w:r>
        <w:tab/>
      </w:r>
      <w:r>
        <w:tab/>
      </w:r>
      <w:r>
        <w:tab/>
      </w:r>
    </w:p>
    <w:p w14:paraId="25F40589" w14:textId="77777777" w:rsidR="007E44F8" w:rsidRDefault="007E44F8"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1D850E0C" w14:textId="77777777" w:rsidR="00F04A02" w:rsidRDefault="00F04A02" w:rsidP="00F04A02">
      <w:pPr>
        <w:tabs>
          <w:tab w:val="left" w:pos="720"/>
          <w:tab w:val="left" w:pos="1080"/>
          <w:tab w:val="left" w:pos="1530"/>
          <w:tab w:val="left" w:pos="2520"/>
          <w:tab w:val="decimal" w:pos="6390"/>
          <w:tab w:val="decimal" w:pos="8190"/>
          <w:tab w:val="right" w:pos="10080"/>
        </w:tabs>
        <w:ind w:left="720" w:hanging="720"/>
        <w:jc w:val="both"/>
      </w:pPr>
      <w:r>
        <w:t xml:space="preserve">* </w:t>
      </w:r>
      <w:r w:rsidRPr="00185ABF">
        <w:t>Contact the business office for rates on speeds over 600 Mbps to 10 Gbps.</w:t>
      </w:r>
    </w:p>
    <w:p w14:paraId="14789B75" w14:textId="77777777" w:rsidR="007E44F8" w:rsidRDefault="007E44F8" w:rsidP="003C264C">
      <w:pPr>
        <w:tabs>
          <w:tab w:val="left" w:pos="720"/>
          <w:tab w:val="left" w:pos="1080"/>
          <w:tab w:val="left" w:pos="1530"/>
          <w:tab w:val="left" w:pos="2070"/>
          <w:tab w:val="left" w:pos="2520"/>
          <w:tab w:val="decimal" w:pos="6390"/>
          <w:tab w:val="decimal" w:pos="8190"/>
          <w:tab w:val="right" w:pos="10080"/>
        </w:tabs>
        <w:jc w:val="both"/>
        <w:rPr>
          <w:sz w:val="20"/>
          <w:szCs w:val="20"/>
        </w:rPr>
        <w:sectPr w:rsidR="007E44F8" w:rsidSect="005D2F4D">
          <w:footerReference w:type="default" r:id="rId58"/>
          <w:pgSz w:w="12240" w:h="15840" w:code="1"/>
          <w:pgMar w:top="1440" w:right="1440" w:bottom="1440" w:left="1440" w:header="576" w:footer="720" w:gutter="0"/>
          <w:cols w:space="720"/>
          <w:docGrid w:linePitch="360"/>
        </w:sectPr>
      </w:pPr>
    </w:p>
    <w:p w14:paraId="71F09AB6" w14:textId="77777777" w:rsidR="007E44F8" w:rsidRPr="00D314E3" w:rsidRDefault="007E44F8" w:rsidP="003C264C">
      <w:pPr>
        <w:tabs>
          <w:tab w:val="left" w:pos="540"/>
          <w:tab w:val="left" w:pos="1080"/>
          <w:tab w:val="decimal" w:pos="6390"/>
          <w:tab w:val="decimal" w:pos="8190"/>
        </w:tabs>
        <w:jc w:val="both"/>
        <w:rPr>
          <w:u w:val="single"/>
        </w:rPr>
      </w:pPr>
      <w:r>
        <w:rPr>
          <w:u w:val="single"/>
        </w:rPr>
        <w:lastRenderedPageBreak/>
        <w:t>ETHERNET TRANSPORT SERVICE (ETS)</w:t>
      </w:r>
    </w:p>
    <w:p w14:paraId="366C35B3" w14:textId="77777777" w:rsidR="007E44F8" w:rsidRDefault="007E44F8" w:rsidP="003C264C">
      <w:pPr>
        <w:tabs>
          <w:tab w:val="left" w:pos="720"/>
          <w:tab w:val="left" w:pos="1080"/>
          <w:tab w:val="left" w:pos="1530"/>
          <w:tab w:val="left" w:pos="2070"/>
          <w:tab w:val="left" w:pos="2520"/>
          <w:tab w:val="decimal" w:pos="6390"/>
          <w:tab w:val="decimal" w:pos="8190"/>
          <w:tab w:val="right" w:pos="10080"/>
        </w:tabs>
        <w:jc w:val="both"/>
      </w:pPr>
    </w:p>
    <w:p w14:paraId="7054D7FC" w14:textId="77777777" w:rsidR="007E44F8" w:rsidRDefault="007E44F8" w:rsidP="003C264C">
      <w:pPr>
        <w:tabs>
          <w:tab w:val="left" w:pos="720"/>
          <w:tab w:val="left" w:pos="1080"/>
          <w:tab w:val="left" w:pos="1530"/>
          <w:tab w:val="left" w:pos="2520"/>
          <w:tab w:val="decimal" w:pos="6390"/>
          <w:tab w:val="decimal" w:pos="8190"/>
          <w:tab w:val="right" w:pos="10080"/>
        </w:tabs>
        <w:ind w:left="720" w:hanging="720"/>
        <w:jc w:val="both"/>
      </w:pPr>
      <w:r>
        <w:t>C.</w:t>
      </w:r>
      <w:r>
        <w:tab/>
        <w:t xml:space="preserve">Rates and Charges </w:t>
      </w:r>
      <w:r w:rsidRPr="00D66341">
        <w:t>– (Cont’d)</w:t>
      </w:r>
    </w:p>
    <w:p w14:paraId="01EED516" w14:textId="2B21F32D" w:rsidR="007E44F8" w:rsidRPr="00D66341" w:rsidRDefault="007E44F8" w:rsidP="00CA577E">
      <w:pPr>
        <w:tabs>
          <w:tab w:val="left" w:pos="540"/>
          <w:tab w:val="left" w:pos="1080"/>
          <w:tab w:val="left" w:pos="5940"/>
          <w:tab w:val="center" w:pos="7560"/>
          <w:tab w:val="center" w:pos="8910"/>
          <w:tab w:val="right" w:pos="10080"/>
        </w:tabs>
        <w:ind w:left="1080" w:hanging="1080"/>
        <w:jc w:val="both"/>
      </w:pPr>
      <w:r w:rsidRPr="00D66341">
        <w:tab/>
      </w:r>
      <w:r w:rsidRPr="00D66341">
        <w:tab/>
      </w:r>
      <w:r w:rsidRPr="00D66341">
        <w:tab/>
      </w:r>
      <w:r w:rsidR="00CA577E">
        <w:t>USOC</w:t>
      </w:r>
      <w:r w:rsidR="00CA577E">
        <w:tab/>
      </w:r>
      <w:r w:rsidRPr="00D66341">
        <w:t>Non-Recurring</w:t>
      </w:r>
      <w:r w:rsidRPr="00D66341">
        <w:tab/>
        <w:t>Rate Per</w:t>
      </w:r>
    </w:p>
    <w:p w14:paraId="42716E41" w14:textId="19FB9A32" w:rsidR="007E44F8" w:rsidRPr="00D66341" w:rsidRDefault="007E44F8" w:rsidP="00CA577E">
      <w:pPr>
        <w:tabs>
          <w:tab w:val="left" w:pos="540"/>
          <w:tab w:val="left" w:pos="1080"/>
          <w:tab w:val="left" w:pos="5940"/>
          <w:tab w:val="center" w:pos="7560"/>
          <w:tab w:val="center" w:pos="8910"/>
          <w:tab w:val="right" w:pos="10080"/>
        </w:tabs>
        <w:ind w:left="1080" w:hanging="1080"/>
        <w:jc w:val="both"/>
      </w:pPr>
      <w:r w:rsidRPr="00D66341">
        <w:tab/>
      </w:r>
      <w:r w:rsidRPr="00D66341">
        <w:tab/>
      </w:r>
      <w:r w:rsidRPr="00D66341">
        <w:tab/>
      </w:r>
      <w:r w:rsidR="00CA577E">
        <w:t xml:space="preserve"> </w:t>
      </w:r>
      <w:r w:rsidR="00CA577E" w:rsidRPr="00C623EF">
        <w:rPr>
          <w:u w:val="single"/>
        </w:rPr>
        <w:t>Code</w:t>
      </w:r>
      <w:r w:rsidR="00CA577E">
        <w:tab/>
      </w:r>
      <w:r w:rsidRPr="00D66341">
        <w:rPr>
          <w:u w:val="single"/>
        </w:rPr>
        <w:t>Charge</w:t>
      </w:r>
      <w:r w:rsidRPr="00D66341">
        <w:tab/>
      </w:r>
      <w:r w:rsidRPr="00D66341">
        <w:rPr>
          <w:u w:val="single"/>
        </w:rPr>
        <w:t>Month</w:t>
      </w:r>
      <w:r w:rsidR="00E744BF">
        <w:rPr>
          <w:u w:val="single"/>
        </w:rPr>
        <w:t>*</w:t>
      </w:r>
    </w:p>
    <w:p w14:paraId="149F957A" w14:textId="77777777" w:rsidR="00D52925" w:rsidRPr="007E44F8" w:rsidRDefault="00D52925"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493615FA" w14:textId="143D0D0F" w:rsidR="0004453C" w:rsidRDefault="00DB5514" w:rsidP="003C264C">
      <w:pPr>
        <w:tabs>
          <w:tab w:val="left" w:pos="720"/>
          <w:tab w:val="left" w:pos="1080"/>
          <w:tab w:val="left" w:pos="1530"/>
          <w:tab w:val="left" w:pos="2070"/>
          <w:tab w:val="left" w:pos="2520"/>
          <w:tab w:val="decimal" w:pos="6390"/>
          <w:tab w:val="decimal" w:pos="8190"/>
          <w:tab w:val="right" w:pos="10080"/>
        </w:tabs>
        <w:jc w:val="both"/>
      </w:pPr>
      <w:r>
        <w:tab/>
      </w:r>
      <w:r w:rsidR="0004453C">
        <w:t>4.</w:t>
      </w:r>
      <w:r w:rsidR="0004453C">
        <w:tab/>
        <w:t>ETS Extended Ethernet Virtual Connections (E-EVCs)</w:t>
      </w:r>
    </w:p>
    <w:p w14:paraId="3AF5FB8D" w14:textId="77777777" w:rsidR="0004453C" w:rsidRPr="007E44F8" w:rsidRDefault="0004453C" w:rsidP="003C264C">
      <w:pPr>
        <w:tabs>
          <w:tab w:val="left" w:pos="720"/>
          <w:tab w:val="left" w:pos="1080"/>
          <w:tab w:val="left" w:pos="1530"/>
          <w:tab w:val="left" w:pos="2070"/>
          <w:tab w:val="left" w:pos="2520"/>
          <w:tab w:val="decimal" w:pos="6390"/>
          <w:tab w:val="decimal" w:pos="8190"/>
          <w:tab w:val="right" w:pos="10080"/>
        </w:tabs>
        <w:jc w:val="both"/>
        <w:rPr>
          <w:sz w:val="20"/>
          <w:szCs w:val="20"/>
        </w:rPr>
      </w:pPr>
    </w:p>
    <w:p w14:paraId="09C02100" w14:textId="77777777" w:rsidR="0004453C" w:rsidRDefault="0004453C" w:rsidP="003C264C">
      <w:pPr>
        <w:numPr>
          <w:ilvl w:val="0"/>
          <w:numId w:val="4"/>
        </w:numPr>
        <w:tabs>
          <w:tab w:val="left" w:pos="720"/>
          <w:tab w:val="left" w:pos="1080"/>
          <w:tab w:val="left" w:pos="1530"/>
          <w:tab w:val="left" w:pos="2070"/>
          <w:tab w:val="left" w:pos="2520"/>
          <w:tab w:val="decimal" w:pos="6390"/>
          <w:tab w:val="decimal" w:pos="8190"/>
          <w:tab w:val="right" w:pos="10080"/>
        </w:tabs>
        <w:jc w:val="both"/>
      </w:pPr>
      <w:r>
        <w:t>Per ETS E-EVC</w:t>
      </w:r>
      <w:r w:rsidR="007E44F8">
        <w:t xml:space="preserve"> – Adjacent Study Areas</w:t>
      </w:r>
    </w:p>
    <w:p w14:paraId="2ABEA922"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(1)</w:t>
      </w:r>
      <w:r>
        <w:tab/>
        <w:t>2 Mbps</w:t>
      </w:r>
      <w:r>
        <w:tab/>
        <w:t>$410.00</w:t>
      </w:r>
      <w:r>
        <w:tab/>
        <w:t>$</w:t>
      </w:r>
      <w:r w:rsidR="00CA4BD7">
        <w:t>30.13</w:t>
      </w:r>
    </w:p>
    <w:p w14:paraId="6F6B56AA"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(2)</w:t>
      </w:r>
      <w:r>
        <w:tab/>
        <w:t>5 Mbps</w:t>
      </w:r>
      <w:r>
        <w:tab/>
        <w:t>410.00</w:t>
      </w:r>
      <w:r>
        <w:tab/>
      </w:r>
      <w:r w:rsidR="00CA4BD7">
        <w:t>38.18</w:t>
      </w:r>
    </w:p>
    <w:p w14:paraId="03E8A562"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(3)</w:t>
      </w:r>
      <w:r>
        <w:tab/>
        <w:t>10 Mbps</w:t>
      </w:r>
      <w:r>
        <w:tab/>
        <w:t>410.00</w:t>
      </w:r>
      <w:r>
        <w:tab/>
      </w:r>
      <w:r w:rsidR="00CA4BD7">
        <w:t>68.75</w:t>
      </w:r>
    </w:p>
    <w:p w14:paraId="0F1D4A31"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(4)</w:t>
      </w:r>
      <w:r>
        <w:tab/>
        <w:t>20 Mbps</w:t>
      </w:r>
      <w:r>
        <w:tab/>
        <w:t>410.00</w:t>
      </w:r>
      <w:r>
        <w:tab/>
      </w:r>
      <w:r w:rsidR="00CA4BD7">
        <w:t>137.50</w:t>
      </w:r>
    </w:p>
    <w:p w14:paraId="71B3E601"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(5)</w:t>
      </w:r>
      <w:r>
        <w:tab/>
        <w:t>50 Mbps</w:t>
      </w:r>
      <w:r>
        <w:tab/>
        <w:t>410.00</w:t>
      </w:r>
      <w:r>
        <w:tab/>
      </w:r>
      <w:r w:rsidR="00CA4BD7">
        <w:t>206.08</w:t>
      </w:r>
    </w:p>
    <w:p w14:paraId="1D8BBB03" w14:textId="77777777"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tab/>
        <w:t>(6)</w:t>
      </w:r>
      <w:r>
        <w:tab/>
        <w:t>100 Mbps</w:t>
      </w:r>
      <w:r>
        <w:tab/>
        <w:t>410.00</w:t>
      </w:r>
      <w:r>
        <w:tab/>
      </w:r>
      <w:r w:rsidR="00CA4BD7">
        <w:t>331.21</w:t>
      </w:r>
    </w:p>
    <w:p w14:paraId="1492254E" w14:textId="118D8994" w:rsidR="00E744BF" w:rsidRDefault="00E744BF" w:rsidP="00CA577E">
      <w:pPr>
        <w:tabs>
          <w:tab w:val="left" w:pos="720"/>
          <w:tab w:val="left" w:pos="1080"/>
          <w:tab w:val="left" w:pos="1530"/>
          <w:tab w:val="left" w:pos="1980"/>
          <w:tab w:val="decimal" w:pos="7650"/>
          <w:tab w:val="decimal" w:pos="9000"/>
          <w:tab w:val="right" w:pos="10080"/>
        </w:tabs>
        <w:ind w:left="720" w:hanging="720"/>
        <w:jc w:val="both"/>
      </w:pPr>
      <w:r>
        <w:t xml:space="preserve">                         </w:t>
      </w:r>
      <w:r w:rsidR="00B8542C">
        <w:t xml:space="preserve"> </w:t>
      </w:r>
      <w:r>
        <w:t>(7)  200 Mbps</w:t>
      </w:r>
      <w:r w:rsidR="00CA577E">
        <w:tab/>
      </w:r>
      <w:r>
        <w:t>410.00</w:t>
      </w:r>
      <w:r w:rsidR="00CA577E">
        <w:tab/>
      </w:r>
      <w:r w:rsidR="00CA4BD7">
        <w:t>464.88</w:t>
      </w:r>
    </w:p>
    <w:p w14:paraId="45ADD230" w14:textId="77777777" w:rsidR="007E44F8" w:rsidRDefault="007E44F8" w:rsidP="00CA577E">
      <w:pPr>
        <w:tabs>
          <w:tab w:val="left" w:pos="720"/>
          <w:tab w:val="left" w:pos="1080"/>
          <w:tab w:val="left" w:pos="1530"/>
          <w:tab w:val="left" w:pos="1980"/>
          <w:tab w:val="decimal" w:pos="7650"/>
          <w:tab w:val="decimal" w:pos="9000"/>
          <w:tab w:val="right" w:pos="10080"/>
        </w:tabs>
        <w:ind w:left="720" w:hanging="720"/>
        <w:jc w:val="both"/>
      </w:pPr>
      <w:r>
        <w:tab/>
      </w:r>
      <w:r>
        <w:tab/>
      </w:r>
      <w:r>
        <w:tab/>
        <w:t>(</w:t>
      </w:r>
      <w:r w:rsidR="00E744BF">
        <w:t>8</w:t>
      </w:r>
      <w:r>
        <w:t>)</w:t>
      </w:r>
      <w:r>
        <w:tab/>
        <w:t>250 Mbps</w:t>
      </w:r>
      <w:r>
        <w:tab/>
        <w:t>410.00</w:t>
      </w:r>
      <w:r>
        <w:tab/>
      </w:r>
      <w:r w:rsidR="00CA4BD7">
        <w:t>579.61</w:t>
      </w:r>
    </w:p>
    <w:p w14:paraId="386565C3" w14:textId="22677EF2" w:rsidR="00CA4BD7" w:rsidRDefault="00CA4BD7" w:rsidP="00CA577E">
      <w:pPr>
        <w:tabs>
          <w:tab w:val="left" w:pos="720"/>
          <w:tab w:val="left" w:pos="1080"/>
          <w:tab w:val="left" w:pos="1530"/>
          <w:tab w:val="left" w:pos="1980"/>
          <w:tab w:val="decimal" w:pos="7650"/>
          <w:tab w:val="decimal" w:pos="9000"/>
          <w:tab w:val="right" w:pos="10080"/>
        </w:tabs>
        <w:ind w:left="720" w:hanging="720"/>
        <w:jc w:val="both"/>
      </w:pPr>
      <w:r>
        <w:t xml:space="preserve">                          (9)  300 Mbps </w:t>
      </w:r>
      <w:r w:rsidR="00CA577E">
        <w:tab/>
      </w:r>
      <w:r>
        <w:t>410.00</w:t>
      </w:r>
      <w:r w:rsidR="00CA577E">
        <w:tab/>
      </w:r>
      <w:r>
        <w:t>579.61</w:t>
      </w:r>
    </w:p>
    <w:p w14:paraId="24FDBA04" w14:textId="0F04C91C" w:rsidR="00CA4BD7" w:rsidRDefault="00CA4BD7" w:rsidP="00CA577E">
      <w:pPr>
        <w:tabs>
          <w:tab w:val="left" w:pos="720"/>
          <w:tab w:val="left" w:pos="1080"/>
          <w:tab w:val="left" w:pos="1530"/>
          <w:tab w:val="left" w:pos="1980"/>
          <w:tab w:val="decimal" w:pos="7650"/>
          <w:tab w:val="decimal" w:pos="9000"/>
          <w:tab w:val="right" w:pos="10080"/>
        </w:tabs>
        <w:ind w:left="720" w:hanging="720"/>
        <w:jc w:val="both"/>
      </w:pPr>
      <w:r>
        <w:tab/>
      </w:r>
      <w:r>
        <w:tab/>
      </w:r>
      <w:r w:rsidR="00FA0283">
        <w:t xml:space="preserve">      </w:t>
      </w:r>
      <w:r>
        <w:t>(10)</w:t>
      </w:r>
      <w:r>
        <w:tab/>
        <w:t>400 Mbps</w:t>
      </w:r>
      <w:r w:rsidR="00CA577E">
        <w:tab/>
      </w:r>
      <w:r>
        <w:t>410.00</w:t>
      </w:r>
      <w:r w:rsidR="00781B90">
        <w:tab/>
      </w:r>
      <w:r w:rsidR="0071707C">
        <w:t xml:space="preserve">761.77 </w:t>
      </w:r>
    </w:p>
    <w:p w14:paraId="34D5EC91" w14:textId="3EB259DA" w:rsidR="0004453C" w:rsidRDefault="0004453C" w:rsidP="00CA577E">
      <w:pPr>
        <w:tabs>
          <w:tab w:val="left" w:pos="720"/>
          <w:tab w:val="left" w:pos="1080"/>
          <w:tab w:val="left" w:pos="1530"/>
          <w:tab w:val="left" w:pos="1980"/>
          <w:tab w:val="decimal" w:pos="7650"/>
          <w:tab w:val="decimal" w:pos="9000"/>
          <w:tab w:val="right" w:pos="10080"/>
        </w:tabs>
        <w:ind w:left="720" w:hanging="720"/>
        <w:jc w:val="both"/>
      </w:pPr>
      <w:r>
        <w:tab/>
      </w:r>
      <w:r>
        <w:tab/>
      </w:r>
      <w:r w:rsidR="00FA0283">
        <w:t xml:space="preserve">      </w:t>
      </w:r>
      <w:r>
        <w:t>(</w:t>
      </w:r>
      <w:r w:rsidR="00CA4BD7">
        <w:t>11</w:t>
      </w:r>
      <w:r>
        <w:t>)</w:t>
      </w:r>
      <w:r>
        <w:tab/>
        <w:t>500 Mbps</w:t>
      </w:r>
      <w:r>
        <w:tab/>
        <w:t>615.00</w:t>
      </w:r>
      <w:r>
        <w:tab/>
      </w:r>
      <w:r w:rsidR="0071707C">
        <w:t>993.62</w:t>
      </w:r>
    </w:p>
    <w:p w14:paraId="0DE14A99" w14:textId="77777777" w:rsidR="00511B3B" w:rsidRDefault="00E744BF" w:rsidP="00CA577E">
      <w:pPr>
        <w:tabs>
          <w:tab w:val="left" w:pos="720"/>
          <w:tab w:val="left" w:pos="1080"/>
          <w:tab w:val="left" w:pos="1530"/>
          <w:tab w:val="left" w:pos="1980"/>
          <w:tab w:val="decimal" w:pos="7650"/>
          <w:tab w:val="decimal" w:pos="9000"/>
          <w:tab w:val="right" w:pos="10080"/>
        </w:tabs>
        <w:ind w:left="720" w:hanging="720"/>
        <w:jc w:val="both"/>
      </w:pPr>
      <w:r>
        <w:tab/>
      </w:r>
    </w:p>
    <w:p w14:paraId="16F793D8" w14:textId="5B2DE51F" w:rsidR="00DA6B04" w:rsidRDefault="00DA6B04" w:rsidP="00C623EF">
      <w:pPr>
        <w:pStyle w:val="ListParagraph"/>
        <w:numPr>
          <w:ilvl w:val="0"/>
          <w:numId w:val="42"/>
        </w:numPr>
        <w:tabs>
          <w:tab w:val="left" w:pos="720"/>
          <w:tab w:val="left" w:pos="1080"/>
          <w:tab w:val="left" w:pos="1530"/>
          <w:tab w:val="left" w:pos="2070"/>
          <w:tab w:val="left" w:pos="2520"/>
          <w:tab w:val="decimal" w:pos="7650"/>
          <w:tab w:val="decimal" w:pos="9000"/>
          <w:tab w:val="right" w:pos="10080"/>
        </w:tabs>
        <w:ind w:left="1170" w:hanging="450"/>
        <w:jc w:val="both"/>
      </w:pPr>
      <w:r>
        <w:t>ETS Interconnected Ethernet Virtual Connection</w:t>
      </w:r>
    </w:p>
    <w:p w14:paraId="32EF8B27" w14:textId="541A4661" w:rsidR="00DA6B04" w:rsidRDefault="00DA6B04" w:rsidP="00CA577E">
      <w:pPr>
        <w:tabs>
          <w:tab w:val="left" w:pos="720"/>
          <w:tab w:val="left" w:pos="1080"/>
          <w:tab w:val="left" w:pos="1530"/>
          <w:tab w:val="left" w:pos="2070"/>
          <w:tab w:val="left" w:pos="2520"/>
          <w:tab w:val="decimal" w:pos="7650"/>
          <w:tab w:val="decimal" w:pos="9000"/>
          <w:tab w:val="right" w:pos="10080"/>
        </w:tabs>
        <w:jc w:val="both"/>
      </w:pPr>
      <w:r>
        <w:tab/>
      </w:r>
      <w:r w:rsidR="00DB5514">
        <w:tab/>
      </w:r>
      <w:r>
        <w:t>(I-EVCs)</w:t>
      </w:r>
      <w:r w:rsidR="00D866D5">
        <w:t>, Per ETS I-EVC</w:t>
      </w:r>
    </w:p>
    <w:p w14:paraId="2ABA2E29" w14:textId="77777777" w:rsidR="00DA6B04" w:rsidRPr="00D866D5" w:rsidRDefault="00DA6B04" w:rsidP="00CA577E">
      <w:pPr>
        <w:tabs>
          <w:tab w:val="left" w:pos="720"/>
          <w:tab w:val="left" w:pos="1080"/>
          <w:tab w:val="left" w:pos="1530"/>
          <w:tab w:val="left" w:pos="2070"/>
          <w:tab w:val="left" w:pos="2520"/>
          <w:tab w:val="decimal" w:pos="7650"/>
          <w:tab w:val="decimal" w:pos="9000"/>
          <w:tab w:val="right" w:pos="10080"/>
        </w:tabs>
        <w:jc w:val="both"/>
        <w:rPr>
          <w:sz w:val="16"/>
          <w:szCs w:val="16"/>
        </w:rPr>
      </w:pPr>
    </w:p>
    <w:p w14:paraId="4389B050" w14:textId="77777777" w:rsidR="00DA6B04" w:rsidRDefault="00D866D5" w:rsidP="00CA577E">
      <w:pPr>
        <w:numPr>
          <w:ilvl w:val="0"/>
          <w:numId w:val="5"/>
        </w:numPr>
        <w:tabs>
          <w:tab w:val="left" w:pos="720"/>
          <w:tab w:val="left" w:pos="1080"/>
          <w:tab w:val="left" w:pos="1530"/>
          <w:tab w:val="left" w:pos="2070"/>
          <w:tab w:val="left" w:pos="2520"/>
          <w:tab w:val="decimal" w:pos="7650"/>
          <w:tab w:val="decimal" w:pos="9000"/>
          <w:tab w:val="right" w:pos="10080"/>
        </w:tabs>
        <w:jc w:val="both"/>
      </w:pPr>
      <w:r>
        <w:t>Less than or equal to 50 miles:</w:t>
      </w:r>
    </w:p>
    <w:p w14:paraId="143DC99A"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(1)</w:t>
      </w:r>
      <w:r>
        <w:tab/>
        <w:t>2 Mbps</w:t>
      </w:r>
      <w:r>
        <w:tab/>
        <w:t>410.00</w:t>
      </w:r>
      <w:r>
        <w:tab/>
      </w:r>
      <w:r w:rsidR="00B8542C">
        <w:t>68.05</w:t>
      </w:r>
    </w:p>
    <w:p w14:paraId="216BD8F0"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(2)</w:t>
      </w:r>
      <w:r>
        <w:tab/>
        <w:t>5 Mbps</w:t>
      </w:r>
      <w:r>
        <w:tab/>
        <w:t>410.00</w:t>
      </w:r>
      <w:r>
        <w:tab/>
      </w:r>
      <w:r w:rsidR="00185ABF">
        <w:t>8</w:t>
      </w:r>
      <w:r w:rsidR="00B8542C">
        <w:t>8.32</w:t>
      </w:r>
    </w:p>
    <w:p w14:paraId="416E274F"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(3)</w:t>
      </w:r>
      <w:r>
        <w:tab/>
        <w:t>10 Mbps</w:t>
      </w:r>
      <w:r>
        <w:tab/>
        <w:t>410.00</w:t>
      </w:r>
      <w:r>
        <w:tab/>
      </w:r>
      <w:r w:rsidR="00B8542C">
        <w:t>171.30</w:t>
      </w:r>
    </w:p>
    <w:p w14:paraId="39E6DD6A"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(4)</w:t>
      </w:r>
      <w:r>
        <w:tab/>
        <w:t>20 Mbps</w:t>
      </w:r>
      <w:r>
        <w:tab/>
        <w:t>410.00</w:t>
      </w:r>
      <w:r>
        <w:tab/>
      </w:r>
      <w:r w:rsidR="00B8542C">
        <w:t>325.40</w:t>
      </w:r>
    </w:p>
    <w:p w14:paraId="68C8EB92"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(5)</w:t>
      </w:r>
      <w:r>
        <w:tab/>
        <w:t>50 Mbps</w:t>
      </w:r>
      <w:r>
        <w:tab/>
        <w:t>410.00</w:t>
      </w:r>
      <w:r>
        <w:tab/>
      </w:r>
      <w:r w:rsidR="00B8542C">
        <w:t>539.04</w:t>
      </w:r>
    </w:p>
    <w:p w14:paraId="7F02257D"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(6)</w:t>
      </w:r>
      <w:r>
        <w:tab/>
        <w:t>100 Mbps</w:t>
      </w:r>
      <w:r>
        <w:tab/>
        <w:t>410.00</w:t>
      </w:r>
      <w:r>
        <w:tab/>
      </w:r>
      <w:r w:rsidR="00B8542C">
        <w:t>761.43</w:t>
      </w:r>
    </w:p>
    <w:p w14:paraId="10652A5E" w14:textId="61399AC2" w:rsidR="00B8542C" w:rsidRDefault="00B8542C" w:rsidP="00CA577E">
      <w:pPr>
        <w:tabs>
          <w:tab w:val="left" w:pos="720"/>
          <w:tab w:val="left" w:pos="1080"/>
          <w:tab w:val="left" w:pos="1530"/>
          <w:tab w:val="left" w:pos="1980"/>
          <w:tab w:val="decimal" w:pos="7650"/>
          <w:tab w:val="decimal" w:pos="9000"/>
          <w:tab w:val="right" w:pos="10080"/>
        </w:tabs>
        <w:ind w:left="720" w:hanging="720"/>
        <w:jc w:val="both"/>
      </w:pPr>
      <w:r>
        <w:t xml:space="preserve">                          (7)  200 </w:t>
      </w:r>
      <w:r w:rsidR="00781B90">
        <w:t>Mbps</w:t>
      </w:r>
      <w:r w:rsidR="00781B90">
        <w:tab/>
      </w:r>
      <w:r>
        <w:t>410.</w:t>
      </w:r>
      <w:r w:rsidR="00781B90">
        <w:t>00</w:t>
      </w:r>
      <w:r w:rsidR="00781B90">
        <w:tab/>
      </w:r>
      <w:r>
        <w:t>1,245.00</w:t>
      </w:r>
    </w:p>
    <w:p w14:paraId="141718AA"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w:t>
      </w:r>
      <w:r w:rsidR="00B8542C">
        <w:t>8</w:t>
      </w:r>
      <w:r>
        <w:t>)</w:t>
      </w:r>
      <w:r>
        <w:tab/>
        <w:t>250 Mbps</w:t>
      </w:r>
      <w:r>
        <w:tab/>
        <w:t>410.00</w:t>
      </w:r>
      <w:r>
        <w:tab/>
      </w:r>
      <w:r w:rsidR="00B8542C">
        <w:t>1,732.71</w:t>
      </w:r>
    </w:p>
    <w:p w14:paraId="5519F44B"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tab/>
        <w:t>(</w:t>
      </w:r>
      <w:r w:rsidR="00B8542C">
        <w:t>9</w:t>
      </w:r>
      <w:r>
        <w:t>)</w:t>
      </w:r>
      <w:r>
        <w:tab/>
      </w:r>
      <w:r w:rsidR="00B8542C">
        <w:t>3</w:t>
      </w:r>
      <w:r>
        <w:t>00 Mbps</w:t>
      </w:r>
      <w:r>
        <w:tab/>
      </w:r>
      <w:r w:rsidR="00B8542C">
        <w:t>410.</w:t>
      </w:r>
      <w:r>
        <w:t>00</w:t>
      </w:r>
      <w:r>
        <w:tab/>
      </w:r>
      <w:r w:rsidR="00B8542C">
        <w:t>1,732.71</w:t>
      </w:r>
    </w:p>
    <w:p w14:paraId="5FBDC679"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rsidR="00B8542C">
        <w:t xml:space="preserve">      </w:t>
      </w:r>
      <w:r>
        <w:t>(</w:t>
      </w:r>
      <w:r w:rsidR="00B8542C">
        <w:t>10</w:t>
      </w:r>
      <w:r>
        <w:t>)</w:t>
      </w:r>
      <w:r>
        <w:tab/>
      </w:r>
      <w:r w:rsidR="00B8542C">
        <w:t>400</w:t>
      </w:r>
      <w:r>
        <w:t xml:space="preserve"> Mbps</w:t>
      </w:r>
      <w:r>
        <w:tab/>
      </w:r>
      <w:r w:rsidR="00B8542C">
        <w:t>410</w:t>
      </w:r>
      <w:r>
        <w:t>.00</w:t>
      </w:r>
      <w:r>
        <w:tab/>
      </w:r>
      <w:r w:rsidR="00B8542C">
        <w:t>2,055.00</w:t>
      </w:r>
    </w:p>
    <w:p w14:paraId="0E73F903" w14:textId="77777777" w:rsidR="00DA6B04" w:rsidRDefault="00DA6B04" w:rsidP="00CA577E">
      <w:pPr>
        <w:tabs>
          <w:tab w:val="left" w:pos="720"/>
          <w:tab w:val="left" w:pos="1080"/>
          <w:tab w:val="left" w:pos="1530"/>
          <w:tab w:val="left" w:pos="1980"/>
          <w:tab w:val="decimal" w:pos="7650"/>
          <w:tab w:val="decimal" w:pos="9000"/>
          <w:tab w:val="right" w:pos="10080"/>
        </w:tabs>
        <w:ind w:left="720" w:hanging="720"/>
        <w:jc w:val="both"/>
      </w:pPr>
      <w:r>
        <w:tab/>
      </w:r>
      <w:r>
        <w:tab/>
      </w:r>
      <w:r w:rsidR="00B8542C">
        <w:t xml:space="preserve">      </w:t>
      </w:r>
      <w:r>
        <w:t>(1</w:t>
      </w:r>
      <w:r w:rsidR="00B8542C">
        <w:t>1</w:t>
      </w:r>
      <w:r>
        <w:t>)</w:t>
      </w:r>
      <w:r>
        <w:tab/>
      </w:r>
      <w:r w:rsidR="00B8542C">
        <w:t>500 Mbps</w:t>
      </w:r>
      <w:r>
        <w:tab/>
        <w:t>615.00</w:t>
      </w:r>
      <w:r>
        <w:tab/>
      </w:r>
      <w:r w:rsidR="00B8542C">
        <w:t>2,373.89</w:t>
      </w:r>
    </w:p>
    <w:p w14:paraId="12248E88" w14:textId="77777777" w:rsidR="00DA6B04" w:rsidRDefault="00DA6B04" w:rsidP="003C264C">
      <w:pPr>
        <w:tabs>
          <w:tab w:val="left" w:pos="720"/>
          <w:tab w:val="left" w:pos="1080"/>
          <w:tab w:val="left" w:pos="1530"/>
          <w:tab w:val="left" w:pos="2070"/>
          <w:tab w:val="left" w:pos="2520"/>
          <w:tab w:val="decimal" w:pos="6390"/>
          <w:tab w:val="decimal" w:pos="8190"/>
          <w:tab w:val="right" w:pos="10080"/>
        </w:tabs>
        <w:jc w:val="both"/>
      </w:pPr>
    </w:p>
    <w:p w14:paraId="1F7CB1DA" w14:textId="77777777" w:rsidR="00D866D5" w:rsidRDefault="00D866D5" w:rsidP="00D15EE1">
      <w:pPr>
        <w:tabs>
          <w:tab w:val="left" w:pos="720"/>
          <w:tab w:val="left" w:pos="1080"/>
          <w:tab w:val="left" w:pos="1530"/>
          <w:tab w:val="left" w:pos="2070"/>
          <w:tab w:val="left" w:pos="2520"/>
          <w:tab w:val="decimal" w:pos="6390"/>
          <w:tab w:val="decimal" w:pos="8190"/>
          <w:tab w:val="right" w:pos="10080"/>
        </w:tabs>
        <w:jc w:val="both"/>
      </w:pPr>
      <w:r>
        <w:tab/>
      </w:r>
    </w:p>
    <w:p w14:paraId="0DBFC5C0" w14:textId="77777777" w:rsidR="00D866D5" w:rsidRDefault="00D866D5" w:rsidP="003C264C">
      <w:pPr>
        <w:tabs>
          <w:tab w:val="left" w:pos="720"/>
          <w:tab w:val="left" w:pos="1080"/>
          <w:tab w:val="left" w:pos="1530"/>
          <w:tab w:val="left" w:pos="2070"/>
          <w:tab w:val="left" w:pos="2520"/>
          <w:tab w:val="decimal" w:pos="6390"/>
          <w:tab w:val="decimal" w:pos="8190"/>
          <w:tab w:val="right" w:pos="10080"/>
        </w:tabs>
        <w:jc w:val="both"/>
      </w:pPr>
    </w:p>
    <w:p w14:paraId="11120A27" w14:textId="77777777" w:rsidR="007E44F8" w:rsidRDefault="00502249" w:rsidP="003C264C">
      <w:pPr>
        <w:tabs>
          <w:tab w:val="left" w:pos="720"/>
          <w:tab w:val="left" w:pos="1080"/>
          <w:tab w:val="left" w:pos="1530"/>
          <w:tab w:val="left" w:pos="2070"/>
          <w:tab w:val="left" w:pos="2520"/>
          <w:tab w:val="decimal" w:pos="6390"/>
          <w:tab w:val="decimal" w:pos="8190"/>
          <w:tab w:val="right" w:pos="10080"/>
        </w:tabs>
        <w:jc w:val="both"/>
        <w:sectPr w:rsidR="007E44F8" w:rsidSect="005D2F4D">
          <w:footerReference w:type="default" r:id="rId59"/>
          <w:pgSz w:w="12240" w:h="15840" w:code="1"/>
          <w:pgMar w:top="1440" w:right="1440" w:bottom="1440" w:left="1440" w:header="576" w:footer="720" w:gutter="0"/>
          <w:cols w:space="720"/>
          <w:docGrid w:linePitch="360"/>
        </w:sectPr>
      </w:pPr>
      <w:r>
        <w:t xml:space="preserve">* </w:t>
      </w:r>
      <w:r w:rsidRPr="00F62E21">
        <w:t>Contact the business office for rates on speeds over 600 Mbps to 10 Gbps</w:t>
      </w:r>
      <w:r w:rsidR="00E95613" w:rsidRPr="00F62E21">
        <w:t>.</w:t>
      </w:r>
    </w:p>
    <w:p w14:paraId="7C1C44DE" w14:textId="77777777" w:rsidR="00C119AF" w:rsidRPr="00D314E3" w:rsidRDefault="00C119AF" w:rsidP="003C264C">
      <w:pPr>
        <w:tabs>
          <w:tab w:val="left" w:pos="540"/>
          <w:tab w:val="left" w:pos="1080"/>
          <w:tab w:val="decimal" w:pos="6390"/>
          <w:tab w:val="decimal" w:pos="8190"/>
        </w:tabs>
        <w:jc w:val="both"/>
        <w:rPr>
          <w:u w:val="single"/>
        </w:rPr>
      </w:pPr>
      <w:r>
        <w:rPr>
          <w:u w:val="single"/>
        </w:rPr>
        <w:lastRenderedPageBreak/>
        <w:t>ETHERNET TRANSPORT SERVICE (ETS)</w:t>
      </w:r>
    </w:p>
    <w:p w14:paraId="638AFC85" w14:textId="77777777" w:rsidR="00C119AF" w:rsidRDefault="00C119AF" w:rsidP="003C264C">
      <w:pPr>
        <w:tabs>
          <w:tab w:val="left" w:pos="720"/>
          <w:tab w:val="left" w:pos="1080"/>
          <w:tab w:val="left" w:pos="1530"/>
          <w:tab w:val="left" w:pos="2070"/>
          <w:tab w:val="left" w:pos="2520"/>
          <w:tab w:val="decimal" w:pos="6390"/>
          <w:tab w:val="decimal" w:pos="8190"/>
          <w:tab w:val="right" w:pos="10080"/>
        </w:tabs>
        <w:jc w:val="both"/>
      </w:pPr>
    </w:p>
    <w:p w14:paraId="66066E87" w14:textId="77777777" w:rsidR="00C119AF" w:rsidRDefault="00C119AF" w:rsidP="003C264C">
      <w:pPr>
        <w:tabs>
          <w:tab w:val="left" w:pos="720"/>
          <w:tab w:val="left" w:pos="1080"/>
          <w:tab w:val="left" w:pos="1530"/>
          <w:tab w:val="left" w:pos="2520"/>
          <w:tab w:val="decimal" w:pos="6390"/>
          <w:tab w:val="decimal" w:pos="8190"/>
          <w:tab w:val="right" w:pos="10080"/>
        </w:tabs>
        <w:ind w:left="720" w:hanging="720"/>
        <w:jc w:val="both"/>
      </w:pPr>
      <w:r>
        <w:t>C.</w:t>
      </w:r>
      <w:r>
        <w:tab/>
        <w:t xml:space="preserve">Rates and Charges </w:t>
      </w:r>
      <w:r w:rsidRPr="00D66341">
        <w:t>– (Cont’d)</w:t>
      </w:r>
    </w:p>
    <w:p w14:paraId="1FCB26AF" w14:textId="77777777" w:rsidR="00C119AF" w:rsidRDefault="00C119AF" w:rsidP="003C264C">
      <w:pPr>
        <w:tabs>
          <w:tab w:val="left" w:pos="720"/>
          <w:tab w:val="left" w:pos="1080"/>
          <w:tab w:val="left" w:pos="1530"/>
          <w:tab w:val="left" w:pos="2520"/>
          <w:tab w:val="decimal" w:pos="6390"/>
          <w:tab w:val="decimal" w:pos="8190"/>
          <w:tab w:val="right" w:pos="10080"/>
        </w:tabs>
        <w:ind w:left="720" w:hanging="720"/>
        <w:jc w:val="both"/>
      </w:pPr>
    </w:p>
    <w:p w14:paraId="4F97C1CB" w14:textId="4B66F5E9" w:rsidR="00C119AF" w:rsidRPr="00D66341" w:rsidRDefault="00C119AF" w:rsidP="00781B90">
      <w:pPr>
        <w:tabs>
          <w:tab w:val="left" w:pos="540"/>
          <w:tab w:val="left" w:pos="1080"/>
          <w:tab w:val="left" w:pos="5760"/>
          <w:tab w:val="center" w:pos="7470"/>
          <w:tab w:val="center" w:pos="8910"/>
          <w:tab w:val="right" w:pos="10080"/>
        </w:tabs>
        <w:ind w:left="1080" w:hanging="1080"/>
        <w:jc w:val="both"/>
      </w:pPr>
      <w:r w:rsidRPr="00D66341">
        <w:tab/>
      </w:r>
      <w:r w:rsidRPr="00D66341">
        <w:tab/>
      </w:r>
      <w:r w:rsidRPr="00D66341">
        <w:tab/>
      </w:r>
      <w:r w:rsidR="00781B90">
        <w:t>USOC</w:t>
      </w:r>
      <w:r w:rsidR="00781B90">
        <w:tab/>
      </w:r>
      <w:r w:rsidRPr="00D66341">
        <w:t>Non-Recurring</w:t>
      </w:r>
      <w:r w:rsidRPr="00D66341">
        <w:tab/>
        <w:t>Rate Per</w:t>
      </w:r>
    </w:p>
    <w:p w14:paraId="0BF267C2" w14:textId="5DA2F540" w:rsidR="00C119AF" w:rsidRPr="00D66341" w:rsidRDefault="00C119AF" w:rsidP="00781B90">
      <w:pPr>
        <w:tabs>
          <w:tab w:val="left" w:pos="540"/>
          <w:tab w:val="left" w:pos="1080"/>
          <w:tab w:val="left" w:pos="5760"/>
          <w:tab w:val="center" w:pos="7470"/>
          <w:tab w:val="center" w:pos="8910"/>
          <w:tab w:val="right" w:pos="10080"/>
        </w:tabs>
        <w:ind w:left="1080" w:hanging="1080"/>
        <w:jc w:val="both"/>
      </w:pPr>
      <w:r w:rsidRPr="00D66341">
        <w:tab/>
      </w:r>
      <w:r w:rsidRPr="00D66341">
        <w:tab/>
      </w:r>
      <w:r w:rsidRPr="00D66341">
        <w:tab/>
      </w:r>
      <w:r w:rsidR="00781B90">
        <w:t xml:space="preserve"> </w:t>
      </w:r>
      <w:r w:rsidR="00781B90" w:rsidRPr="00C623EF">
        <w:rPr>
          <w:u w:val="single"/>
        </w:rPr>
        <w:t>Code</w:t>
      </w:r>
      <w:r w:rsidR="00781B90">
        <w:tab/>
      </w:r>
      <w:r w:rsidRPr="00D66341">
        <w:rPr>
          <w:u w:val="single"/>
        </w:rPr>
        <w:t>Charge</w:t>
      </w:r>
      <w:r w:rsidRPr="00D66341">
        <w:tab/>
      </w:r>
      <w:r w:rsidRPr="00D66341">
        <w:rPr>
          <w:u w:val="single"/>
        </w:rPr>
        <w:t>Month</w:t>
      </w:r>
      <w:r w:rsidR="00D15EE1">
        <w:rPr>
          <w:u w:val="single"/>
        </w:rPr>
        <w:t>*</w:t>
      </w:r>
    </w:p>
    <w:p w14:paraId="6D833D3D" w14:textId="77777777" w:rsidR="00D15EE1" w:rsidRDefault="00D15EE1" w:rsidP="00DB5514">
      <w:pPr>
        <w:tabs>
          <w:tab w:val="left" w:pos="720"/>
          <w:tab w:val="left" w:pos="1080"/>
          <w:tab w:val="left" w:pos="1530"/>
          <w:tab w:val="left" w:pos="2070"/>
          <w:tab w:val="left" w:pos="2520"/>
          <w:tab w:val="decimal" w:pos="6390"/>
          <w:tab w:val="decimal" w:pos="8190"/>
          <w:tab w:val="right" w:pos="10080"/>
        </w:tabs>
        <w:ind w:left="720"/>
        <w:jc w:val="both"/>
      </w:pPr>
      <w:r>
        <w:t>5.</w:t>
      </w:r>
      <w:r>
        <w:tab/>
        <w:t>ETS Interconnected Ethernet Virtual Connection</w:t>
      </w:r>
    </w:p>
    <w:p w14:paraId="5ED13D1A" w14:textId="616A0458" w:rsidR="00D15EE1" w:rsidRDefault="00D15EE1" w:rsidP="00D15EE1">
      <w:pPr>
        <w:tabs>
          <w:tab w:val="left" w:pos="720"/>
          <w:tab w:val="left" w:pos="1080"/>
          <w:tab w:val="left" w:pos="1530"/>
          <w:tab w:val="left" w:pos="2070"/>
          <w:tab w:val="left" w:pos="2520"/>
          <w:tab w:val="decimal" w:pos="6390"/>
          <w:tab w:val="decimal" w:pos="8190"/>
          <w:tab w:val="right" w:pos="10080"/>
        </w:tabs>
        <w:jc w:val="both"/>
      </w:pPr>
      <w:r>
        <w:tab/>
      </w:r>
      <w:r w:rsidR="00DB5514">
        <w:tab/>
      </w:r>
      <w:r>
        <w:t>(I-EVCs), Per ETS I-EVC-(Cont’d)</w:t>
      </w:r>
    </w:p>
    <w:p w14:paraId="1C21F6AC" w14:textId="77777777" w:rsidR="00C119AF" w:rsidRDefault="00D15EE1" w:rsidP="003C264C">
      <w:pPr>
        <w:tabs>
          <w:tab w:val="left" w:pos="720"/>
          <w:tab w:val="left" w:pos="1080"/>
          <w:tab w:val="left" w:pos="1530"/>
          <w:tab w:val="left" w:pos="2070"/>
          <w:tab w:val="left" w:pos="2520"/>
          <w:tab w:val="decimal" w:pos="6390"/>
          <w:tab w:val="decimal" w:pos="8190"/>
          <w:tab w:val="right" w:pos="10080"/>
        </w:tabs>
        <w:jc w:val="both"/>
      </w:pPr>
      <w:r>
        <w:t xml:space="preserve">             </w:t>
      </w:r>
    </w:p>
    <w:p w14:paraId="5E00F15C" w14:textId="50684797" w:rsidR="00D15EE1" w:rsidRDefault="00D15EE1" w:rsidP="00D15EE1">
      <w:pPr>
        <w:tabs>
          <w:tab w:val="left" w:pos="720"/>
          <w:tab w:val="left" w:pos="1080"/>
          <w:tab w:val="left" w:pos="1530"/>
          <w:tab w:val="left" w:pos="2070"/>
          <w:tab w:val="left" w:pos="2520"/>
          <w:tab w:val="decimal" w:pos="6390"/>
          <w:tab w:val="decimal" w:pos="8190"/>
          <w:tab w:val="right" w:pos="10080"/>
        </w:tabs>
        <w:jc w:val="both"/>
      </w:pPr>
      <w:r>
        <w:t xml:space="preserve">            </w:t>
      </w:r>
      <w:r w:rsidR="00DB5514">
        <w:tab/>
      </w:r>
      <w:r>
        <w:t>b.</w:t>
      </w:r>
      <w:r>
        <w:tab/>
        <w:t>Between 51 to 75 miles:</w:t>
      </w:r>
    </w:p>
    <w:p w14:paraId="65383E32"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(1)</w:t>
      </w:r>
      <w:r>
        <w:tab/>
        <w:t>2 Mbps</w:t>
      </w:r>
      <w:r>
        <w:tab/>
      </w:r>
      <w:r w:rsidR="00E95613">
        <w:t>$</w:t>
      </w:r>
      <w:r>
        <w:t>410.00</w:t>
      </w:r>
      <w:r>
        <w:tab/>
      </w:r>
      <w:r w:rsidR="00D84587">
        <w:t>$113.96</w:t>
      </w:r>
    </w:p>
    <w:p w14:paraId="39B6F3F5"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(2)</w:t>
      </w:r>
      <w:r>
        <w:tab/>
        <w:t>5 Mbps</w:t>
      </w:r>
      <w:r>
        <w:tab/>
        <w:t>410.00</w:t>
      </w:r>
      <w:r>
        <w:tab/>
      </w:r>
      <w:r w:rsidR="00D84587">
        <w:t>180.42</w:t>
      </w:r>
    </w:p>
    <w:p w14:paraId="3AB9D825"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(3)</w:t>
      </w:r>
      <w:r>
        <w:tab/>
        <w:t>10 Mbps</w:t>
      </w:r>
      <w:r>
        <w:tab/>
        <w:t>410.00</w:t>
      </w:r>
      <w:r>
        <w:tab/>
      </w:r>
      <w:r w:rsidR="00D84587">
        <w:t>351.35</w:t>
      </w:r>
    </w:p>
    <w:p w14:paraId="06A5CAA1"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(4)</w:t>
      </w:r>
      <w:r>
        <w:tab/>
        <w:t>20 Mbps</w:t>
      </w:r>
      <w:r>
        <w:tab/>
        <w:t>410.00</w:t>
      </w:r>
      <w:r>
        <w:tab/>
      </w:r>
      <w:r w:rsidR="00D84587">
        <w:t>474.79</w:t>
      </w:r>
    </w:p>
    <w:p w14:paraId="215B2508"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(5)</w:t>
      </w:r>
      <w:r>
        <w:tab/>
        <w:t>50 Mbps</w:t>
      </w:r>
      <w:r>
        <w:tab/>
        <w:t>410.00</w:t>
      </w:r>
      <w:r>
        <w:tab/>
      </w:r>
      <w:r w:rsidR="00D84587">
        <w:t>960.68</w:t>
      </w:r>
    </w:p>
    <w:p w14:paraId="40A873A1"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(6)</w:t>
      </w:r>
      <w:r>
        <w:tab/>
        <w:t>100 Mbps</w:t>
      </w:r>
      <w:r>
        <w:tab/>
        <w:t>410.00</w:t>
      </w:r>
      <w:r>
        <w:tab/>
      </w:r>
      <w:r w:rsidR="00D84587">
        <w:t>1,117.11</w:t>
      </w:r>
    </w:p>
    <w:p w14:paraId="1968CB85"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(7)</w:t>
      </w:r>
      <w:r>
        <w:tab/>
        <w:t>2</w:t>
      </w:r>
      <w:r w:rsidR="00D84587">
        <w:t>0</w:t>
      </w:r>
      <w:r>
        <w:t>0 Mbps</w:t>
      </w:r>
      <w:r>
        <w:tab/>
        <w:t>410.00</w:t>
      </w:r>
      <w:r>
        <w:tab/>
      </w:r>
      <w:r w:rsidR="00D84587">
        <w:t>1,630.00</w:t>
      </w:r>
    </w:p>
    <w:p w14:paraId="64547399"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(8)</w:t>
      </w:r>
      <w:r>
        <w:tab/>
      </w:r>
      <w:r w:rsidR="00D84587">
        <w:t>250</w:t>
      </w:r>
      <w:r>
        <w:t xml:space="preserve"> Mbps</w:t>
      </w:r>
      <w:r>
        <w:tab/>
      </w:r>
      <w:r w:rsidR="00D84587">
        <w:t>410</w:t>
      </w:r>
      <w:r>
        <w:t>.00</w:t>
      </w:r>
      <w:r>
        <w:tab/>
      </w:r>
      <w:r w:rsidR="00D84587">
        <w:t>2,031.14</w:t>
      </w:r>
    </w:p>
    <w:p w14:paraId="16E39CF6" w14:textId="77777777" w:rsidR="00D15EE1" w:rsidRDefault="00D15EE1" w:rsidP="00781B90">
      <w:pPr>
        <w:tabs>
          <w:tab w:val="left" w:pos="720"/>
          <w:tab w:val="left" w:pos="1080"/>
          <w:tab w:val="left" w:pos="1530"/>
          <w:tab w:val="left" w:pos="1980"/>
          <w:tab w:val="decimal" w:pos="7560"/>
          <w:tab w:val="decimal" w:pos="9000"/>
          <w:tab w:val="right" w:pos="10080"/>
        </w:tabs>
        <w:ind w:left="720" w:hanging="720"/>
        <w:jc w:val="both"/>
      </w:pPr>
      <w:r>
        <w:tab/>
      </w:r>
      <w:r>
        <w:tab/>
      </w:r>
      <w:r>
        <w:tab/>
        <w:t>(9)</w:t>
      </w:r>
      <w:r>
        <w:tab/>
      </w:r>
      <w:r w:rsidR="00DC5A4B">
        <w:t>300</w:t>
      </w:r>
      <w:r>
        <w:t xml:space="preserve"> Mbps</w:t>
      </w:r>
      <w:r>
        <w:tab/>
      </w:r>
      <w:r w:rsidR="00DC5A4B">
        <w:t>410</w:t>
      </w:r>
      <w:r>
        <w:t>.00</w:t>
      </w:r>
      <w:r>
        <w:tab/>
      </w:r>
      <w:r w:rsidR="00DC5A4B">
        <w:t>2,031.14</w:t>
      </w:r>
    </w:p>
    <w:p w14:paraId="35093DD1" w14:textId="77777777" w:rsidR="00C70524" w:rsidRDefault="00C70524" w:rsidP="00781B90">
      <w:pPr>
        <w:tabs>
          <w:tab w:val="left" w:pos="720"/>
          <w:tab w:val="left" w:pos="1080"/>
          <w:tab w:val="left" w:pos="1530"/>
          <w:tab w:val="left" w:pos="1980"/>
          <w:tab w:val="decimal" w:pos="7560"/>
          <w:tab w:val="decimal" w:pos="9000"/>
          <w:tab w:val="right" w:pos="10080"/>
        </w:tabs>
        <w:ind w:left="720" w:hanging="720"/>
        <w:jc w:val="both"/>
      </w:pPr>
      <w:r>
        <w:t xml:space="preserve">                        (10)</w:t>
      </w:r>
      <w:r>
        <w:tab/>
        <w:t>400 Mbps</w:t>
      </w:r>
      <w:r>
        <w:tab/>
        <w:t>410.00</w:t>
      </w:r>
      <w:r>
        <w:tab/>
        <w:t>2,405.00</w:t>
      </w:r>
    </w:p>
    <w:p w14:paraId="3E955A76" w14:textId="77777777" w:rsidR="00C70524" w:rsidRDefault="00C70524" w:rsidP="00781B90">
      <w:pPr>
        <w:tabs>
          <w:tab w:val="left" w:pos="720"/>
          <w:tab w:val="left" w:pos="1080"/>
          <w:tab w:val="left" w:pos="1530"/>
          <w:tab w:val="left" w:pos="1980"/>
          <w:tab w:val="decimal" w:pos="7560"/>
          <w:tab w:val="decimal" w:pos="9000"/>
          <w:tab w:val="right" w:pos="10080"/>
        </w:tabs>
        <w:ind w:left="720" w:hanging="720"/>
        <w:jc w:val="both"/>
      </w:pPr>
      <w:r>
        <w:tab/>
      </w:r>
      <w:r>
        <w:tab/>
        <w:t xml:space="preserve">      (11)</w:t>
      </w:r>
      <w:r>
        <w:tab/>
        <w:t>500 Mbps</w:t>
      </w:r>
      <w:r>
        <w:tab/>
        <w:t>615.00</w:t>
      </w:r>
      <w:r>
        <w:tab/>
        <w:t>2,781.38</w:t>
      </w:r>
    </w:p>
    <w:p w14:paraId="02BC2B0D" w14:textId="77777777" w:rsidR="00E83B77" w:rsidRDefault="00E83B77" w:rsidP="003C264C">
      <w:pPr>
        <w:tabs>
          <w:tab w:val="left" w:pos="720"/>
          <w:tab w:val="left" w:pos="1080"/>
          <w:tab w:val="left" w:pos="1530"/>
          <w:tab w:val="left" w:pos="2070"/>
          <w:tab w:val="left" w:pos="2520"/>
          <w:tab w:val="decimal" w:pos="6390"/>
          <w:tab w:val="decimal" w:pos="8190"/>
          <w:tab w:val="right" w:pos="10080"/>
        </w:tabs>
        <w:jc w:val="both"/>
      </w:pPr>
    </w:p>
    <w:p w14:paraId="07CC3E75" w14:textId="77777777" w:rsidR="00511B3B" w:rsidRDefault="00C119AF" w:rsidP="00DB5514">
      <w:pPr>
        <w:tabs>
          <w:tab w:val="left" w:pos="720"/>
          <w:tab w:val="left" w:pos="1080"/>
          <w:tab w:val="left" w:pos="1530"/>
          <w:tab w:val="left" w:pos="2070"/>
          <w:tab w:val="left" w:pos="2520"/>
          <w:tab w:val="decimal" w:pos="6390"/>
          <w:tab w:val="decimal" w:pos="8190"/>
          <w:tab w:val="right" w:pos="10080"/>
        </w:tabs>
        <w:ind w:left="720"/>
        <w:jc w:val="both"/>
      </w:pPr>
      <w:r>
        <w:t>6.</w:t>
      </w:r>
      <w:r>
        <w:tab/>
        <w:t>ETS Design Change</w:t>
      </w:r>
    </w:p>
    <w:p w14:paraId="4184D2D7" w14:textId="77777777" w:rsidR="00C119AF" w:rsidRDefault="00C119AF" w:rsidP="003C264C">
      <w:pPr>
        <w:tabs>
          <w:tab w:val="left" w:pos="720"/>
          <w:tab w:val="left" w:pos="1080"/>
          <w:tab w:val="left" w:pos="1530"/>
          <w:tab w:val="left" w:pos="2070"/>
          <w:tab w:val="left" w:pos="2520"/>
          <w:tab w:val="decimal" w:pos="6390"/>
          <w:tab w:val="decimal" w:pos="8190"/>
          <w:tab w:val="right" w:pos="10080"/>
        </w:tabs>
        <w:jc w:val="both"/>
      </w:pPr>
    </w:p>
    <w:p w14:paraId="1F9965C1" w14:textId="7F0AEF21" w:rsidR="00C119AF" w:rsidRDefault="00C119AF" w:rsidP="003C264C">
      <w:pPr>
        <w:tabs>
          <w:tab w:val="left" w:pos="720"/>
          <w:tab w:val="left" w:pos="1080"/>
          <w:tab w:val="left" w:pos="1530"/>
          <w:tab w:val="left" w:pos="2070"/>
          <w:tab w:val="left" w:pos="2520"/>
          <w:tab w:val="decimal" w:pos="6390"/>
          <w:tab w:val="decimal" w:pos="8190"/>
          <w:tab w:val="right" w:pos="10080"/>
        </w:tabs>
        <w:jc w:val="both"/>
      </w:pPr>
      <w:r>
        <w:tab/>
      </w:r>
      <w:r w:rsidR="00DB5514">
        <w:tab/>
      </w:r>
      <w:r>
        <w:t>a.</w:t>
      </w:r>
      <w:r>
        <w:tab/>
        <w:t>Change to bandwidth or removal of existing</w:t>
      </w:r>
    </w:p>
    <w:p w14:paraId="5AE157A2" w14:textId="3575383E" w:rsidR="00C119AF" w:rsidRDefault="00C119AF" w:rsidP="000E3A32">
      <w:pPr>
        <w:tabs>
          <w:tab w:val="left" w:pos="720"/>
          <w:tab w:val="left" w:pos="1080"/>
          <w:tab w:val="left" w:pos="1530"/>
          <w:tab w:val="left" w:pos="2070"/>
          <w:tab w:val="left" w:pos="2520"/>
          <w:tab w:val="decimal" w:pos="7560"/>
          <w:tab w:val="decimal" w:pos="9000"/>
          <w:tab w:val="right" w:pos="10080"/>
        </w:tabs>
        <w:jc w:val="both"/>
      </w:pPr>
      <w:r>
        <w:tab/>
      </w:r>
      <w:r>
        <w:tab/>
      </w:r>
      <w:r w:rsidR="00DB5514">
        <w:tab/>
      </w:r>
      <w:r>
        <w:t>ETS EVCs and/or ETS E-EVCs per ETS element</w:t>
      </w:r>
      <w:r>
        <w:tab/>
        <w:t>6.00</w:t>
      </w:r>
      <w:r>
        <w:tab/>
        <w:t>0.00</w:t>
      </w:r>
    </w:p>
    <w:p w14:paraId="11EBB660" w14:textId="77777777" w:rsidR="00C119AF" w:rsidRDefault="00C119AF" w:rsidP="000E3A32">
      <w:pPr>
        <w:tabs>
          <w:tab w:val="left" w:pos="720"/>
          <w:tab w:val="left" w:pos="1080"/>
          <w:tab w:val="left" w:pos="1530"/>
          <w:tab w:val="left" w:pos="2070"/>
          <w:tab w:val="left" w:pos="2520"/>
          <w:tab w:val="decimal" w:pos="7560"/>
          <w:tab w:val="decimal" w:pos="9000"/>
          <w:tab w:val="right" w:pos="10080"/>
        </w:tabs>
        <w:jc w:val="both"/>
      </w:pPr>
    </w:p>
    <w:p w14:paraId="1AC03028" w14:textId="77777777" w:rsidR="00BF0EBF" w:rsidRDefault="00151810" w:rsidP="00DB5514">
      <w:pPr>
        <w:tabs>
          <w:tab w:val="left" w:pos="720"/>
          <w:tab w:val="left" w:pos="1080"/>
          <w:tab w:val="left" w:pos="1530"/>
          <w:tab w:val="left" w:pos="2070"/>
          <w:tab w:val="left" w:pos="2520"/>
          <w:tab w:val="decimal" w:pos="7560"/>
          <w:tab w:val="decimal" w:pos="9000"/>
          <w:tab w:val="right" w:pos="10080"/>
        </w:tabs>
        <w:ind w:left="720"/>
        <w:jc w:val="both"/>
      </w:pPr>
      <w:r>
        <w:t>7</w:t>
      </w:r>
      <w:r w:rsidR="00BF0EBF">
        <w:t>.</w:t>
      </w:r>
      <w:r w:rsidR="00BF0EBF">
        <w:tab/>
        <w:t>Access Order Charge</w:t>
      </w:r>
      <w:r w:rsidR="00BF0EBF">
        <w:tab/>
        <w:t>86.00</w:t>
      </w:r>
      <w:r w:rsidR="00BF0EBF">
        <w:tab/>
        <w:t>0.00</w:t>
      </w:r>
    </w:p>
    <w:p w14:paraId="5A04399C" w14:textId="77777777" w:rsidR="00BF0EBF" w:rsidRDefault="00BF0EBF" w:rsidP="000E3A32">
      <w:pPr>
        <w:tabs>
          <w:tab w:val="left" w:pos="720"/>
          <w:tab w:val="left" w:pos="1080"/>
          <w:tab w:val="left" w:pos="1530"/>
          <w:tab w:val="left" w:pos="2070"/>
          <w:tab w:val="left" w:pos="2520"/>
          <w:tab w:val="decimal" w:pos="7560"/>
          <w:tab w:val="decimal" w:pos="9000"/>
          <w:tab w:val="right" w:pos="10080"/>
        </w:tabs>
        <w:jc w:val="both"/>
      </w:pPr>
    </w:p>
    <w:p w14:paraId="6F22EFA8" w14:textId="77777777" w:rsidR="00BF0EBF" w:rsidRDefault="00151810" w:rsidP="00DB5514">
      <w:pPr>
        <w:tabs>
          <w:tab w:val="left" w:pos="720"/>
          <w:tab w:val="left" w:pos="1080"/>
          <w:tab w:val="left" w:pos="1530"/>
          <w:tab w:val="left" w:pos="2070"/>
          <w:tab w:val="left" w:pos="2520"/>
          <w:tab w:val="decimal" w:pos="7560"/>
          <w:tab w:val="decimal" w:pos="9000"/>
          <w:tab w:val="right" w:pos="10080"/>
        </w:tabs>
        <w:ind w:left="720"/>
        <w:jc w:val="both"/>
      </w:pPr>
      <w:r>
        <w:t>8</w:t>
      </w:r>
      <w:r w:rsidR="00BF0EBF">
        <w:t>.</w:t>
      </w:r>
      <w:r w:rsidR="00BF0EBF">
        <w:tab/>
        <w:t>Term Discounts</w:t>
      </w:r>
    </w:p>
    <w:p w14:paraId="2A510601" w14:textId="27116634" w:rsidR="00BF0EBF" w:rsidRDefault="00BF0EBF" w:rsidP="000E3A32">
      <w:pPr>
        <w:tabs>
          <w:tab w:val="left" w:pos="720"/>
          <w:tab w:val="left" w:pos="1080"/>
          <w:tab w:val="left" w:pos="1530"/>
          <w:tab w:val="left" w:pos="2070"/>
          <w:tab w:val="left" w:pos="2520"/>
          <w:tab w:val="decimal" w:pos="7560"/>
          <w:tab w:val="decimal" w:pos="9000"/>
          <w:tab w:val="right" w:pos="10080"/>
        </w:tabs>
        <w:jc w:val="both"/>
      </w:pPr>
      <w:r>
        <w:tab/>
      </w:r>
      <w:r w:rsidR="00DB5514">
        <w:tab/>
      </w:r>
      <w:r>
        <w:t>(with a committed ETS port)</w:t>
      </w:r>
    </w:p>
    <w:p w14:paraId="01602584" w14:textId="77777777" w:rsidR="00BF0EBF" w:rsidRDefault="00BF0EBF" w:rsidP="000E3A32">
      <w:pPr>
        <w:tabs>
          <w:tab w:val="left" w:pos="720"/>
          <w:tab w:val="left" w:pos="1080"/>
          <w:tab w:val="left" w:pos="1530"/>
          <w:tab w:val="left" w:pos="2070"/>
          <w:tab w:val="left" w:pos="2520"/>
          <w:tab w:val="decimal" w:pos="7560"/>
          <w:tab w:val="decimal" w:pos="9000"/>
          <w:tab w:val="right" w:pos="10080"/>
        </w:tabs>
        <w:jc w:val="both"/>
      </w:pPr>
    </w:p>
    <w:p w14:paraId="608BE190" w14:textId="53515CC9" w:rsidR="00BF0EBF" w:rsidRDefault="00BF0EBF" w:rsidP="000E3A32">
      <w:pPr>
        <w:tabs>
          <w:tab w:val="left" w:pos="720"/>
          <w:tab w:val="left" w:pos="1080"/>
          <w:tab w:val="left" w:pos="1530"/>
          <w:tab w:val="left" w:pos="2070"/>
          <w:tab w:val="left" w:pos="2520"/>
          <w:tab w:val="decimal" w:pos="7560"/>
          <w:tab w:val="decimal" w:pos="9000"/>
          <w:tab w:val="right" w:pos="10080"/>
        </w:tabs>
        <w:jc w:val="both"/>
      </w:pPr>
      <w:r>
        <w:tab/>
      </w:r>
      <w:r w:rsidR="00DB5514">
        <w:tab/>
      </w:r>
      <w:r>
        <w:t>a.</w:t>
      </w:r>
      <w:r>
        <w:tab/>
      </w:r>
      <w:proofErr w:type="gramStart"/>
      <w:r>
        <w:t>36 month</w:t>
      </w:r>
      <w:proofErr w:type="gramEnd"/>
      <w:r>
        <w:t xml:space="preserve"> term commitment</w:t>
      </w:r>
      <w:r>
        <w:tab/>
      </w:r>
      <w:r>
        <w:tab/>
        <w:t>10%</w:t>
      </w:r>
    </w:p>
    <w:p w14:paraId="71593C62" w14:textId="1160036C" w:rsidR="00BF0EBF" w:rsidRDefault="00BF0EBF" w:rsidP="000E3A32">
      <w:pPr>
        <w:tabs>
          <w:tab w:val="left" w:pos="720"/>
          <w:tab w:val="left" w:pos="1080"/>
          <w:tab w:val="left" w:pos="1530"/>
          <w:tab w:val="left" w:pos="2070"/>
          <w:tab w:val="left" w:pos="2520"/>
          <w:tab w:val="decimal" w:pos="7560"/>
          <w:tab w:val="decimal" w:pos="9000"/>
          <w:tab w:val="right" w:pos="10080"/>
        </w:tabs>
        <w:jc w:val="both"/>
      </w:pPr>
      <w:r>
        <w:tab/>
      </w:r>
      <w:r w:rsidR="00DB5514">
        <w:tab/>
      </w:r>
      <w:r>
        <w:t>b.</w:t>
      </w:r>
      <w:r>
        <w:tab/>
      </w:r>
      <w:proofErr w:type="gramStart"/>
      <w:r>
        <w:t>60 month</w:t>
      </w:r>
      <w:proofErr w:type="gramEnd"/>
      <w:r>
        <w:t xml:space="preserve"> term commitment</w:t>
      </w:r>
      <w:r>
        <w:tab/>
      </w:r>
      <w:r>
        <w:tab/>
        <w:t>20%</w:t>
      </w:r>
    </w:p>
    <w:p w14:paraId="076E7690" w14:textId="77777777" w:rsidR="00BF0EBF" w:rsidRDefault="00BF0EBF" w:rsidP="003C264C">
      <w:pPr>
        <w:tabs>
          <w:tab w:val="left" w:pos="720"/>
          <w:tab w:val="left" w:pos="1080"/>
          <w:tab w:val="left" w:pos="1530"/>
          <w:tab w:val="left" w:pos="2070"/>
          <w:tab w:val="left" w:pos="2520"/>
          <w:tab w:val="decimal" w:pos="6390"/>
          <w:tab w:val="decimal" w:pos="8190"/>
          <w:tab w:val="right" w:pos="10080"/>
        </w:tabs>
        <w:jc w:val="both"/>
      </w:pPr>
    </w:p>
    <w:p w14:paraId="33C728A3" w14:textId="3304A187" w:rsidR="004C74A5" w:rsidRDefault="00BF0EBF" w:rsidP="003C264C">
      <w:pPr>
        <w:tabs>
          <w:tab w:val="left" w:pos="720"/>
          <w:tab w:val="left" w:pos="1080"/>
          <w:tab w:val="left" w:pos="1530"/>
          <w:tab w:val="left" w:pos="2070"/>
          <w:tab w:val="left" w:pos="2520"/>
          <w:tab w:val="decimal" w:pos="6390"/>
          <w:tab w:val="decimal" w:pos="8190"/>
          <w:tab w:val="right" w:pos="10080"/>
        </w:tabs>
        <w:jc w:val="both"/>
      </w:pPr>
      <w:r>
        <w:tab/>
      </w:r>
      <w:r w:rsidR="00DB5514">
        <w:tab/>
      </w:r>
      <w:r>
        <w:t>Discounts are on all monthly rates listed above</w:t>
      </w:r>
    </w:p>
    <w:p w14:paraId="7A6EC323" w14:textId="77777777" w:rsidR="004C74A5" w:rsidRDefault="004C74A5" w:rsidP="00E84A03">
      <w:pPr>
        <w:tabs>
          <w:tab w:val="left" w:pos="720"/>
          <w:tab w:val="left" w:pos="1080"/>
          <w:tab w:val="left" w:pos="1530"/>
          <w:tab w:val="left" w:pos="2070"/>
          <w:tab w:val="left" w:pos="2520"/>
          <w:tab w:val="decimal" w:pos="6390"/>
          <w:tab w:val="decimal" w:pos="8190"/>
          <w:tab w:val="right" w:pos="10080"/>
        </w:tabs>
        <w:jc w:val="both"/>
      </w:pPr>
    </w:p>
    <w:p w14:paraId="06411253" w14:textId="77777777" w:rsidR="00E326E5" w:rsidRDefault="00E326E5" w:rsidP="00E84A03">
      <w:pPr>
        <w:tabs>
          <w:tab w:val="left" w:pos="720"/>
          <w:tab w:val="left" w:pos="1080"/>
          <w:tab w:val="left" w:pos="1530"/>
          <w:tab w:val="left" w:pos="2070"/>
          <w:tab w:val="left" w:pos="2520"/>
          <w:tab w:val="decimal" w:pos="6390"/>
          <w:tab w:val="decimal" w:pos="8190"/>
          <w:tab w:val="right" w:pos="10080"/>
        </w:tabs>
        <w:jc w:val="both"/>
      </w:pPr>
    </w:p>
    <w:p w14:paraId="0968B054" w14:textId="77777777" w:rsidR="00E95613" w:rsidRDefault="00E95613" w:rsidP="00E95613">
      <w:pPr>
        <w:tabs>
          <w:tab w:val="left" w:pos="720"/>
          <w:tab w:val="left" w:pos="1080"/>
          <w:tab w:val="left" w:pos="1530"/>
          <w:tab w:val="left" w:pos="2070"/>
          <w:tab w:val="left" w:pos="2520"/>
          <w:tab w:val="decimal" w:pos="6390"/>
          <w:tab w:val="decimal" w:pos="8190"/>
          <w:tab w:val="right" w:pos="10080"/>
        </w:tabs>
        <w:jc w:val="both"/>
      </w:pPr>
      <w:r>
        <w:t xml:space="preserve">* </w:t>
      </w:r>
      <w:r w:rsidRPr="00F62E21">
        <w:t>Contact the business office for rates on speeds over 600 Mbps to 10 Gbps.</w:t>
      </w:r>
    </w:p>
    <w:p w14:paraId="10414682" w14:textId="77777777" w:rsidR="00656DF7" w:rsidRDefault="00656DF7" w:rsidP="00E95613">
      <w:pPr>
        <w:tabs>
          <w:tab w:val="left" w:pos="720"/>
          <w:tab w:val="left" w:pos="1080"/>
          <w:tab w:val="left" w:pos="1530"/>
          <w:tab w:val="left" w:pos="2070"/>
          <w:tab w:val="left" w:pos="2520"/>
          <w:tab w:val="decimal" w:pos="6390"/>
          <w:tab w:val="decimal" w:pos="8190"/>
          <w:tab w:val="right" w:pos="10080"/>
        </w:tabs>
        <w:jc w:val="both"/>
      </w:pPr>
    </w:p>
    <w:p w14:paraId="333AA159" w14:textId="77777777" w:rsidR="00656DF7" w:rsidRDefault="00656DF7" w:rsidP="00E95613">
      <w:pPr>
        <w:tabs>
          <w:tab w:val="left" w:pos="720"/>
          <w:tab w:val="left" w:pos="1080"/>
          <w:tab w:val="left" w:pos="1530"/>
          <w:tab w:val="left" w:pos="2070"/>
          <w:tab w:val="left" w:pos="2520"/>
          <w:tab w:val="decimal" w:pos="6390"/>
          <w:tab w:val="decimal" w:pos="8190"/>
          <w:tab w:val="right" w:pos="10080"/>
        </w:tabs>
        <w:jc w:val="both"/>
      </w:pPr>
    </w:p>
    <w:p w14:paraId="6B4CAF0B" w14:textId="77777777" w:rsidR="00E326E5" w:rsidRDefault="00E326E5" w:rsidP="00E84A03">
      <w:pPr>
        <w:tabs>
          <w:tab w:val="left" w:pos="720"/>
          <w:tab w:val="left" w:pos="1080"/>
          <w:tab w:val="left" w:pos="1530"/>
          <w:tab w:val="left" w:pos="2070"/>
          <w:tab w:val="left" w:pos="2520"/>
          <w:tab w:val="decimal" w:pos="6390"/>
          <w:tab w:val="decimal" w:pos="8190"/>
          <w:tab w:val="right" w:pos="10080"/>
        </w:tabs>
        <w:jc w:val="both"/>
        <w:sectPr w:rsidR="00E326E5" w:rsidSect="005D2F4D">
          <w:footerReference w:type="default" r:id="rId60"/>
          <w:pgSz w:w="12240" w:h="15840" w:code="1"/>
          <w:pgMar w:top="1440" w:right="1440" w:bottom="1440" w:left="1440" w:header="576" w:footer="720" w:gutter="0"/>
          <w:cols w:space="720"/>
          <w:docGrid w:linePitch="360"/>
        </w:sectPr>
      </w:pPr>
    </w:p>
    <w:p w14:paraId="77E41F6C" w14:textId="4FA980D1" w:rsidR="00E326E5" w:rsidRPr="00E326E5" w:rsidRDefault="00E326E5" w:rsidP="00E326E5">
      <w:pPr>
        <w:tabs>
          <w:tab w:val="left" w:pos="540"/>
          <w:tab w:val="left" w:pos="1080"/>
          <w:tab w:val="decimal" w:pos="6390"/>
          <w:tab w:val="decimal" w:pos="8190"/>
        </w:tabs>
        <w:jc w:val="both"/>
        <w:rPr>
          <w:sz w:val="22"/>
          <w:szCs w:val="22"/>
          <w:u w:val="single"/>
        </w:rPr>
      </w:pPr>
      <w:r w:rsidRPr="00E326E5">
        <w:rPr>
          <w:sz w:val="22"/>
          <w:szCs w:val="22"/>
          <w:u w:val="single"/>
        </w:rPr>
        <w:lastRenderedPageBreak/>
        <w:t xml:space="preserve">VoIP </w:t>
      </w:r>
      <w:r w:rsidR="002A0A93">
        <w:rPr>
          <w:sz w:val="22"/>
          <w:szCs w:val="22"/>
          <w:u w:val="single"/>
        </w:rPr>
        <w:t xml:space="preserve">RESIDENTIAL </w:t>
      </w:r>
      <w:r w:rsidRPr="00E326E5">
        <w:rPr>
          <w:sz w:val="22"/>
          <w:szCs w:val="22"/>
          <w:u w:val="single"/>
        </w:rPr>
        <w:t>SERVICE</w:t>
      </w:r>
    </w:p>
    <w:p w14:paraId="059657C4" w14:textId="77777777" w:rsidR="00E326E5" w:rsidRPr="00E326E5" w:rsidRDefault="00E326E5" w:rsidP="00E326E5">
      <w:pPr>
        <w:tabs>
          <w:tab w:val="left" w:pos="720"/>
          <w:tab w:val="left" w:pos="1080"/>
          <w:tab w:val="left" w:pos="1530"/>
          <w:tab w:val="left" w:pos="2070"/>
          <w:tab w:val="left" w:pos="2520"/>
          <w:tab w:val="decimal" w:pos="6390"/>
          <w:tab w:val="decimal" w:pos="8190"/>
          <w:tab w:val="right" w:pos="10080"/>
        </w:tabs>
        <w:jc w:val="both"/>
        <w:rPr>
          <w:sz w:val="22"/>
          <w:szCs w:val="22"/>
        </w:rPr>
      </w:pPr>
    </w:p>
    <w:p w14:paraId="73B1B279" w14:textId="77777777" w:rsidR="00E326E5" w:rsidRPr="00E326E5" w:rsidRDefault="00E326E5" w:rsidP="00E326E5">
      <w:pPr>
        <w:tabs>
          <w:tab w:val="left" w:pos="720"/>
          <w:tab w:val="left" w:pos="1080"/>
          <w:tab w:val="left" w:pos="1530"/>
          <w:tab w:val="left" w:pos="2520"/>
          <w:tab w:val="decimal" w:pos="6390"/>
          <w:tab w:val="decimal" w:pos="8190"/>
          <w:tab w:val="right" w:pos="10080"/>
        </w:tabs>
        <w:ind w:left="1980" w:hanging="1980"/>
        <w:jc w:val="both"/>
        <w:rPr>
          <w:sz w:val="22"/>
          <w:szCs w:val="22"/>
        </w:rPr>
      </w:pPr>
      <w:r w:rsidRPr="00E326E5">
        <w:rPr>
          <w:sz w:val="22"/>
          <w:szCs w:val="22"/>
        </w:rPr>
        <w:t>A.</w:t>
      </w:r>
      <w:r w:rsidRPr="00E326E5">
        <w:rPr>
          <w:sz w:val="22"/>
          <w:szCs w:val="22"/>
        </w:rPr>
        <w:tab/>
        <w:t>Description</w:t>
      </w:r>
    </w:p>
    <w:p w14:paraId="0318B59C" w14:textId="77777777" w:rsidR="00E326E5" w:rsidRPr="00E326E5" w:rsidRDefault="00E326E5" w:rsidP="00E326E5">
      <w:pPr>
        <w:tabs>
          <w:tab w:val="left" w:pos="720"/>
          <w:tab w:val="left" w:pos="1080"/>
          <w:tab w:val="left" w:pos="1530"/>
          <w:tab w:val="left" w:pos="2520"/>
          <w:tab w:val="decimal" w:pos="6390"/>
          <w:tab w:val="decimal" w:pos="8190"/>
          <w:tab w:val="right" w:pos="10080"/>
        </w:tabs>
        <w:ind w:left="1980" w:hanging="1980"/>
        <w:jc w:val="both"/>
        <w:rPr>
          <w:sz w:val="22"/>
          <w:szCs w:val="22"/>
        </w:rPr>
      </w:pPr>
    </w:p>
    <w:p w14:paraId="65FBD9A4" w14:textId="5A2EC705" w:rsidR="00E326E5" w:rsidRPr="00E326E5" w:rsidRDefault="00E326E5" w:rsidP="00E326E5">
      <w:pPr>
        <w:tabs>
          <w:tab w:val="left" w:pos="720"/>
          <w:tab w:val="right" w:pos="10080"/>
        </w:tabs>
        <w:ind w:left="720" w:hanging="720"/>
        <w:jc w:val="both"/>
        <w:rPr>
          <w:sz w:val="22"/>
          <w:szCs w:val="22"/>
        </w:rPr>
      </w:pPr>
      <w:r w:rsidRPr="00E326E5">
        <w:rPr>
          <w:sz w:val="22"/>
          <w:szCs w:val="22"/>
        </w:rPr>
        <w:tab/>
        <w:t xml:space="preserve">VoIP or Voice over Internet Protocol is a digital telephone service in which calls are sent and received over the Internet. To utilize Voice over IP phone systems, the customer needs a </w:t>
      </w:r>
      <w:r w:rsidR="00052B47">
        <w:rPr>
          <w:sz w:val="22"/>
          <w:szCs w:val="22"/>
        </w:rPr>
        <w:t>high-speed</w:t>
      </w:r>
      <w:r>
        <w:rPr>
          <w:sz w:val="22"/>
          <w:szCs w:val="22"/>
        </w:rPr>
        <w:t xml:space="preserve"> Internet connection.</w:t>
      </w:r>
    </w:p>
    <w:p w14:paraId="09D95CB9" w14:textId="77777777" w:rsidR="00E326E5" w:rsidRPr="00E326E5" w:rsidRDefault="00E326E5"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p>
    <w:p w14:paraId="72C6DE26" w14:textId="77777777" w:rsidR="00E326E5" w:rsidRDefault="00E326E5"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r w:rsidRPr="00E326E5">
        <w:rPr>
          <w:sz w:val="22"/>
          <w:szCs w:val="22"/>
        </w:rPr>
        <w:t>B.</w:t>
      </w:r>
      <w:r w:rsidRPr="00E326E5">
        <w:rPr>
          <w:sz w:val="22"/>
          <w:szCs w:val="22"/>
        </w:rPr>
        <w:tab/>
        <w:t>Terms and Conditions</w:t>
      </w:r>
    </w:p>
    <w:p w14:paraId="524559CE" w14:textId="77777777" w:rsidR="00E326E5" w:rsidRDefault="00E326E5"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p>
    <w:p w14:paraId="4993135F" w14:textId="77777777" w:rsidR="00E326E5" w:rsidRDefault="00E326E5"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r>
        <w:rPr>
          <w:sz w:val="22"/>
          <w:szCs w:val="22"/>
        </w:rPr>
        <w:tab/>
        <w:t>1.</w:t>
      </w:r>
      <w:r>
        <w:rPr>
          <w:sz w:val="22"/>
          <w:szCs w:val="22"/>
        </w:rPr>
        <w:tab/>
      </w:r>
      <w:r w:rsidRPr="00E326E5">
        <w:rPr>
          <w:sz w:val="22"/>
          <w:szCs w:val="22"/>
        </w:rPr>
        <w:t>The Terms and Conditions are covered in each customer's VoIP service order.</w:t>
      </w:r>
    </w:p>
    <w:p w14:paraId="2A5AEDB1" w14:textId="77777777" w:rsidR="00E326E5" w:rsidRDefault="00E326E5"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p>
    <w:p w14:paraId="1329459F" w14:textId="60E58787" w:rsidR="007B61F7" w:rsidRPr="00512D78" w:rsidRDefault="00E326E5" w:rsidP="007B61F7">
      <w:pPr>
        <w:tabs>
          <w:tab w:val="left" w:pos="720"/>
          <w:tab w:val="left" w:pos="1080"/>
          <w:tab w:val="left" w:pos="1530"/>
          <w:tab w:val="left" w:pos="2520"/>
          <w:tab w:val="decimal" w:pos="6390"/>
          <w:tab w:val="decimal" w:pos="8190"/>
          <w:tab w:val="right" w:pos="10080"/>
        </w:tabs>
        <w:ind w:left="1080" w:hanging="1080"/>
        <w:jc w:val="both"/>
        <w:rPr>
          <w:sz w:val="22"/>
          <w:szCs w:val="22"/>
        </w:rPr>
      </w:pPr>
      <w:r>
        <w:rPr>
          <w:sz w:val="22"/>
          <w:szCs w:val="22"/>
        </w:rPr>
        <w:tab/>
        <w:t>2.</w:t>
      </w:r>
      <w:r>
        <w:rPr>
          <w:sz w:val="22"/>
          <w:szCs w:val="22"/>
        </w:rPr>
        <w:tab/>
      </w:r>
      <w:r w:rsidR="007B61F7" w:rsidRPr="00512D78">
        <w:rPr>
          <w:sz w:val="22"/>
          <w:szCs w:val="22"/>
        </w:rPr>
        <w:t>911:</w:t>
      </w:r>
    </w:p>
    <w:p w14:paraId="74CA3A61" w14:textId="733CEE0B" w:rsidR="002A0A93" w:rsidRPr="00512D78" w:rsidRDefault="007B61F7" w:rsidP="00C623EF">
      <w:pPr>
        <w:tabs>
          <w:tab w:val="left" w:pos="720"/>
          <w:tab w:val="left" w:pos="1080"/>
          <w:tab w:val="left" w:pos="1530"/>
          <w:tab w:val="left" w:pos="2520"/>
          <w:tab w:val="decimal" w:pos="6390"/>
          <w:tab w:val="decimal" w:pos="8190"/>
          <w:tab w:val="right" w:pos="10080"/>
        </w:tabs>
        <w:ind w:left="1080" w:hanging="1080"/>
        <w:jc w:val="both"/>
        <w:rPr>
          <w:sz w:val="22"/>
          <w:szCs w:val="22"/>
        </w:rPr>
      </w:pPr>
      <w:r w:rsidRPr="00512D78">
        <w:rPr>
          <w:sz w:val="22"/>
          <w:szCs w:val="22"/>
        </w:rPr>
        <w:tab/>
      </w:r>
      <w:r w:rsidRPr="00512D78">
        <w:rPr>
          <w:sz w:val="22"/>
          <w:szCs w:val="22"/>
        </w:rPr>
        <w:tab/>
        <w:t xml:space="preserve">The Company’s VoIP is different than traditional voice service because the Service requires both electrical power and a broadband network to function. </w:t>
      </w:r>
      <w:r w:rsidR="00540156" w:rsidRPr="00512D78">
        <w:rPr>
          <w:sz w:val="22"/>
          <w:szCs w:val="22"/>
        </w:rPr>
        <w:t>The customer is</w:t>
      </w:r>
      <w:r w:rsidRPr="00512D78">
        <w:rPr>
          <w:sz w:val="22"/>
          <w:szCs w:val="22"/>
        </w:rPr>
        <w:t xml:space="preserve"> responsible for providing the electrical power necessary for the Service to function. Emergency 911 calling will not function if the Service is interrupted or not functioning for any reason, including, but not limited to, a power outage, internet outage, </w:t>
      </w:r>
      <w:r w:rsidR="00540156" w:rsidRPr="00512D78">
        <w:rPr>
          <w:sz w:val="22"/>
          <w:szCs w:val="22"/>
        </w:rPr>
        <w:t>the</w:t>
      </w:r>
      <w:r w:rsidRPr="00512D78">
        <w:rPr>
          <w:sz w:val="22"/>
          <w:szCs w:val="22"/>
        </w:rPr>
        <w:t xml:space="preserve"> equipment is moved, or </w:t>
      </w:r>
      <w:r w:rsidR="00540156" w:rsidRPr="00512D78">
        <w:rPr>
          <w:sz w:val="22"/>
          <w:szCs w:val="22"/>
        </w:rPr>
        <w:t>the</w:t>
      </w:r>
      <w:r w:rsidRPr="00512D78">
        <w:rPr>
          <w:sz w:val="22"/>
          <w:szCs w:val="22"/>
        </w:rPr>
        <w:t xml:space="preserve"> </w:t>
      </w:r>
      <w:r w:rsidR="00540156" w:rsidRPr="00512D78">
        <w:rPr>
          <w:sz w:val="22"/>
          <w:szCs w:val="22"/>
        </w:rPr>
        <w:t>S</w:t>
      </w:r>
      <w:r w:rsidRPr="00512D78">
        <w:rPr>
          <w:sz w:val="22"/>
          <w:szCs w:val="22"/>
        </w:rPr>
        <w:t xml:space="preserve">ervice is suspended for non-payment or other reasons. If there is a power outage, </w:t>
      </w:r>
      <w:r w:rsidR="00540156" w:rsidRPr="00512D78">
        <w:rPr>
          <w:sz w:val="22"/>
          <w:szCs w:val="22"/>
        </w:rPr>
        <w:t>the customer is</w:t>
      </w:r>
      <w:r w:rsidRPr="00512D78">
        <w:rPr>
          <w:sz w:val="22"/>
          <w:szCs w:val="22"/>
        </w:rPr>
        <w:t xml:space="preserve"> responsible for maintaining a working backup battery, and </w:t>
      </w:r>
      <w:r w:rsidR="00540156" w:rsidRPr="00512D78">
        <w:rPr>
          <w:sz w:val="22"/>
          <w:szCs w:val="22"/>
        </w:rPr>
        <w:t>the customer</w:t>
      </w:r>
      <w:r w:rsidRPr="00512D78">
        <w:rPr>
          <w:sz w:val="22"/>
          <w:szCs w:val="22"/>
        </w:rPr>
        <w:t xml:space="preserve"> may be required to reset or reconfigure the equipment prior to being able to use </w:t>
      </w:r>
      <w:r w:rsidR="00540156" w:rsidRPr="00512D78">
        <w:rPr>
          <w:sz w:val="22"/>
          <w:szCs w:val="22"/>
        </w:rPr>
        <w:t xml:space="preserve">their </w:t>
      </w:r>
      <w:r w:rsidRPr="00512D78">
        <w:rPr>
          <w:sz w:val="22"/>
          <w:szCs w:val="22"/>
        </w:rPr>
        <w:t xml:space="preserve">services, including use for 911 calling. This Service will work only in </w:t>
      </w:r>
      <w:r w:rsidR="00540156" w:rsidRPr="00512D78">
        <w:rPr>
          <w:sz w:val="22"/>
          <w:szCs w:val="22"/>
        </w:rPr>
        <w:t>the customer’s</w:t>
      </w:r>
      <w:r w:rsidRPr="00512D78">
        <w:rPr>
          <w:sz w:val="22"/>
          <w:szCs w:val="22"/>
        </w:rPr>
        <w:t xml:space="preserve"> service location. </w:t>
      </w:r>
      <w:r w:rsidR="00540156" w:rsidRPr="00512D78">
        <w:rPr>
          <w:sz w:val="22"/>
          <w:szCs w:val="22"/>
        </w:rPr>
        <w:t>The customer</w:t>
      </w:r>
      <w:r w:rsidRPr="00512D78">
        <w:rPr>
          <w:sz w:val="22"/>
          <w:szCs w:val="22"/>
        </w:rPr>
        <w:t xml:space="preserve"> will not be able to make any calls, including 911 calls, from any other location, even if </w:t>
      </w:r>
      <w:r w:rsidR="00540156" w:rsidRPr="00512D78">
        <w:rPr>
          <w:sz w:val="22"/>
          <w:szCs w:val="22"/>
        </w:rPr>
        <w:t>the customer</w:t>
      </w:r>
      <w:r w:rsidRPr="00512D78">
        <w:rPr>
          <w:sz w:val="22"/>
          <w:szCs w:val="22"/>
        </w:rPr>
        <w:t xml:space="preserve"> move</w:t>
      </w:r>
      <w:r w:rsidR="00540156" w:rsidRPr="00512D78">
        <w:rPr>
          <w:sz w:val="22"/>
          <w:szCs w:val="22"/>
        </w:rPr>
        <w:t>s</w:t>
      </w:r>
      <w:r w:rsidRPr="00512D78">
        <w:rPr>
          <w:sz w:val="22"/>
          <w:szCs w:val="22"/>
        </w:rPr>
        <w:t xml:space="preserve"> </w:t>
      </w:r>
      <w:r w:rsidR="00540156" w:rsidRPr="00512D78">
        <w:rPr>
          <w:sz w:val="22"/>
          <w:szCs w:val="22"/>
        </w:rPr>
        <w:t xml:space="preserve">their </w:t>
      </w:r>
      <w:r w:rsidRPr="00512D78">
        <w:rPr>
          <w:sz w:val="22"/>
          <w:szCs w:val="22"/>
        </w:rPr>
        <w:t xml:space="preserve">Service equipment to the new location. See Rules and Regulations I. Customer Obligations </w:t>
      </w:r>
      <w:r w:rsidR="00540156" w:rsidRPr="00512D78">
        <w:rPr>
          <w:sz w:val="22"/>
          <w:szCs w:val="22"/>
        </w:rPr>
        <w:t xml:space="preserve">2, </w:t>
      </w:r>
      <w:r w:rsidRPr="00512D78">
        <w:rPr>
          <w:sz w:val="22"/>
          <w:szCs w:val="22"/>
        </w:rPr>
        <w:t xml:space="preserve">for Interconnected VoIP Service. </w:t>
      </w:r>
    </w:p>
    <w:p w14:paraId="66D8A20C" w14:textId="77777777" w:rsidR="002A0A93" w:rsidRPr="00512D78" w:rsidRDefault="002A0A93" w:rsidP="00C623EF">
      <w:pPr>
        <w:tabs>
          <w:tab w:val="left" w:pos="720"/>
          <w:tab w:val="left" w:pos="1080"/>
          <w:tab w:val="left" w:pos="1530"/>
          <w:tab w:val="left" w:pos="2520"/>
          <w:tab w:val="decimal" w:pos="6390"/>
          <w:tab w:val="decimal" w:pos="8190"/>
          <w:tab w:val="right" w:pos="10080"/>
        </w:tabs>
        <w:ind w:left="1080" w:hanging="1080"/>
        <w:jc w:val="both"/>
        <w:rPr>
          <w:sz w:val="22"/>
          <w:szCs w:val="22"/>
        </w:rPr>
      </w:pPr>
    </w:p>
    <w:p w14:paraId="7D5D7265" w14:textId="5535F2E1" w:rsidR="00E326E5" w:rsidRPr="00512D78" w:rsidRDefault="002A0A93" w:rsidP="00C623EF">
      <w:pPr>
        <w:tabs>
          <w:tab w:val="left" w:pos="720"/>
          <w:tab w:val="left" w:pos="1080"/>
          <w:tab w:val="left" w:pos="1530"/>
          <w:tab w:val="left" w:pos="2520"/>
          <w:tab w:val="decimal" w:pos="6390"/>
          <w:tab w:val="decimal" w:pos="8190"/>
          <w:tab w:val="right" w:pos="10080"/>
        </w:tabs>
        <w:ind w:left="1080" w:hanging="360"/>
        <w:jc w:val="both"/>
        <w:rPr>
          <w:sz w:val="22"/>
          <w:szCs w:val="22"/>
        </w:rPr>
      </w:pPr>
      <w:r w:rsidRPr="00512D78">
        <w:rPr>
          <w:sz w:val="22"/>
          <w:szCs w:val="22"/>
        </w:rPr>
        <w:t xml:space="preserve">3. </w:t>
      </w:r>
      <w:r w:rsidRPr="00512D78">
        <w:rPr>
          <w:sz w:val="22"/>
          <w:szCs w:val="22"/>
        </w:rPr>
        <w:tab/>
        <w:t xml:space="preserve">The customer must pick their </w:t>
      </w:r>
      <w:r w:rsidR="00052B47" w:rsidRPr="00512D78">
        <w:rPr>
          <w:sz w:val="22"/>
          <w:szCs w:val="22"/>
        </w:rPr>
        <w:t>long-distance</w:t>
      </w:r>
      <w:r w:rsidRPr="00512D78">
        <w:rPr>
          <w:sz w:val="22"/>
          <w:szCs w:val="22"/>
        </w:rPr>
        <w:t xml:space="preserve"> toll service provider. This must be done directly the </w:t>
      </w:r>
      <w:r w:rsidR="00052B47" w:rsidRPr="00512D78">
        <w:rPr>
          <w:sz w:val="22"/>
          <w:szCs w:val="22"/>
        </w:rPr>
        <w:t>long-distance</w:t>
      </w:r>
      <w:r w:rsidRPr="00512D78">
        <w:rPr>
          <w:sz w:val="22"/>
          <w:szCs w:val="22"/>
        </w:rPr>
        <w:t xml:space="preserve"> toll service provider. </w:t>
      </w:r>
    </w:p>
    <w:p w14:paraId="0D7851AE" w14:textId="2627EA80" w:rsidR="002A0A93" w:rsidRPr="00512D78" w:rsidRDefault="002A0A93" w:rsidP="00E326E5">
      <w:pPr>
        <w:tabs>
          <w:tab w:val="left" w:pos="720"/>
          <w:tab w:val="left" w:pos="1080"/>
          <w:tab w:val="left" w:pos="1530"/>
          <w:tab w:val="left" w:pos="2520"/>
          <w:tab w:val="decimal" w:pos="6390"/>
          <w:tab w:val="decimal" w:pos="8190"/>
          <w:tab w:val="right" w:pos="10080"/>
        </w:tabs>
        <w:ind w:left="720" w:hanging="720"/>
        <w:jc w:val="both"/>
        <w:rPr>
          <w:sz w:val="22"/>
          <w:szCs w:val="22"/>
        </w:rPr>
      </w:pPr>
    </w:p>
    <w:p w14:paraId="645BFBBA" w14:textId="428BF15A" w:rsidR="002A0A93" w:rsidRPr="00C623EF" w:rsidRDefault="007B61F7" w:rsidP="00C623EF">
      <w:pPr>
        <w:pStyle w:val="ListParagraph"/>
        <w:tabs>
          <w:tab w:val="left" w:pos="1530"/>
          <w:tab w:val="left" w:pos="2520"/>
          <w:tab w:val="decimal" w:pos="6390"/>
          <w:tab w:val="decimal" w:pos="8190"/>
          <w:tab w:val="right" w:pos="10080"/>
        </w:tabs>
        <w:ind w:left="1080" w:hanging="360"/>
        <w:jc w:val="both"/>
        <w:rPr>
          <w:sz w:val="22"/>
          <w:szCs w:val="22"/>
        </w:rPr>
      </w:pPr>
      <w:r w:rsidRPr="00512D78">
        <w:rPr>
          <w:sz w:val="22"/>
          <w:szCs w:val="22"/>
        </w:rPr>
        <w:t>4</w:t>
      </w:r>
      <w:r w:rsidR="002A0A93" w:rsidRPr="00512D78">
        <w:rPr>
          <w:sz w:val="22"/>
          <w:szCs w:val="22"/>
        </w:rPr>
        <w:t>.</w:t>
      </w:r>
      <w:r w:rsidR="002A0A93" w:rsidRPr="00512D78">
        <w:rPr>
          <w:sz w:val="22"/>
          <w:szCs w:val="22"/>
        </w:rPr>
        <w:tab/>
        <w:t xml:space="preserve">The customer is responsible for securing equipment adequate to support </w:t>
      </w:r>
      <w:r w:rsidR="00E20CC4" w:rsidRPr="00512D78">
        <w:rPr>
          <w:sz w:val="22"/>
          <w:szCs w:val="22"/>
        </w:rPr>
        <w:t>their S</w:t>
      </w:r>
      <w:r w:rsidR="002A0A93" w:rsidRPr="00512D78">
        <w:rPr>
          <w:sz w:val="22"/>
          <w:szCs w:val="22"/>
        </w:rPr>
        <w:t xml:space="preserve">ervice at its location(s). </w:t>
      </w:r>
      <w:r w:rsidR="00E20CC4" w:rsidRPr="00512D78">
        <w:rPr>
          <w:sz w:val="22"/>
          <w:szCs w:val="22"/>
        </w:rPr>
        <w:t>E</w:t>
      </w:r>
      <w:r w:rsidR="002A0A93" w:rsidRPr="00512D78">
        <w:rPr>
          <w:sz w:val="22"/>
          <w:szCs w:val="22"/>
        </w:rPr>
        <w:t xml:space="preserve">quipment compatible to support the Service can be purchased from </w:t>
      </w:r>
      <w:r w:rsidR="00610082" w:rsidRPr="00512D78">
        <w:rPr>
          <w:sz w:val="22"/>
          <w:szCs w:val="22"/>
        </w:rPr>
        <w:t>the Company</w:t>
      </w:r>
      <w:r w:rsidR="002A0A93" w:rsidRPr="00512D78">
        <w:rPr>
          <w:sz w:val="22"/>
          <w:szCs w:val="22"/>
        </w:rPr>
        <w:t xml:space="preserve"> or from other outside vendors. The customer-premises equipment is power de</w:t>
      </w:r>
      <w:r w:rsidR="00E20CC4" w:rsidRPr="00512D78">
        <w:rPr>
          <w:sz w:val="22"/>
          <w:szCs w:val="22"/>
        </w:rPr>
        <w:t>penden</w:t>
      </w:r>
      <w:r w:rsidR="002A0A93" w:rsidRPr="00512D78">
        <w:rPr>
          <w:sz w:val="22"/>
          <w:szCs w:val="22"/>
        </w:rPr>
        <w:t>t, which is the customer’s responsibility.</w:t>
      </w:r>
      <w:r w:rsidR="002A0A93">
        <w:rPr>
          <w:sz w:val="22"/>
          <w:szCs w:val="22"/>
        </w:rPr>
        <w:t xml:space="preserve"> </w:t>
      </w:r>
    </w:p>
    <w:p w14:paraId="04FA7765" w14:textId="77777777" w:rsidR="00E326E5" w:rsidRPr="00E326E5" w:rsidRDefault="00E326E5" w:rsidP="00E326E5">
      <w:pPr>
        <w:tabs>
          <w:tab w:val="left" w:pos="720"/>
          <w:tab w:val="left" w:pos="1080"/>
          <w:tab w:val="left" w:pos="1530"/>
          <w:tab w:val="left" w:pos="2520"/>
          <w:tab w:val="decimal" w:pos="6390"/>
          <w:tab w:val="decimal" w:pos="8190"/>
          <w:tab w:val="right" w:pos="10080"/>
        </w:tabs>
        <w:jc w:val="both"/>
        <w:rPr>
          <w:sz w:val="22"/>
          <w:szCs w:val="22"/>
        </w:rPr>
      </w:pPr>
    </w:p>
    <w:p w14:paraId="17C303FC" w14:textId="77777777" w:rsidR="00E326E5" w:rsidRDefault="00E326E5" w:rsidP="00E326E5">
      <w:pPr>
        <w:tabs>
          <w:tab w:val="left" w:pos="720"/>
          <w:tab w:val="left" w:pos="1080"/>
          <w:tab w:val="left" w:pos="1530"/>
          <w:tab w:val="left" w:pos="2070"/>
          <w:tab w:val="left" w:pos="2520"/>
          <w:tab w:val="decimal" w:pos="6390"/>
          <w:tab w:val="decimal" w:pos="8190"/>
          <w:tab w:val="right" w:pos="10080"/>
        </w:tabs>
        <w:jc w:val="both"/>
      </w:pPr>
      <w:r w:rsidRPr="00E326E5">
        <w:rPr>
          <w:sz w:val="22"/>
          <w:szCs w:val="22"/>
        </w:rPr>
        <w:t>C.</w:t>
      </w:r>
      <w:r w:rsidRPr="00E326E5">
        <w:rPr>
          <w:sz w:val="22"/>
          <w:szCs w:val="22"/>
        </w:rPr>
        <w:tab/>
        <w:t>Rates</w:t>
      </w:r>
      <w:r>
        <w:t xml:space="preserve"> </w:t>
      </w:r>
    </w:p>
    <w:p w14:paraId="2F7C870E" w14:textId="77777777" w:rsidR="00E326E5" w:rsidRDefault="00E326E5" w:rsidP="00E326E5">
      <w:pPr>
        <w:tabs>
          <w:tab w:val="left" w:pos="720"/>
          <w:tab w:val="left" w:pos="1080"/>
          <w:tab w:val="left" w:pos="1530"/>
          <w:tab w:val="left" w:pos="2070"/>
          <w:tab w:val="left" w:pos="2520"/>
          <w:tab w:val="decimal" w:pos="6390"/>
          <w:tab w:val="decimal" w:pos="8190"/>
          <w:tab w:val="right" w:pos="10080"/>
        </w:tabs>
        <w:jc w:val="both"/>
      </w:pPr>
    </w:p>
    <w:p w14:paraId="5755F9E1" w14:textId="77777777" w:rsidR="00E326E5" w:rsidRDefault="00E326E5" w:rsidP="00E326E5">
      <w:pPr>
        <w:tabs>
          <w:tab w:val="left" w:pos="720"/>
          <w:tab w:val="left" w:pos="1080"/>
          <w:tab w:val="left" w:pos="1530"/>
          <w:tab w:val="left" w:pos="2070"/>
          <w:tab w:val="left" w:pos="2520"/>
          <w:tab w:val="decimal" w:pos="6390"/>
          <w:tab w:val="decimal" w:pos="8190"/>
          <w:tab w:val="right" w:pos="10080"/>
        </w:tabs>
        <w:jc w:val="both"/>
        <w:rPr>
          <w:sz w:val="22"/>
          <w:szCs w:val="22"/>
        </w:rPr>
      </w:pPr>
      <w:r w:rsidRPr="00E326E5">
        <w:rPr>
          <w:sz w:val="22"/>
          <w:szCs w:val="22"/>
        </w:rPr>
        <w:tab/>
        <w:t xml:space="preserve">The </w:t>
      </w:r>
      <w:r>
        <w:rPr>
          <w:sz w:val="22"/>
          <w:szCs w:val="22"/>
        </w:rPr>
        <w:t xml:space="preserve">monthly rates and non-recurring charges are based on each individual customer agreement. </w:t>
      </w:r>
    </w:p>
    <w:p w14:paraId="186005C1" w14:textId="77777777" w:rsidR="00EB7005" w:rsidRDefault="00EB7005" w:rsidP="00E326E5">
      <w:pPr>
        <w:tabs>
          <w:tab w:val="left" w:pos="720"/>
          <w:tab w:val="left" w:pos="1080"/>
          <w:tab w:val="left" w:pos="1530"/>
          <w:tab w:val="left" w:pos="2070"/>
          <w:tab w:val="left" w:pos="2520"/>
          <w:tab w:val="decimal" w:pos="6390"/>
          <w:tab w:val="decimal" w:pos="8190"/>
          <w:tab w:val="right" w:pos="10080"/>
        </w:tabs>
        <w:jc w:val="both"/>
        <w:rPr>
          <w:sz w:val="22"/>
          <w:szCs w:val="22"/>
        </w:rPr>
      </w:pPr>
    </w:p>
    <w:p w14:paraId="36C98EDC" w14:textId="77777777" w:rsidR="00EB7005" w:rsidRDefault="00EB7005" w:rsidP="00E326E5">
      <w:pPr>
        <w:tabs>
          <w:tab w:val="left" w:pos="720"/>
          <w:tab w:val="left" w:pos="1080"/>
          <w:tab w:val="left" w:pos="1530"/>
          <w:tab w:val="left" w:pos="2070"/>
          <w:tab w:val="left" w:pos="2520"/>
          <w:tab w:val="decimal" w:pos="6390"/>
          <w:tab w:val="decimal" w:pos="8190"/>
          <w:tab w:val="right" w:pos="10080"/>
        </w:tabs>
        <w:jc w:val="both"/>
        <w:rPr>
          <w:sz w:val="22"/>
          <w:szCs w:val="22"/>
        </w:rPr>
      </w:pPr>
    </w:p>
    <w:p w14:paraId="6D7A6E47" w14:textId="77777777" w:rsidR="00EB7005" w:rsidRDefault="00EB7005" w:rsidP="00E326E5">
      <w:pPr>
        <w:tabs>
          <w:tab w:val="left" w:pos="720"/>
          <w:tab w:val="left" w:pos="1080"/>
          <w:tab w:val="left" w:pos="1530"/>
          <w:tab w:val="left" w:pos="2070"/>
          <w:tab w:val="left" w:pos="2520"/>
          <w:tab w:val="decimal" w:pos="6390"/>
          <w:tab w:val="decimal" w:pos="8190"/>
          <w:tab w:val="right" w:pos="10080"/>
        </w:tabs>
        <w:jc w:val="both"/>
        <w:rPr>
          <w:sz w:val="22"/>
          <w:szCs w:val="22"/>
        </w:rPr>
        <w:sectPr w:rsidR="00EB7005" w:rsidSect="005D2F4D">
          <w:headerReference w:type="default" r:id="rId61"/>
          <w:footerReference w:type="default" r:id="rId62"/>
          <w:pgSz w:w="12240" w:h="15840" w:code="1"/>
          <w:pgMar w:top="1440" w:right="1440" w:bottom="1440" w:left="1440" w:header="576" w:footer="720" w:gutter="0"/>
          <w:cols w:space="720"/>
          <w:docGrid w:linePitch="360"/>
        </w:sectPr>
      </w:pPr>
    </w:p>
    <w:p w14:paraId="0CE58A44" w14:textId="15FA31D1" w:rsidR="00EB7005" w:rsidRDefault="00EB7005" w:rsidP="00EB7005">
      <w:pPr>
        <w:tabs>
          <w:tab w:val="left" w:pos="720"/>
          <w:tab w:val="left" w:pos="1080"/>
          <w:tab w:val="left" w:pos="1530"/>
          <w:tab w:val="left" w:pos="2070"/>
          <w:tab w:val="left" w:pos="2520"/>
          <w:tab w:val="decimal" w:pos="6390"/>
          <w:tab w:val="decimal" w:pos="8190"/>
          <w:tab w:val="right" w:pos="10080"/>
        </w:tabs>
        <w:jc w:val="both"/>
        <w:rPr>
          <w:sz w:val="22"/>
          <w:szCs w:val="22"/>
          <w:u w:val="single"/>
        </w:rPr>
      </w:pPr>
      <w:r w:rsidRPr="00EB7005">
        <w:rPr>
          <w:sz w:val="22"/>
          <w:szCs w:val="22"/>
          <w:u w:val="single"/>
        </w:rPr>
        <w:lastRenderedPageBreak/>
        <w:t xml:space="preserve">HOSTED </w:t>
      </w:r>
      <w:r w:rsidR="007B61F7" w:rsidRPr="00552E0E">
        <w:rPr>
          <w:sz w:val="22"/>
          <w:szCs w:val="22"/>
          <w:u w:val="single"/>
        </w:rPr>
        <w:t>VoIP BUSINESS</w:t>
      </w:r>
      <w:r w:rsidR="007B61F7">
        <w:rPr>
          <w:sz w:val="22"/>
          <w:szCs w:val="22"/>
          <w:u w:val="single"/>
        </w:rPr>
        <w:t xml:space="preserve"> </w:t>
      </w:r>
      <w:r w:rsidRPr="00EB7005">
        <w:rPr>
          <w:sz w:val="22"/>
          <w:szCs w:val="22"/>
          <w:u w:val="single"/>
        </w:rPr>
        <w:t>PBX SERVICE</w:t>
      </w:r>
    </w:p>
    <w:p w14:paraId="5CF5F88A" w14:textId="77777777" w:rsidR="00EB7005" w:rsidRPr="00EB7005" w:rsidRDefault="00EB7005" w:rsidP="00EB7005">
      <w:pPr>
        <w:tabs>
          <w:tab w:val="left" w:pos="720"/>
          <w:tab w:val="left" w:pos="1080"/>
          <w:tab w:val="left" w:pos="1530"/>
          <w:tab w:val="left" w:pos="2070"/>
          <w:tab w:val="left" w:pos="2520"/>
          <w:tab w:val="decimal" w:pos="6390"/>
          <w:tab w:val="decimal" w:pos="8190"/>
          <w:tab w:val="right" w:pos="10080"/>
        </w:tabs>
        <w:jc w:val="both"/>
        <w:rPr>
          <w:sz w:val="22"/>
          <w:szCs w:val="22"/>
          <w:u w:val="single"/>
        </w:rPr>
      </w:pPr>
    </w:p>
    <w:p w14:paraId="634CBBEB" w14:textId="77777777" w:rsidR="00EB7005" w:rsidRPr="00EB7005" w:rsidRDefault="00EB7005" w:rsidP="00EB7005">
      <w:pPr>
        <w:numPr>
          <w:ilvl w:val="0"/>
          <w:numId w:val="27"/>
        </w:numPr>
        <w:tabs>
          <w:tab w:val="left" w:pos="1080"/>
          <w:tab w:val="left" w:pos="1530"/>
          <w:tab w:val="left" w:pos="2070"/>
          <w:tab w:val="left" w:pos="2520"/>
          <w:tab w:val="decimal" w:pos="6390"/>
          <w:tab w:val="decimal" w:pos="8190"/>
          <w:tab w:val="right" w:pos="10080"/>
        </w:tabs>
        <w:ind w:hanging="720"/>
        <w:jc w:val="both"/>
        <w:rPr>
          <w:sz w:val="22"/>
          <w:szCs w:val="22"/>
        </w:rPr>
      </w:pPr>
      <w:r w:rsidRPr="00EB7005">
        <w:rPr>
          <w:sz w:val="22"/>
          <w:szCs w:val="22"/>
        </w:rPr>
        <w:t>Description</w:t>
      </w:r>
    </w:p>
    <w:p w14:paraId="11D214E5" w14:textId="77777777" w:rsidR="00EB7005" w:rsidRDefault="00EB7005" w:rsidP="00EB7005">
      <w:pPr>
        <w:tabs>
          <w:tab w:val="left" w:pos="1080"/>
          <w:tab w:val="left" w:pos="1530"/>
          <w:tab w:val="left" w:pos="2070"/>
          <w:tab w:val="left" w:pos="2520"/>
          <w:tab w:val="decimal" w:pos="6390"/>
          <w:tab w:val="decimal" w:pos="8190"/>
          <w:tab w:val="right" w:pos="10080"/>
        </w:tabs>
        <w:ind w:left="720"/>
        <w:jc w:val="both"/>
        <w:rPr>
          <w:bCs/>
          <w:sz w:val="22"/>
          <w:szCs w:val="22"/>
        </w:rPr>
      </w:pPr>
    </w:p>
    <w:p w14:paraId="43784598" w14:textId="77777777" w:rsidR="00EB7005" w:rsidRDefault="00EB7005" w:rsidP="00EB7005">
      <w:pPr>
        <w:tabs>
          <w:tab w:val="left" w:pos="1080"/>
          <w:tab w:val="left" w:pos="1530"/>
          <w:tab w:val="left" w:pos="2070"/>
          <w:tab w:val="left" w:pos="2520"/>
          <w:tab w:val="decimal" w:pos="6390"/>
          <w:tab w:val="decimal" w:pos="8190"/>
          <w:tab w:val="right" w:pos="10080"/>
        </w:tabs>
        <w:ind w:left="720" w:hanging="720"/>
        <w:jc w:val="both"/>
        <w:rPr>
          <w:sz w:val="22"/>
          <w:szCs w:val="22"/>
        </w:rPr>
      </w:pPr>
      <w:r>
        <w:rPr>
          <w:bCs/>
          <w:sz w:val="22"/>
          <w:szCs w:val="22"/>
        </w:rPr>
        <w:tab/>
      </w:r>
      <w:r w:rsidRPr="00EB7005">
        <w:rPr>
          <w:bCs/>
          <w:sz w:val="22"/>
          <w:szCs w:val="22"/>
        </w:rPr>
        <w:t>Hosted PBX</w:t>
      </w:r>
      <w:r w:rsidRPr="00EB7005">
        <w:rPr>
          <w:sz w:val="22"/>
          <w:szCs w:val="22"/>
        </w:rPr>
        <w:t> is a </w:t>
      </w:r>
      <w:r w:rsidRPr="00EB7005">
        <w:rPr>
          <w:bCs/>
          <w:sz w:val="22"/>
          <w:szCs w:val="22"/>
        </w:rPr>
        <w:t>service</w:t>
      </w:r>
      <w:r w:rsidRPr="00EB7005">
        <w:rPr>
          <w:sz w:val="22"/>
          <w:szCs w:val="22"/>
        </w:rPr>
        <w:t> where both the Internet Protocol (IP) platform and the </w:t>
      </w:r>
      <w:r w:rsidRPr="00EB7005">
        <w:rPr>
          <w:bCs/>
          <w:sz w:val="22"/>
          <w:szCs w:val="22"/>
        </w:rPr>
        <w:t>PBX</w:t>
      </w:r>
      <w:r w:rsidRPr="00EB7005">
        <w:rPr>
          <w:sz w:val="22"/>
          <w:szCs w:val="22"/>
        </w:rPr>
        <w:t xml:space="preserve"> functions are </w:t>
      </w:r>
      <w:r w:rsidRPr="00EB7005">
        <w:rPr>
          <w:bCs/>
          <w:sz w:val="22"/>
          <w:szCs w:val="22"/>
        </w:rPr>
        <w:t xml:space="preserve">performed </w:t>
      </w:r>
      <w:r w:rsidRPr="00EB7005">
        <w:rPr>
          <w:sz w:val="22"/>
          <w:szCs w:val="22"/>
        </w:rPr>
        <w:t xml:space="preserve">by Lincoln County Telephone System, Inc. at its switching facility rather than by the customer at their location(s).  The Service reduces the need of the customer to purchase and maintain their own equipment.   The customer needs an Internet connection at a speed </w:t>
      </w:r>
      <w:proofErr w:type="gramStart"/>
      <w:r w:rsidRPr="00EB7005">
        <w:rPr>
          <w:sz w:val="22"/>
          <w:szCs w:val="22"/>
        </w:rPr>
        <w:t>sufficient</w:t>
      </w:r>
      <w:proofErr w:type="gramEnd"/>
      <w:r w:rsidRPr="00EB7005">
        <w:rPr>
          <w:sz w:val="22"/>
          <w:szCs w:val="22"/>
        </w:rPr>
        <w:t xml:space="preserve"> to support this Service. The Service is restricted to bandwidth.</w:t>
      </w:r>
    </w:p>
    <w:p w14:paraId="7812BF18" w14:textId="77777777" w:rsidR="00EB7005" w:rsidRPr="00EB7005" w:rsidRDefault="00EB7005" w:rsidP="00EB7005">
      <w:pPr>
        <w:tabs>
          <w:tab w:val="left" w:pos="1080"/>
          <w:tab w:val="left" w:pos="1530"/>
          <w:tab w:val="left" w:pos="2070"/>
          <w:tab w:val="left" w:pos="2520"/>
          <w:tab w:val="decimal" w:pos="6390"/>
          <w:tab w:val="decimal" w:pos="8190"/>
          <w:tab w:val="right" w:pos="10080"/>
        </w:tabs>
        <w:ind w:left="720" w:hanging="720"/>
        <w:jc w:val="both"/>
        <w:rPr>
          <w:sz w:val="22"/>
          <w:szCs w:val="22"/>
        </w:rPr>
      </w:pPr>
    </w:p>
    <w:p w14:paraId="0239E49F" w14:textId="77777777" w:rsidR="00EB7005" w:rsidRDefault="00EB7005" w:rsidP="00EB7005">
      <w:pPr>
        <w:numPr>
          <w:ilvl w:val="0"/>
          <w:numId w:val="27"/>
        </w:numPr>
        <w:tabs>
          <w:tab w:val="left" w:pos="1080"/>
          <w:tab w:val="left" w:pos="1530"/>
          <w:tab w:val="left" w:pos="2070"/>
          <w:tab w:val="left" w:pos="2520"/>
          <w:tab w:val="decimal" w:pos="6390"/>
          <w:tab w:val="decimal" w:pos="8190"/>
          <w:tab w:val="right" w:pos="10080"/>
        </w:tabs>
        <w:ind w:hanging="720"/>
        <w:jc w:val="both"/>
        <w:rPr>
          <w:sz w:val="22"/>
          <w:szCs w:val="22"/>
        </w:rPr>
      </w:pPr>
      <w:r w:rsidRPr="00EB7005">
        <w:rPr>
          <w:sz w:val="22"/>
          <w:szCs w:val="22"/>
        </w:rPr>
        <w:t>Terms and Conditions</w:t>
      </w:r>
    </w:p>
    <w:p w14:paraId="020466A1" w14:textId="77777777" w:rsidR="00EB7005" w:rsidRPr="00EB7005" w:rsidRDefault="00EB7005" w:rsidP="00EB7005">
      <w:pPr>
        <w:tabs>
          <w:tab w:val="left" w:pos="1080"/>
          <w:tab w:val="left" w:pos="1530"/>
          <w:tab w:val="left" w:pos="2070"/>
          <w:tab w:val="left" w:pos="2520"/>
          <w:tab w:val="decimal" w:pos="6390"/>
          <w:tab w:val="decimal" w:pos="8190"/>
          <w:tab w:val="right" w:pos="10080"/>
        </w:tabs>
        <w:ind w:left="720"/>
        <w:jc w:val="both"/>
        <w:rPr>
          <w:sz w:val="22"/>
          <w:szCs w:val="22"/>
        </w:rPr>
      </w:pPr>
    </w:p>
    <w:p w14:paraId="1D0F056A" w14:textId="77777777" w:rsidR="007B61F7" w:rsidRDefault="00EB7005" w:rsidP="00C623EF">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7B61F7">
        <w:rPr>
          <w:sz w:val="22"/>
          <w:szCs w:val="22"/>
        </w:rPr>
        <w:t>911</w:t>
      </w:r>
      <w:r w:rsidR="007B61F7">
        <w:rPr>
          <w:sz w:val="22"/>
          <w:szCs w:val="22"/>
        </w:rPr>
        <w:t>:</w:t>
      </w:r>
    </w:p>
    <w:p w14:paraId="5FEE2F25" w14:textId="1B52144E" w:rsidR="00EB7005" w:rsidRPr="007B61F7" w:rsidRDefault="007B61F7">
      <w:pPr>
        <w:tabs>
          <w:tab w:val="left" w:pos="1080"/>
          <w:tab w:val="left" w:pos="1530"/>
          <w:tab w:val="left" w:pos="2070"/>
          <w:tab w:val="left" w:pos="2520"/>
          <w:tab w:val="decimal" w:pos="6390"/>
          <w:tab w:val="decimal" w:pos="8190"/>
          <w:tab w:val="right" w:pos="10080"/>
        </w:tabs>
        <w:ind w:left="1080"/>
        <w:jc w:val="both"/>
        <w:rPr>
          <w:sz w:val="22"/>
          <w:szCs w:val="22"/>
        </w:rPr>
      </w:pPr>
      <w:r w:rsidRPr="007B61F7">
        <w:rPr>
          <w:sz w:val="22"/>
          <w:szCs w:val="22"/>
        </w:rPr>
        <w:t xml:space="preserve">The Company’s VoIP is different than traditional voice service because the Service requires both electrical power and a broadband network to function. </w:t>
      </w:r>
      <w:r w:rsidR="009D37DC">
        <w:rPr>
          <w:sz w:val="22"/>
          <w:szCs w:val="22"/>
        </w:rPr>
        <w:t>The customer is</w:t>
      </w:r>
      <w:r w:rsidRPr="007B61F7">
        <w:rPr>
          <w:sz w:val="22"/>
          <w:szCs w:val="22"/>
        </w:rPr>
        <w:t xml:space="preserve"> responsible for providing the electrical power necessary for the Service to function. Emergency 911 calling will not function if the Service is interrupted or not functioning for any reason, including, but not limited to, a power outage, internet outage, </w:t>
      </w:r>
      <w:r w:rsidR="000E0DDD">
        <w:rPr>
          <w:sz w:val="22"/>
          <w:szCs w:val="22"/>
        </w:rPr>
        <w:t xml:space="preserve">the </w:t>
      </w:r>
      <w:r w:rsidRPr="007B61F7">
        <w:rPr>
          <w:sz w:val="22"/>
          <w:szCs w:val="22"/>
        </w:rPr>
        <w:t xml:space="preserve">equipment is moved, or </w:t>
      </w:r>
      <w:r w:rsidR="000E0DDD">
        <w:rPr>
          <w:sz w:val="22"/>
          <w:szCs w:val="22"/>
        </w:rPr>
        <w:t>the S</w:t>
      </w:r>
      <w:r w:rsidRPr="007B61F7">
        <w:rPr>
          <w:sz w:val="22"/>
          <w:szCs w:val="22"/>
        </w:rPr>
        <w:t xml:space="preserve">ervice is suspended for non-payment or other reasons. If there is a power outage, </w:t>
      </w:r>
      <w:r w:rsidR="006D1EC1">
        <w:rPr>
          <w:sz w:val="22"/>
          <w:szCs w:val="22"/>
        </w:rPr>
        <w:t>the customer is</w:t>
      </w:r>
      <w:r w:rsidRPr="007B61F7">
        <w:rPr>
          <w:sz w:val="22"/>
          <w:szCs w:val="22"/>
        </w:rPr>
        <w:t xml:space="preserve"> responsible for maintaining a working backup battery, and </w:t>
      </w:r>
      <w:r w:rsidR="006D1EC1">
        <w:rPr>
          <w:sz w:val="22"/>
          <w:szCs w:val="22"/>
        </w:rPr>
        <w:t>the customer</w:t>
      </w:r>
      <w:r w:rsidRPr="007B61F7">
        <w:rPr>
          <w:sz w:val="22"/>
          <w:szCs w:val="22"/>
        </w:rPr>
        <w:t xml:space="preserve"> may be required to reset or reconfigure the equipment prior to being able to use </w:t>
      </w:r>
      <w:r w:rsidR="00FF09DF">
        <w:rPr>
          <w:sz w:val="22"/>
          <w:szCs w:val="22"/>
        </w:rPr>
        <w:t>their</w:t>
      </w:r>
      <w:r w:rsidRPr="007B61F7">
        <w:rPr>
          <w:sz w:val="22"/>
          <w:szCs w:val="22"/>
        </w:rPr>
        <w:t xml:space="preserve"> services, including use for 911 calling. This Service will work only in </w:t>
      </w:r>
      <w:r w:rsidR="000B0501">
        <w:rPr>
          <w:sz w:val="22"/>
          <w:szCs w:val="22"/>
        </w:rPr>
        <w:t>the customer’s service</w:t>
      </w:r>
      <w:r w:rsidRPr="007B61F7">
        <w:rPr>
          <w:sz w:val="22"/>
          <w:szCs w:val="22"/>
        </w:rPr>
        <w:t xml:space="preserve"> location. </w:t>
      </w:r>
      <w:r w:rsidR="000B0501">
        <w:rPr>
          <w:sz w:val="22"/>
          <w:szCs w:val="22"/>
        </w:rPr>
        <w:t>The customer</w:t>
      </w:r>
      <w:r w:rsidRPr="007B61F7">
        <w:rPr>
          <w:sz w:val="22"/>
          <w:szCs w:val="22"/>
        </w:rPr>
        <w:t xml:space="preserve"> will not be able to make any calls, including 911 calls, from any other location, even if </w:t>
      </w:r>
      <w:r w:rsidR="000B0501">
        <w:rPr>
          <w:sz w:val="22"/>
          <w:szCs w:val="22"/>
        </w:rPr>
        <w:t>the customer</w:t>
      </w:r>
      <w:r w:rsidRPr="007B61F7">
        <w:rPr>
          <w:sz w:val="22"/>
          <w:szCs w:val="22"/>
        </w:rPr>
        <w:t xml:space="preserve"> move</w:t>
      </w:r>
      <w:r w:rsidR="000B0501">
        <w:rPr>
          <w:sz w:val="22"/>
          <w:szCs w:val="22"/>
        </w:rPr>
        <w:t>s</w:t>
      </w:r>
      <w:r w:rsidRPr="007B61F7">
        <w:rPr>
          <w:sz w:val="22"/>
          <w:szCs w:val="22"/>
        </w:rPr>
        <w:t xml:space="preserve"> </w:t>
      </w:r>
      <w:r w:rsidR="000B0501">
        <w:rPr>
          <w:sz w:val="22"/>
          <w:szCs w:val="22"/>
        </w:rPr>
        <w:t>their</w:t>
      </w:r>
      <w:r w:rsidRPr="007B61F7">
        <w:rPr>
          <w:sz w:val="22"/>
          <w:szCs w:val="22"/>
        </w:rPr>
        <w:t xml:space="preserve"> Service equipment to the new location. See Rules and Regulations I. Customer Obligations</w:t>
      </w:r>
      <w:r w:rsidR="000B0501">
        <w:rPr>
          <w:sz w:val="22"/>
          <w:szCs w:val="22"/>
        </w:rPr>
        <w:t xml:space="preserve"> 2,</w:t>
      </w:r>
      <w:r w:rsidRPr="007B61F7">
        <w:rPr>
          <w:sz w:val="22"/>
          <w:szCs w:val="22"/>
        </w:rPr>
        <w:t xml:space="preserve"> for Interconnected VoIP Service. </w:t>
      </w:r>
    </w:p>
    <w:p w14:paraId="67EBDB77" w14:textId="77777777" w:rsidR="007B61F7" w:rsidRPr="00EB7005" w:rsidRDefault="007B61F7" w:rsidP="00EB7005">
      <w:pPr>
        <w:tabs>
          <w:tab w:val="left" w:pos="1080"/>
          <w:tab w:val="left" w:pos="1530"/>
          <w:tab w:val="left" w:pos="2070"/>
          <w:tab w:val="left" w:pos="2520"/>
          <w:tab w:val="decimal" w:pos="6390"/>
          <w:tab w:val="decimal" w:pos="8190"/>
          <w:tab w:val="right" w:pos="10080"/>
        </w:tabs>
        <w:ind w:left="1080"/>
        <w:jc w:val="both"/>
        <w:rPr>
          <w:sz w:val="22"/>
          <w:szCs w:val="22"/>
        </w:rPr>
      </w:pPr>
    </w:p>
    <w:p w14:paraId="4F93950D" w14:textId="5ECBC72F" w:rsidR="00EB7005" w:rsidRDefault="00EB7005"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 xml:space="preserve">The customer must pick their </w:t>
      </w:r>
      <w:r w:rsidR="00052B47" w:rsidRPr="00EB7005">
        <w:rPr>
          <w:sz w:val="22"/>
          <w:szCs w:val="22"/>
        </w:rPr>
        <w:t>long-distance</w:t>
      </w:r>
      <w:r w:rsidRPr="00EB7005">
        <w:rPr>
          <w:sz w:val="22"/>
          <w:szCs w:val="22"/>
        </w:rPr>
        <w:t xml:space="preserve"> toll service provider.  This must be done directly with the </w:t>
      </w:r>
      <w:r w:rsidR="00052B47" w:rsidRPr="00EB7005">
        <w:rPr>
          <w:sz w:val="22"/>
          <w:szCs w:val="22"/>
        </w:rPr>
        <w:t>long-distance</w:t>
      </w:r>
      <w:r w:rsidRPr="00EB7005">
        <w:rPr>
          <w:sz w:val="22"/>
          <w:szCs w:val="22"/>
        </w:rPr>
        <w:t xml:space="preserve"> toll service provider.</w:t>
      </w:r>
    </w:p>
    <w:p w14:paraId="6BCA022A" w14:textId="77777777" w:rsidR="00EB7005" w:rsidRPr="00EB7005" w:rsidRDefault="00EB7005" w:rsidP="00EB7005">
      <w:pPr>
        <w:tabs>
          <w:tab w:val="left" w:pos="1080"/>
          <w:tab w:val="left" w:pos="1530"/>
          <w:tab w:val="left" w:pos="2070"/>
          <w:tab w:val="left" w:pos="2520"/>
          <w:tab w:val="decimal" w:pos="6390"/>
          <w:tab w:val="decimal" w:pos="8190"/>
          <w:tab w:val="right" w:pos="10080"/>
        </w:tabs>
        <w:jc w:val="both"/>
        <w:rPr>
          <w:sz w:val="22"/>
          <w:szCs w:val="22"/>
        </w:rPr>
      </w:pPr>
    </w:p>
    <w:p w14:paraId="3FC1FB6C" w14:textId="36E1B899" w:rsidR="00EB7005" w:rsidRDefault="007B61F7"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Pr>
          <w:sz w:val="22"/>
          <w:szCs w:val="22"/>
        </w:rPr>
        <w:t>The a</w:t>
      </w:r>
      <w:r w:rsidR="00EB7005" w:rsidRPr="00EB7005">
        <w:rPr>
          <w:sz w:val="22"/>
          <w:szCs w:val="22"/>
        </w:rPr>
        <w:t xml:space="preserve">pplication for service </w:t>
      </w:r>
      <w:r>
        <w:rPr>
          <w:sz w:val="22"/>
          <w:szCs w:val="22"/>
        </w:rPr>
        <w:t xml:space="preserve">includes </w:t>
      </w:r>
      <w:r w:rsidR="00B16333">
        <w:rPr>
          <w:sz w:val="22"/>
          <w:szCs w:val="22"/>
        </w:rPr>
        <w:t xml:space="preserve">a </w:t>
      </w:r>
      <w:r>
        <w:rPr>
          <w:sz w:val="22"/>
          <w:szCs w:val="22"/>
        </w:rPr>
        <w:t>VoIP service</w:t>
      </w:r>
      <w:r w:rsidR="00B16333">
        <w:rPr>
          <w:sz w:val="22"/>
          <w:szCs w:val="22"/>
        </w:rPr>
        <w:t xml:space="preserve"> order</w:t>
      </w:r>
      <w:r>
        <w:rPr>
          <w:sz w:val="22"/>
          <w:szCs w:val="22"/>
        </w:rPr>
        <w:t xml:space="preserve"> and </w:t>
      </w:r>
      <w:r w:rsidR="00EB7005" w:rsidRPr="00EB7005">
        <w:rPr>
          <w:sz w:val="22"/>
          <w:szCs w:val="22"/>
        </w:rPr>
        <w:t xml:space="preserve">may be conducted via the telephone or in person. Acceptance of payment of the first bill or charges becomes a contract between Lincoln County Telephone System, Inc. and the customer. The contract binds the customer to the Terms and Conditions in the Service Order and Acceptable Use Policy set forth at </w:t>
      </w:r>
      <w:hyperlink r:id="rId63" w:history="1">
        <w:r w:rsidR="00EB7005" w:rsidRPr="00EB7005">
          <w:rPr>
            <w:rStyle w:val="Hyperlink"/>
            <w:sz w:val="22"/>
            <w:szCs w:val="22"/>
          </w:rPr>
          <w:t>http://www.lctsys.com/index.html</w:t>
        </w:r>
      </w:hyperlink>
      <w:r w:rsidR="00EB7005">
        <w:rPr>
          <w:sz w:val="22"/>
          <w:szCs w:val="22"/>
        </w:rPr>
        <w:t>.</w:t>
      </w:r>
    </w:p>
    <w:p w14:paraId="0FD722F2" w14:textId="77777777" w:rsidR="00EB7005" w:rsidRPr="00EB7005" w:rsidRDefault="00EB7005" w:rsidP="00EB7005">
      <w:pPr>
        <w:tabs>
          <w:tab w:val="left" w:pos="1080"/>
          <w:tab w:val="left" w:pos="1530"/>
          <w:tab w:val="left" w:pos="2070"/>
          <w:tab w:val="left" w:pos="2520"/>
          <w:tab w:val="decimal" w:pos="6390"/>
          <w:tab w:val="decimal" w:pos="8190"/>
          <w:tab w:val="right" w:pos="10080"/>
        </w:tabs>
        <w:jc w:val="both"/>
        <w:rPr>
          <w:sz w:val="22"/>
          <w:szCs w:val="22"/>
        </w:rPr>
      </w:pPr>
    </w:p>
    <w:p w14:paraId="4B64670B" w14:textId="77777777" w:rsidR="00EB7005" w:rsidRDefault="00EB7005"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The initial Term for this Service is two (2) years. The Term will automatically renew and be extended for another successive two (2) years unless terminated by either party upon written notice given at least thirty (30) days before the expiration of the then current Term.</w:t>
      </w:r>
    </w:p>
    <w:p w14:paraId="2D4B7D27" w14:textId="77777777" w:rsidR="00EB7005" w:rsidRPr="00EB7005" w:rsidRDefault="00EB7005" w:rsidP="00EB7005">
      <w:pPr>
        <w:tabs>
          <w:tab w:val="left" w:pos="1080"/>
          <w:tab w:val="left" w:pos="1530"/>
          <w:tab w:val="left" w:pos="2070"/>
          <w:tab w:val="left" w:pos="2520"/>
          <w:tab w:val="decimal" w:pos="6390"/>
          <w:tab w:val="decimal" w:pos="8190"/>
          <w:tab w:val="right" w:pos="10080"/>
        </w:tabs>
        <w:jc w:val="both"/>
        <w:rPr>
          <w:sz w:val="22"/>
          <w:szCs w:val="22"/>
          <w:u w:val="single"/>
        </w:rPr>
      </w:pPr>
    </w:p>
    <w:p w14:paraId="440D1EFA" w14:textId="77777777" w:rsidR="00EB7005" w:rsidRDefault="00EB7005"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The Service does not come with 800 Service.</w:t>
      </w:r>
    </w:p>
    <w:p w14:paraId="466A468B" w14:textId="77777777" w:rsidR="00EB7005" w:rsidRPr="00EB7005" w:rsidRDefault="00EB7005" w:rsidP="00EB7005">
      <w:pPr>
        <w:tabs>
          <w:tab w:val="left" w:pos="1080"/>
          <w:tab w:val="left" w:pos="1530"/>
          <w:tab w:val="left" w:pos="2070"/>
          <w:tab w:val="left" w:pos="2520"/>
          <w:tab w:val="decimal" w:pos="6390"/>
          <w:tab w:val="decimal" w:pos="8190"/>
          <w:tab w:val="right" w:pos="10080"/>
        </w:tabs>
        <w:jc w:val="both"/>
        <w:rPr>
          <w:sz w:val="22"/>
          <w:szCs w:val="22"/>
        </w:rPr>
      </w:pPr>
    </w:p>
    <w:p w14:paraId="762127A5" w14:textId="77777777" w:rsidR="00EB7005" w:rsidRDefault="00EB7005"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 xml:space="preserve">The </w:t>
      </w:r>
      <w:r w:rsidR="00BC6B81">
        <w:rPr>
          <w:sz w:val="22"/>
          <w:szCs w:val="22"/>
        </w:rPr>
        <w:t>c</w:t>
      </w:r>
      <w:r w:rsidRPr="00EB7005">
        <w:rPr>
          <w:sz w:val="22"/>
          <w:szCs w:val="22"/>
        </w:rPr>
        <w:t xml:space="preserve">ustomer is responsible for securing equipment adequate to support service at its location(s).  Equipment compatible to support the Service can be purchased from Lincoln County Telephone System, Inc. or from other outside vendors. </w:t>
      </w:r>
    </w:p>
    <w:p w14:paraId="70FAED62" w14:textId="77777777" w:rsidR="00EB7005" w:rsidRPr="00EB7005" w:rsidRDefault="00EB7005" w:rsidP="00EB7005">
      <w:pPr>
        <w:tabs>
          <w:tab w:val="left" w:pos="1080"/>
          <w:tab w:val="left" w:pos="1530"/>
          <w:tab w:val="left" w:pos="2070"/>
          <w:tab w:val="left" w:pos="2520"/>
          <w:tab w:val="decimal" w:pos="6390"/>
          <w:tab w:val="decimal" w:pos="8190"/>
          <w:tab w:val="right" w:pos="10080"/>
        </w:tabs>
        <w:jc w:val="both"/>
        <w:rPr>
          <w:sz w:val="22"/>
          <w:szCs w:val="22"/>
        </w:rPr>
      </w:pPr>
    </w:p>
    <w:p w14:paraId="6571BFF6" w14:textId="77777777" w:rsidR="00EB7005" w:rsidRPr="00EB7005" w:rsidRDefault="00EB7005" w:rsidP="00EB7005">
      <w:pPr>
        <w:numPr>
          <w:ilvl w:val="0"/>
          <w:numId w:val="29"/>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The customer-premises equipment is power dependent, which is the customer’s responsibility.</w:t>
      </w:r>
    </w:p>
    <w:p w14:paraId="57DE27D8" w14:textId="77777777" w:rsidR="00EB7005" w:rsidRPr="00EB7005" w:rsidRDefault="00EB7005" w:rsidP="00EB7005">
      <w:pPr>
        <w:tabs>
          <w:tab w:val="left" w:pos="720"/>
          <w:tab w:val="left" w:pos="1080"/>
          <w:tab w:val="left" w:pos="1530"/>
          <w:tab w:val="left" w:pos="2070"/>
          <w:tab w:val="left" w:pos="2520"/>
          <w:tab w:val="decimal" w:pos="6390"/>
          <w:tab w:val="decimal" w:pos="8190"/>
          <w:tab w:val="right" w:pos="10080"/>
        </w:tabs>
        <w:jc w:val="both"/>
        <w:rPr>
          <w:sz w:val="22"/>
          <w:szCs w:val="22"/>
        </w:rPr>
      </w:pPr>
    </w:p>
    <w:p w14:paraId="4EA11D82" w14:textId="77777777" w:rsidR="004B1F7E" w:rsidRDefault="004B1F7E" w:rsidP="004B1F7E">
      <w:pPr>
        <w:tabs>
          <w:tab w:val="left" w:pos="720"/>
          <w:tab w:val="left" w:pos="1080"/>
          <w:tab w:val="left" w:pos="1530"/>
          <w:tab w:val="left" w:pos="2070"/>
          <w:tab w:val="left" w:pos="2520"/>
          <w:tab w:val="decimal" w:pos="6390"/>
          <w:tab w:val="decimal" w:pos="8190"/>
          <w:tab w:val="right" w:pos="10080"/>
        </w:tabs>
        <w:jc w:val="both"/>
        <w:rPr>
          <w:sz w:val="22"/>
          <w:szCs w:val="22"/>
        </w:rPr>
      </w:pPr>
    </w:p>
    <w:p w14:paraId="15F5D6A7" w14:textId="77777777" w:rsidR="004B1F7E" w:rsidRDefault="004B1F7E" w:rsidP="004B1F7E">
      <w:pPr>
        <w:tabs>
          <w:tab w:val="left" w:pos="720"/>
          <w:tab w:val="left" w:pos="1080"/>
          <w:tab w:val="left" w:pos="1530"/>
          <w:tab w:val="left" w:pos="2070"/>
          <w:tab w:val="left" w:pos="2520"/>
          <w:tab w:val="decimal" w:pos="6390"/>
          <w:tab w:val="decimal" w:pos="8190"/>
          <w:tab w:val="right" w:pos="10080"/>
        </w:tabs>
        <w:jc w:val="both"/>
        <w:rPr>
          <w:sz w:val="22"/>
          <w:szCs w:val="22"/>
        </w:rPr>
        <w:sectPr w:rsidR="004B1F7E" w:rsidSect="005D2F4D">
          <w:headerReference w:type="default" r:id="rId64"/>
          <w:footerReference w:type="default" r:id="rId65"/>
          <w:pgSz w:w="12240" w:h="15840" w:code="1"/>
          <w:pgMar w:top="1440" w:right="1440" w:bottom="1440" w:left="1440" w:header="576" w:footer="720" w:gutter="0"/>
          <w:cols w:space="720"/>
          <w:docGrid w:linePitch="360"/>
        </w:sectPr>
      </w:pPr>
    </w:p>
    <w:p w14:paraId="133870A7" w14:textId="61A2B5C0" w:rsidR="00AB7352" w:rsidRDefault="00AB7352" w:rsidP="00AB7352">
      <w:pPr>
        <w:tabs>
          <w:tab w:val="left" w:pos="720"/>
          <w:tab w:val="left" w:pos="1080"/>
          <w:tab w:val="left" w:pos="1530"/>
          <w:tab w:val="left" w:pos="2070"/>
          <w:tab w:val="left" w:pos="2520"/>
          <w:tab w:val="decimal" w:pos="6390"/>
          <w:tab w:val="decimal" w:pos="8190"/>
          <w:tab w:val="right" w:pos="10080"/>
        </w:tabs>
        <w:jc w:val="both"/>
        <w:rPr>
          <w:sz w:val="22"/>
          <w:szCs w:val="22"/>
          <w:u w:val="single"/>
        </w:rPr>
      </w:pPr>
      <w:r w:rsidRPr="00AB7352">
        <w:rPr>
          <w:sz w:val="22"/>
          <w:szCs w:val="22"/>
          <w:u w:val="single"/>
        </w:rPr>
        <w:lastRenderedPageBreak/>
        <w:t xml:space="preserve">HOSTED </w:t>
      </w:r>
      <w:r w:rsidR="007B61F7">
        <w:rPr>
          <w:sz w:val="22"/>
          <w:szCs w:val="22"/>
          <w:u w:val="single"/>
        </w:rPr>
        <w:t xml:space="preserve">VoIP BUSINESS </w:t>
      </w:r>
      <w:r w:rsidRPr="00AB7352">
        <w:rPr>
          <w:sz w:val="22"/>
          <w:szCs w:val="22"/>
          <w:u w:val="single"/>
        </w:rPr>
        <w:t>PBX SERVICE</w:t>
      </w:r>
      <w:r>
        <w:rPr>
          <w:sz w:val="22"/>
          <w:szCs w:val="22"/>
          <w:u w:val="single"/>
        </w:rPr>
        <w:t xml:space="preserve"> </w:t>
      </w:r>
    </w:p>
    <w:p w14:paraId="7746820B" w14:textId="77777777" w:rsidR="0004680E" w:rsidRDefault="0004680E" w:rsidP="00AB7352">
      <w:pPr>
        <w:tabs>
          <w:tab w:val="left" w:pos="720"/>
          <w:tab w:val="left" w:pos="1080"/>
          <w:tab w:val="left" w:pos="1530"/>
          <w:tab w:val="left" w:pos="2070"/>
          <w:tab w:val="left" w:pos="2520"/>
          <w:tab w:val="decimal" w:pos="6390"/>
          <w:tab w:val="decimal" w:pos="8190"/>
          <w:tab w:val="right" w:pos="10080"/>
        </w:tabs>
        <w:jc w:val="both"/>
        <w:rPr>
          <w:sz w:val="22"/>
          <w:szCs w:val="22"/>
        </w:rPr>
      </w:pPr>
    </w:p>
    <w:p w14:paraId="66F7D5DB" w14:textId="3833BB32" w:rsidR="00AB7352" w:rsidRPr="00C623EF" w:rsidRDefault="00AB7352" w:rsidP="00C623EF">
      <w:pPr>
        <w:pStyle w:val="ListParagraph"/>
        <w:numPr>
          <w:ilvl w:val="0"/>
          <w:numId w:val="27"/>
        </w:numPr>
        <w:tabs>
          <w:tab w:val="left" w:pos="720"/>
          <w:tab w:val="left" w:pos="1080"/>
          <w:tab w:val="left" w:pos="1530"/>
          <w:tab w:val="left" w:pos="2070"/>
          <w:tab w:val="left" w:pos="2520"/>
          <w:tab w:val="decimal" w:pos="6390"/>
          <w:tab w:val="decimal" w:pos="8190"/>
          <w:tab w:val="right" w:pos="10080"/>
        </w:tabs>
        <w:jc w:val="both"/>
        <w:rPr>
          <w:sz w:val="22"/>
        </w:rPr>
      </w:pPr>
      <w:r w:rsidRPr="00C623EF">
        <w:rPr>
          <w:sz w:val="22"/>
          <w:szCs w:val="22"/>
        </w:rPr>
        <w:t>Rates</w:t>
      </w:r>
    </w:p>
    <w:p w14:paraId="142F8F55" w14:textId="77777777" w:rsidR="007B61F7" w:rsidRPr="00C623EF" w:rsidRDefault="007B61F7" w:rsidP="00C623EF">
      <w:pPr>
        <w:pStyle w:val="ListParagraph"/>
        <w:tabs>
          <w:tab w:val="left" w:pos="720"/>
          <w:tab w:val="left" w:pos="1080"/>
          <w:tab w:val="left" w:pos="1530"/>
          <w:tab w:val="left" w:pos="2070"/>
          <w:tab w:val="left" w:pos="2520"/>
          <w:tab w:val="decimal" w:pos="6390"/>
          <w:tab w:val="decimal" w:pos="8190"/>
          <w:tab w:val="right" w:pos="10080"/>
        </w:tabs>
        <w:jc w:val="both"/>
        <w:rPr>
          <w:sz w:val="22"/>
          <w:szCs w:val="22"/>
        </w:rPr>
      </w:pPr>
    </w:p>
    <w:p w14:paraId="33B93B61" w14:textId="77777777" w:rsidR="007B61F7" w:rsidRDefault="007B61F7" w:rsidP="007B61F7">
      <w:pPr>
        <w:numPr>
          <w:ilvl w:val="0"/>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Monthly Service and Installation Charges offered on an Individual Case Base (ICB)</w:t>
      </w:r>
      <w:r>
        <w:rPr>
          <w:sz w:val="22"/>
          <w:szCs w:val="22"/>
        </w:rPr>
        <w:t>.</w:t>
      </w:r>
    </w:p>
    <w:p w14:paraId="6427C364" w14:textId="77777777" w:rsidR="007B61F7" w:rsidRPr="00EB7005" w:rsidRDefault="007B61F7" w:rsidP="007B61F7">
      <w:pPr>
        <w:tabs>
          <w:tab w:val="left" w:pos="720"/>
          <w:tab w:val="left" w:pos="1080"/>
          <w:tab w:val="left" w:pos="1530"/>
          <w:tab w:val="left" w:pos="2070"/>
          <w:tab w:val="left" w:pos="2520"/>
          <w:tab w:val="decimal" w:pos="6390"/>
          <w:tab w:val="decimal" w:pos="8190"/>
          <w:tab w:val="right" w:pos="10080"/>
        </w:tabs>
        <w:ind w:left="1080"/>
        <w:jc w:val="both"/>
        <w:rPr>
          <w:sz w:val="22"/>
          <w:szCs w:val="22"/>
        </w:rPr>
      </w:pPr>
    </w:p>
    <w:p w14:paraId="647FB449" w14:textId="77777777" w:rsidR="007B61F7" w:rsidRPr="00EB7005" w:rsidRDefault="007B61F7" w:rsidP="007B61F7">
      <w:pPr>
        <w:numPr>
          <w:ilvl w:val="0"/>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Basic Features included with Monthly Service:</w:t>
      </w:r>
    </w:p>
    <w:p w14:paraId="12343003"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Hunt Group Capability Call Pick-Up Groups</w:t>
      </w:r>
    </w:p>
    <w:p w14:paraId="77228E3F"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Personalized Voicemail with Web Portal</w:t>
      </w:r>
    </w:p>
    <w:p w14:paraId="03B7F8B5"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Caller ID</w:t>
      </w:r>
    </w:p>
    <w:p w14:paraId="43CCE7EF"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Selective Calling</w:t>
      </w:r>
    </w:p>
    <w:p w14:paraId="26EA8DCC"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Speed Dialing</w:t>
      </w:r>
    </w:p>
    <w:p w14:paraId="0F4E9A03" w14:textId="77777777" w:rsidR="007B61F7" w:rsidRPr="004B1F7E" w:rsidRDefault="007B61F7"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Selective Call Reject</w:t>
      </w:r>
    </w:p>
    <w:p w14:paraId="021406E1" w14:textId="171D6C0A" w:rsidR="00AB7352" w:rsidRPr="00AB7352" w:rsidRDefault="007B61F7" w:rsidP="00C623EF">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4B1F7E">
        <w:rPr>
          <w:sz w:val="22"/>
          <w:szCs w:val="22"/>
        </w:rPr>
        <w:t>Find Me Follow Me</w:t>
      </w:r>
    </w:p>
    <w:p w14:paraId="5558A281" w14:textId="77777777" w:rsidR="004B1F7E" w:rsidRDefault="004B1F7E"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Pr>
          <w:sz w:val="22"/>
          <w:szCs w:val="22"/>
        </w:rPr>
        <w:t>Call Forwarding</w:t>
      </w:r>
    </w:p>
    <w:p w14:paraId="445F149E"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Call Transfer</w:t>
      </w:r>
    </w:p>
    <w:p w14:paraId="0EA6D582"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Call Park/Pickup</w:t>
      </w:r>
    </w:p>
    <w:p w14:paraId="3159831E"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Multiple Line Appearance 3-Way Calling</w:t>
      </w:r>
    </w:p>
    <w:p w14:paraId="5207D3CA"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Caller ID with Name</w:t>
      </w:r>
    </w:p>
    <w:p w14:paraId="1154C793"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Music on Hold</w:t>
      </w:r>
    </w:p>
    <w:p w14:paraId="7C79080C"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Busy Lamp Field</w:t>
      </w:r>
    </w:p>
    <w:p w14:paraId="4A36B6A9"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Intercom</w:t>
      </w:r>
    </w:p>
    <w:p w14:paraId="300A4670"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Group Paging</w:t>
      </w:r>
    </w:p>
    <w:p w14:paraId="153D16C0"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911 calling (see B. Terms and Conditions 1.)</w:t>
      </w:r>
    </w:p>
    <w:p w14:paraId="639E71FB" w14:textId="77777777"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 xml:space="preserve">Basic Voice Mail Service which includes: </w:t>
      </w:r>
    </w:p>
    <w:p w14:paraId="508786CB" w14:textId="3213D1C8" w:rsidR="00EB7005" w:rsidRPr="00C623EF" w:rsidRDefault="00EB7005" w:rsidP="00C623EF">
      <w:pPr>
        <w:pStyle w:val="ListParagraph"/>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C623EF">
        <w:rPr>
          <w:sz w:val="22"/>
          <w:szCs w:val="22"/>
        </w:rPr>
        <w:t>30 Messages Per Box</w:t>
      </w:r>
    </w:p>
    <w:p w14:paraId="7A4B0710" w14:textId="77777777" w:rsidR="00EB7005" w:rsidRPr="00EB7005" w:rsidRDefault="00EB7005" w:rsidP="00BE424E">
      <w:pPr>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EB7005">
        <w:rPr>
          <w:sz w:val="22"/>
          <w:szCs w:val="22"/>
        </w:rPr>
        <w:t>Un-played Retention 21 Days</w:t>
      </w:r>
    </w:p>
    <w:p w14:paraId="2B5AF18A" w14:textId="77777777" w:rsidR="00EB7005" w:rsidRPr="00EB7005" w:rsidRDefault="00EB7005" w:rsidP="00BE424E">
      <w:pPr>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EB7005">
        <w:rPr>
          <w:sz w:val="22"/>
          <w:szCs w:val="22"/>
        </w:rPr>
        <w:t>3 Minute Message Length</w:t>
      </w:r>
    </w:p>
    <w:p w14:paraId="5AF1175E" w14:textId="77777777" w:rsidR="00EB7005" w:rsidRPr="00EB7005" w:rsidRDefault="00EB7005" w:rsidP="00BE424E">
      <w:pPr>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EB7005">
        <w:rPr>
          <w:sz w:val="22"/>
          <w:szCs w:val="22"/>
        </w:rPr>
        <w:t>Voicemail Forwarding to Email Available</w:t>
      </w:r>
    </w:p>
    <w:p w14:paraId="6E1A61FD" w14:textId="5EC67E9E" w:rsidR="00EB7005" w:rsidRDefault="00EB7005" w:rsidP="00BE424E">
      <w:pPr>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EB7005">
        <w:rPr>
          <w:sz w:val="22"/>
          <w:szCs w:val="22"/>
        </w:rPr>
        <w:t xml:space="preserve">Auto Attendant </w:t>
      </w:r>
    </w:p>
    <w:p w14:paraId="052E15E2" w14:textId="77777777" w:rsidR="00AB7352" w:rsidRPr="00EB7005" w:rsidRDefault="00AB7352" w:rsidP="00AB7352">
      <w:pPr>
        <w:tabs>
          <w:tab w:val="left" w:pos="720"/>
          <w:tab w:val="left" w:pos="1080"/>
          <w:tab w:val="left" w:pos="1530"/>
          <w:tab w:val="left" w:pos="2070"/>
          <w:tab w:val="left" w:pos="2520"/>
          <w:tab w:val="decimal" w:pos="6390"/>
          <w:tab w:val="decimal" w:pos="8190"/>
          <w:tab w:val="right" w:pos="10080"/>
        </w:tabs>
        <w:ind w:left="1980"/>
        <w:jc w:val="both"/>
        <w:rPr>
          <w:sz w:val="22"/>
          <w:szCs w:val="22"/>
        </w:rPr>
      </w:pPr>
    </w:p>
    <w:p w14:paraId="540A3307" w14:textId="77777777" w:rsidR="00EB7005" w:rsidRPr="00EB7005" w:rsidRDefault="00EB7005" w:rsidP="007B61F7">
      <w:pPr>
        <w:numPr>
          <w:ilvl w:val="0"/>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The following additional items are available from the Company and can be added to the ICB:</w:t>
      </w:r>
    </w:p>
    <w:p w14:paraId="265468AA" w14:textId="0F08C450" w:rsidR="00EB7005" w:rsidRP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Conference Service</w:t>
      </w:r>
      <w:r w:rsidR="00BE424E">
        <w:rPr>
          <w:sz w:val="22"/>
          <w:szCs w:val="22"/>
        </w:rPr>
        <w:t>, per call</w:t>
      </w:r>
    </w:p>
    <w:p w14:paraId="0F40026D" w14:textId="1939639B" w:rsidR="00EB7005" w:rsidRDefault="00EB7005"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Monitor Service-on a per phone bases</w:t>
      </w:r>
    </w:p>
    <w:p w14:paraId="2E874D41" w14:textId="32349366" w:rsidR="00BE424E" w:rsidRPr="00EB7005" w:rsidRDefault="00BE424E" w:rsidP="007B61F7">
      <w:pPr>
        <w:numPr>
          <w:ilvl w:val="1"/>
          <w:numId w:val="43"/>
        </w:numPr>
        <w:tabs>
          <w:tab w:val="left" w:pos="720"/>
          <w:tab w:val="left" w:pos="1080"/>
          <w:tab w:val="left" w:pos="1530"/>
          <w:tab w:val="left" w:pos="2070"/>
          <w:tab w:val="left" w:pos="2520"/>
          <w:tab w:val="decimal" w:pos="6390"/>
          <w:tab w:val="decimal" w:pos="8190"/>
          <w:tab w:val="right" w:pos="10080"/>
        </w:tabs>
        <w:jc w:val="both"/>
        <w:rPr>
          <w:sz w:val="22"/>
          <w:szCs w:val="22"/>
        </w:rPr>
      </w:pPr>
      <w:r>
        <w:rPr>
          <w:sz w:val="22"/>
          <w:szCs w:val="22"/>
        </w:rPr>
        <w:t>Equipment:</w:t>
      </w:r>
    </w:p>
    <w:p w14:paraId="25A9B9B6" w14:textId="77777777" w:rsidR="00EB7005" w:rsidRPr="00EB7005" w:rsidRDefault="00EB7005" w:rsidP="00C623EF">
      <w:pPr>
        <w:numPr>
          <w:ilvl w:val="2"/>
          <w:numId w:val="43"/>
        </w:numPr>
        <w:tabs>
          <w:tab w:val="left" w:pos="720"/>
          <w:tab w:val="left" w:pos="1080"/>
          <w:tab w:val="left" w:pos="1530"/>
          <w:tab w:val="left" w:pos="2520"/>
          <w:tab w:val="decimal" w:pos="6390"/>
          <w:tab w:val="decimal" w:pos="8190"/>
          <w:tab w:val="right" w:pos="10080"/>
        </w:tabs>
        <w:ind w:left="2250"/>
        <w:jc w:val="both"/>
        <w:rPr>
          <w:sz w:val="22"/>
          <w:szCs w:val="22"/>
        </w:rPr>
      </w:pPr>
      <w:r w:rsidRPr="00EB7005">
        <w:rPr>
          <w:sz w:val="22"/>
          <w:szCs w:val="22"/>
        </w:rPr>
        <w:t xml:space="preserve">Handsets and/or cordless phones (examples: VoIP &amp; Polycom phones) </w:t>
      </w:r>
    </w:p>
    <w:p w14:paraId="7B4631BD" w14:textId="34A6FBC4" w:rsidR="00EB7005" w:rsidRPr="00EB7005" w:rsidRDefault="00C85240" w:rsidP="00C623EF">
      <w:pPr>
        <w:numPr>
          <w:ilvl w:val="2"/>
          <w:numId w:val="43"/>
        </w:numPr>
        <w:tabs>
          <w:tab w:val="left" w:pos="720"/>
          <w:tab w:val="left" w:pos="1080"/>
          <w:tab w:val="left" w:pos="1530"/>
          <w:tab w:val="left" w:pos="2070"/>
          <w:tab w:val="left" w:pos="2520"/>
          <w:tab w:val="decimal" w:pos="6390"/>
          <w:tab w:val="decimal" w:pos="8190"/>
          <w:tab w:val="right" w:pos="10080"/>
        </w:tabs>
        <w:ind w:left="2250"/>
        <w:jc w:val="both"/>
        <w:rPr>
          <w:sz w:val="22"/>
          <w:szCs w:val="22"/>
        </w:rPr>
      </w:pPr>
      <w:r>
        <w:rPr>
          <w:sz w:val="22"/>
          <w:szCs w:val="22"/>
        </w:rPr>
        <w:t xml:space="preserve"> </w:t>
      </w:r>
      <w:r>
        <w:rPr>
          <w:sz w:val="22"/>
          <w:szCs w:val="22"/>
        </w:rPr>
        <w:tab/>
      </w:r>
      <w:r w:rsidR="00EB7005" w:rsidRPr="00EB7005">
        <w:rPr>
          <w:sz w:val="22"/>
          <w:szCs w:val="22"/>
        </w:rPr>
        <w:t>Fax Line Analog Telephone Adapter (ATA)</w:t>
      </w:r>
    </w:p>
    <w:p w14:paraId="4EEF0975" w14:textId="7A1B52A0" w:rsidR="00EB7005" w:rsidRPr="00EB7005" w:rsidRDefault="00C85240" w:rsidP="00C623EF">
      <w:pPr>
        <w:numPr>
          <w:ilvl w:val="2"/>
          <w:numId w:val="43"/>
        </w:numPr>
        <w:tabs>
          <w:tab w:val="left" w:pos="720"/>
          <w:tab w:val="left" w:pos="1080"/>
          <w:tab w:val="left" w:pos="1530"/>
          <w:tab w:val="left" w:pos="2070"/>
          <w:tab w:val="left" w:pos="2520"/>
          <w:tab w:val="decimal" w:pos="6390"/>
          <w:tab w:val="decimal" w:pos="8190"/>
          <w:tab w:val="right" w:pos="10080"/>
        </w:tabs>
        <w:ind w:left="2250"/>
        <w:jc w:val="both"/>
        <w:rPr>
          <w:sz w:val="22"/>
          <w:szCs w:val="22"/>
        </w:rPr>
      </w:pPr>
      <w:r>
        <w:rPr>
          <w:sz w:val="22"/>
          <w:szCs w:val="22"/>
        </w:rPr>
        <w:t xml:space="preserve"> </w:t>
      </w:r>
      <w:r>
        <w:rPr>
          <w:sz w:val="22"/>
          <w:szCs w:val="22"/>
        </w:rPr>
        <w:tab/>
      </w:r>
      <w:r w:rsidR="00EB7005" w:rsidRPr="00EB7005">
        <w:rPr>
          <w:sz w:val="22"/>
          <w:szCs w:val="22"/>
        </w:rPr>
        <w:t>Line Expansion Modules</w:t>
      </w:r>
    </w:p>
    <w:p w14:paraId="434AB9A0" w14:textId="4228A162" w:rsidR="00EB7005" w:rsidRDefault="00EB7005" w:rsidP="00E326E5">
      <w:pPr>
        <w:tabs>
          <w:tab w:val="left" w:pos="720"/>
          <w:tab w:val="left" w:pos="1080"/>
          <w:tab w:val="left" w:pos="1530"/>
          <w:tab w:val="left" w:pos="2070"/>
          <w:tab w:val="left" w:pos="2520"/>
          <w:tab w:val="decimal" w:pos="6390"/>
          <w:tab w:val="decimal" w:pos="8190"/>
          <w:tab w:val="right" w:pos="10080"/>
        </w:tabs>
        <w:jc w:val="both"/>
        <w:rPr>
          <w:sz w:val="22"/>
          <w:szCs w:val="22"/>
        </w:rPr>
      </w:pPr>
    </w:p>
    <w:p w14:paraId="2BC3F3EF" w14:textId="77777777" w:rsidR="00C85240" w:rsidRDefault="00C85240" w:rsidP="00E326E5">
      <w:pPr>
        <w:tabs>
          <w:tab w:val="left" w:pos="720"/>
          <w:tab w:val="left" w:pos="1080"/>
          <w:tab w:val="left" w:pos="1530"/>
          <w:tab w:val="left" w:pos="2070"/>
          <w:tab w:val="left" w:pos="2520"/>
          <w:tab w:val="decimal" w:pos="6390"/>
          <w:tab w:val="decimal" w:pos="8190"/>
          <w:tab w:val="right" w:pos="10080"/>
        </w:tabs>
        <w:jc w:val="both"/>
        <w:rPr>
          <w:sz w:val="22"/>
          <w:szCs w:val="22"/>
        </w:rPr>
      </w:pPr>
    </w:p>
    <w:p w14:paraId="3EED1788" w14:textId="77777777" w:rsidR="00C85240" w:rsidRDefault="00C85240" w:rsidP="00E326E5">
      <w:pPr>
        <w:tabs>
          <w:tab w:val="left" w:pos="720"/>
          <w:tab w:val="left" w:pos="1080"/>
          <w:tab w:val="left" w:pos="1530"/>
          <w:tab w:val="left" w:pos="2070"/>
          <w:tab w:val="left" w:pos="2520"/>
          <w:tab w:val="decimal" w:pos="6390"/>
          <w:tab w:val="decimal" w:pos="8190"/>
          <w:tab w:val="right" w:pos="10080"/>
        </w:tabs>
        <w:jc w:val="both"/>
        <w:rPr>
          <w:sz w:val="22"/>
          <w:szCs w:val="22"/>
        </w:rPr>
        <w:sectPr w:rsidR="00C85240" w:rsidSect="005D2F4D">
          <w:headerReference w:type="default" r:id="rId66"/>
          <w:footerReference w:type="default" r:id="rId67"/>
          <w:pgSz w:w="12240" w:h="15840" w:code="1"/>
          <w:pgMar w:top="1440" w:right="1440" w:bottom="1440" w:left="1440" w:header="576" w:footer="720" w:gutter="0"/>
          <w:cols w:space="720"/>
          <w:docGrid w:linePitch="360"/>
        </w:sectPr>
      </w:pPr>
    </w:p>
    <w:p w14:paraId="50867203" w14:textId="77777777" w:rsidR="00C85240" w:rsidRPr="00C623EF" w:rsidRDefault="00C85240" w:rsidP="00C85240">
      <w:pPr>
        <w:tabs>
          <w:tab w:val="left" w:pos="720"/>
          <w:tab w:val="left" w:pos="1080"/>
          <w:tab w:val="left" w:pos="1530"/>
          <w:tab w:val="left" w:pos="2070"/>
          <w:tab w:val="left" w:pos="2520"/>
          <w:tab w:val="decimal" w:pos="6390"/>
          <w:tab w:val="decimal" w:pos="8190"/>
          <w:tab w:val="right" w:pos="10080"/>
        </w:tabs>
        <w:jc w:val="both"/>
        <w:rPr>
          <w:sz w:val="22"/>
          <w:szCs w:val="22"/>
          <w:u w:val="single"/>
        </w:rPr>
      </w:pPr>
      <w:r w:rsidRPr="00C623EF">
        <w:rPr>
          <w:sz w:val="22"/>
          <w:szCs w:val="22"/>
          <w:u w:val="single"/>
        </w:rPr>
        <w:lastRenderedPageBreak/>
        <w:t>SIP TRUNK SERVICES</w:t>
      </w:r>
    </w:p>
    <w:p w14:paraId="2D0E7451" w14:textId="77777777" w:rsidR="00C85240" w:rsidRDefault="00C85240"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50D0C22B" w14:textId="570E7115" w:rsidR="00C85240" w:rsidRPr="00C85240" w:rsidRDefault="00C85240" w:rsidP="00C623EF">
      <w:pPr>
        <w:tabs>
          <w:tab w:val="left" w:pos="720"/>
          <w:tab w:val="left" w:pos="1080"/>
          <w:tab w:val="left" w:pos="1530"/>
          <w:tab w:val="left" w:pos="2070"/>
          <w:tab w:val="left" w:pos="2520"/>
          <w:tab w:val="decimal" w:pos="6390"/>
          <w:tab w:val="decimal" w:pos="8190"/>
          <w:tab w:val="right" w:pos="10080"/>
        </w:tabs>
        <w:ind w:left="360"/>
        <w:jc w:val="both"/>
        <w:rPr>
          <w:sz w:val="22"/>
          <w:szCs w:val="22"/>
        </w:rPr>
      </w:pPr>
      <w:r w:rsidRPr="00C85240">
        <w:rPr>
          <w:sz w:val="22"/>
          <w:szCs w:val="22"/>
        </w:rPr>
        <w:t xml:space="preserve">A. </w:t>
      </w:r>
      <w:r>
        <w:rPr>
          <w:sz w:val="22"/>
          <w:szCs w:val="22"/>
        </w:rPr>
        <w:tab/>
      </w:r>
      <w:r w:rsidRPr="00C85240">
        <w:rPr>
          <w:sz w:val="22"/>
          <w:szCs w:val="22"/>
        </w:rPr>
        <w:t>Description</w:t>
      </w:r>
    </w:p>
    <w:p w14:paraId="0E5F412E" w14:textId="77777777" w:rsidR="00C85240" w:rsidRDefault="00C85240"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560BBCBD" w14:textId="1FB74C68" w:rsidR="00C85240" w:rsidRPr="00C85240" w:rsidRDefault="00C85240" w:rsidP="00C623EF">
      <w:pPr>
        <w:tabs>
          <w:tab w:val="left" w:pos="720"/>
          <w:tab w:val="left" w:pos="1080"/>
          <w:tab w:val="left" w:pos="1530"/>
          <w:tab w:val="left" w:pos="2070"/>
          <w:tab w:val="left" w:pos="2520"/>
          <w:tab w:val="decimal" w:pos="6390"/>
          <w:tab w:val="decimal" w:pos="8190"/>
          <w:tab w:val="right" w:pos="10080"/>
        </w:tabs>
        <w:ind w:left="720"/>
        <w:rPr>
          <w:sz w:val="22"/>
          <w:szCs w:val="22"/>
        </w:rPr>
      </w:pPr>
      <w:r w:rsidRPr="00C85240">
        <w:rPr>
          <w:sz w:val="22"/>
          <w:szCs w:val="22"/>
        </w:rPr>
        <w:t>Session Initiation Protocol (SIP) is the virtual equivalent of a traditional business phone</w:t>
      </w:r>
      <w:r>
        <w:rPr>
          <w:sz w:val="22"/>
          <w:szCs w:val="22"/>
        </w:rPr>
        <w:t xml:space="preserve"> </w:t>
      </w:r>
      <w:r w:rsidRPr="00C85240">
        <w:rPr>
          <w:sz w:val="22"/>
          <w:szCs w:val="22"/>
        </w:rPr>
        <w:t>line. A SIP trunk is a virtual connection to the Public Switched Telephone Network (PSTN),</w:t>
      </w:r>
      <w:r>
        <w:rPr>
          <w:sz w:val="22"/>
          <w:szCs w:val="22"/>
        </w:rPr>
        <w:t xml:space="preserve"> </w:t>
      </w:r>
      <w:r w:rsidRPr="00C85240">
        <w:rPr>
          <w:sz w:val="22"/>
          <w:szCs w:val="22"/>
        </w:rPr>
        <w:t>utilizing the customer’s internet connection.</w:t>
      </w:r>
    </w:p>
    <w:p w14:paraId="37ECA4D8" w14:textId="77777777" w:rsidR="00C85240" w:rsidRDefault="00C85240"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1B547A3A" w14:textId="33807C98" w:rsidR="00C85240" w:rsidRPr="00C85240" w:rsidRDefault="00C85240" w:rsidP="00C85240">
      <w:pPr>
        <w:tabs>
          <w:tab w:val="left" w:pos="720"/>
          <w:tab w:val="left" w:pos="1080"/>
          <w:tab w:val="left" w:pos="1530"/>
          <w:tab w:val="left" w:pos="2070"/>
          <w:tab w:val="left" w:pos="2520"/>
          <w:tab w:val="decimal" w:pos="6390"/>
          <w:tab w:val="decimal" w:pos="8190"/>
          <w:tab w:val="right" w:pos="10080"/>
        </w:tabs>
        <w:ind w:left="360"/>
        <w:jc w:val="both"/>
        <w:rPr>
          <w:sz w:val="22"/>
          <w:szCs w:val="22"/>
        </w:rPr>
      </w:pPr>
      <w:r w:rsidRPr="00C85240">
        <w:rPr>
          <w:sz w:val="22"/>
          <w:szCs w:val="22"/>
        </w:rPr>
        <w:t xml:space="preserve">B. </w:t>
      </w:r>
      <w:r>
        <w:rPr>
          <w:sz w:val="22"/>
          <w:szCs w:val="22"/>
        </w:rPr>
        <w:tab/>
      </w:r>
      <w:r w:rsidRPr="00C85240">
        <w:rPr>
          <w:sz w:val="22"/>
          <w:szCs w:val="22"/>
        </w:rPr>
        <w:t>Terms and Conditions</w:t>
      </w:r>
    </w:p>
    <w:p w14:paraId="28859623" w14:textId="77777777" w:rsidR="00C85240" w:rsidRDefault="00C85240"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6CFE2D5B" w14:textId="04E89572" w:rsidR="00DB5514" w:rsidRPr="00DB5514" w:rsidRDefault="00C85240" w:rsidP="00DB5514">
      <w:pPr>
        <w:tabs>
          <w:tab w:val="left" w:pos="720"/>
          <w:tab w:val="left" w:pos="1080"/>
          <w:tab w:val="left" w:pos="1530"/>
          <w:tab w:val="left" w:pos="2070"/>
          <w:tab w:val="left" w:pos="2520"/>
          <w:tab w:val="decimal" w:pos="6390"/>
          <w:tab w:val="decimal" w:pos="8190"/>
          <w:tab w:val="right" w:pos="10080"/>
        </w:tabs>
        <w:jc w:val="both"/>
        <w:rPr>
          <w:sz w:val="22"/>
          <w:szCs w:val="22"/>
        </w:rPr>
      </w:pPr>
      <w:r>
        <w:rPr>
          <w:sz w:val="22"/>
          <w:szCs w:val="22"/>
        </w:rPr>
        <w:tab/>
      </w:r>
      <w:r w:rsidR="00DB5514">
        <w:rPr>
          <w:sz w:val="22"/>
          <w:szCs w:val="22"/>
        </w:rPr>
        <w:t>1.</w:t>
      </w:r>
      <w:r w:rsidR="00DB5514" w:rsidRPr="00DB5514">
        <w:rPr>
          <w:sz w:val="22"/>
          <w:szCs w:val="22"/>
        </w:rPr>
        <w:tab/>
        <w:t>911:</w:t>
      </w:r>
    </w:p>
    <w:p w14:paraId="360BEA04" w14:textId="291B9FE9" w:rsidR="00DB5514" w:rsidRDefault="00DB5514" w:rsidP="00C623EF">
      <w:pPr>
        <w:tabs>
          <w:tab w:val="left" w:pos="720"/>
          <w:tab w:val="left" w:pos="1080"/>
          <w:tab w:val="left" w:pos="1530"/>
          <w:tab w:val="left" w:pos="2070"/>
          <w:tab w:val="left" w:pos="2520"/>
          <w:tab w:val="decimal" w:pos="6390"/>
          <w:tab w:val="decimal" w:pos="8190"/>
          <w:tab w:val="right" w:pos="10080"/>
        </w:tabs>
        <w:ind w:left="1080"/>
        <w:jc w:val="both"/>
        <w:rPr>
          <w:sz w:val="22"/>
          <w:szCs w:val="22"/>
        </w:rPr>
      </w:pPr>
      <w:r w:rsidRPr="00DB5514">
        <w:rPr>
          <w:sz w:val="22"/>
          <w:szCs w:val="22"/>
        </w:rPr>
        <w:t xml:space="preserve">The Company’s VoIP is different than traditional voice service because the Service requires both electrical power and a broadband network to function. </w:t>
      </w:r>
      <w:r w:rsidR="00F92E4F">
        <w:rPr>
          <w:sz w:val="22"/>
          <w:szCs w:val="22"/>
        </w:rPr>
        <w:t>The customer is</w:t>
      </w:r>
      <w:r w:rsidRPr="00DB5514">
        <w:rPr>
          <w:sz w:val="22"/>
          <w:szCs w:val="22"/>
        </w:rPr>
        <w:t xml:space="preserve"> responsible for providing the electrical power necessary for the Service to function. Emergency 911 calling will not function if the Service is interrupted or not functioning for any reason, including, but not limited to, a power outage, internet outage, </w:t>
      </w:r>
      <w:r w:rsidR="00CC4AC1">
        <w:rPr>
          <w:sz w:val="22"/>
          <w:szCs w:val="22"/>
        </w:rPr>
        <w:t>the</w:t>
      </w:r>
      <w:r w:rsidRPr="00DB5514">
        <w:rPr>
          <w:sz w:val="22"/>
          <w:szCs w:val="22"/>
        </w:rPr>
        <w:t xml:space="preserve"> equipment is moved, or </w:t>
      </w:r>
      <w:r w:rsidR="00CC4AC1">
        <w:rPr>
          <w:sz w:val="22"/>
          <w:szCs w:val="22"/>
        </w:rPr>
        <w:t>the</w:t>
      </w:r>
      <w:r w:rsidRPr="00DB5514">
        <w:rPr>
          <w:sz w:val="22"/>
          <w:szCs w:val="22"/>
        </w:rPr>
        <w:t xml:space="preserve"> </w:t>
      </w:r>
      <w:r w:rsidR="00CC4AC1">
        <w:rPr>
          <w:sz w:val="22"/>
          <w:szCs w:val="22"/>
        </w:rPr>
        <w:t>S</w:t>
      </w:r>
      <w:r w:rsidRPr="00DB5514">
        <w:rPr>
          <w:sz w:val="22"/>
          <w:szCs w:val="22"/>
        </w:rPr>
        <w:t xml:space="preserve">ervice is suspended for non-payment or other reasons. If there is a power outage, </w:t>
      </w:r>
      <w:r w:rsidR="00FF467A">
        <w:rPr>
          <w:sz w:val="22"/>
          <w:szCs w:val="22"/>
        </w:rPr>
        <w:t>the customer is</w:t>
      </w:r>
      <w:r w:rsidRPr="00DB5514">
        <w:rPr>
          <w:sz w:val="22"/>
          <w:szCs w:val="22"/>
        </w:rPr>
        <w:t xml:space="preserve"> responsible for maintaining a working backup battery, and </w:t>
      </w:r>
      <w:r w:rsidR="00FF467A">
        <w:rPr>
          <w:sz w:val="22"/>
          <w:szCs w:val="22"/>
        </w:rPr>
        <w:t>the customer</w:t>
      </w:r>
      <w:r w:rsidRPr="00DB5514">
        <w:rPr>
          <w:sz w:val="22"/>
          <w:szCs w:val="22"/>
        </w:rPr>
        <w:t xml:space="preserve"> may be required to reset or reconfigure the equipment prior to being able to use </w:t>
      </w:r>
      <w:r w:rsidR="00FF467A">
        <w:rPr>
          <w:sz w:val="22"/>
          <w:szCs w:val="22"/>
        </w:rPr>
        <w:t>their</w:t>
      </w:r>
      <w:r w:rsidRPr="00DB5514">
        <w:rPr>
          <w:sz w:val="22"/>
          <w:szCs w:val="22"/>
        </w:rPr>
        <w:t xml:space="preserve"> services, including use for 911 calling. This Service will work only in </w:t>
      </w:r>
      <w:r w:rsidR="00FF467A">
        <w:rPr>
          <w:sz w:val="22"/>
          <w:szCs w:val="22"/>
        </w:rPr>
        <w:t>the customer’s</w:t>
      </w:r>
      <w:r w:rsidRPr="00DB5514">
        <w:rPr>
          <w:sz w:val="22"/>
          <w:szCs w:val="22"/>
        </w:rPr>
        <w:t xml:space="preserve"> service location. </w:t>
      </w:r>
      <w:r w:rsidR="00FF467A">
        <w:rPr>
          <w:sz w:val="22"/>
          <w:szCs w:val="22"/>
        </w:rPr>
        <w:t>The customer</w:t>
      </w:r>
      <w:r w:rsidRPr="00DB5514">
        <w:rPr>
          <w:sz w:val="22"/>
          <w:szCs w:val="22"/>
        </w:rPr>
        <w:t xml:space="preserve"> will not be able to make any calls, including 911 calls, from any other location, even if </w:t>
      </w:r>
      <w:r w:rsidR="00FF467A">
        <w:rPr>
          <w:sz w:val="22"/>
          <w:szCs w:val="22"/>
        </w:rPr>
        <w:t>the customer</w:t>
      </w:r>
      <w:r w:rsidRPr="00DB5514">
        <w:rPr>
          <w:sz w:val="22"/>
          <w:szCs w:val="22"/>
        </w:rPr>
        <w:t xml:space="preserve"> move</w:t>
      </w:r>
      <w:r w:rsidR="00FF467A">
        <w:rPr>
          <w:sz w:val="22"/>
          <w:szCs w:val="22"/>
        </w:rPr>
        <w:t>s</w:t>
      </w:r>
      <w:r w:rsidRPr="00DB5514">
        <w:rPr>
          <w:sz w:val="22"/>
          <w:szCs w:val="22"/>
        </w:rPr>
        <w:t xml:space="preserve"> </w:t>
      </w:r>
      <w:r w:rsidR="00FF467A">
        <w:rPr>
          <w:sz w:val="22"/>
          <w:szCs w:val="22"/>
        </w:rPr>
        <w:t>their</w:t>
      </w:r>
      <w:r w:rsidRPr="00DB5514">
        <w:rPr>
          <w:sz w:val="22"/>
          <w:szCs w:val="22"/>
        </w:rPr>
        <w:t xml:space="preserve"> Service equipment to the new location. See Rules and Regulations I. Customer Obligations </w:t>
      </w:r>
      <w:r w:rsidR="00EF3D18">
        <w:rPr>
          <w:sz w:val="22"/>
          <w:szCs w:val="22"/>
        </w:rPr>
        <w:t xml:space="preserve">2, </w:t>
      </w:r>
      <w:r w:rsidRPr="00DB5514">
        <w:rPr>
          <w:sz w:val="22"/>
          <w:szCs w:val="22"/>
        </w:rPr>
        <w:t xml:space="preserve">for Interconnected VoIP Service. </w:t>
      </w:r>
    </w:p>
    <w:p w14:paraId="617D9174" w14:textId="77777777" w:rsidR="00DB5514" w:rsidRDefault="00DB5514" w:rsidP="00DB5514">
      <w:pPr>
        <w:tabs>
          <w:tab w:val="left" w:pos="720"/>
          <w:tab w:val="left" w:pos="1080"/>
          <w:tab w:val="left" w:pos="1530"/>
          <w:tab w:val="left" w:pos="2070"/>
          <w:tab w:val="left" w:pos="2520"/>
          <w:tab w:val="decimal" w:pos="6390"/>
          <w:tab w:val="decimal" w:pos="8190"/>
          <w:tab w:val="right" w:pos="10080"/>
        </w:tabs>
        <w:jc w:val="both"/>
        <w:rPr>
          <w:sz w:val="22"/>
          <w:szCs w:val="22"/>
        </w:rPr>
      </w:pPr>
    </w:p>
    <w:p w14:paraId="01600B4E" w14:textId="2EA2D7A2" w:rsidR="00DB5514" w:rsidRDefault="00C85240" w:rsidP="00C623EF">
      <w:pPr>
        <w:tabs>
          <w:tab w:val="left" w:pos="1080"/>
          <w:tab w:val="left" w:pos="1530"/>
          <w:tab w:val="left" w:pos="2070"/>
          <w:tab w:val="left" w:pos="2520"/>
          <w:tab w:val="decimal" w:pos="6390"/>
          <w:tab w:val="decimal" w:pos="8190"/>
          <w:tab w:val="right" w:pos="10080"/>
        </w:tabs>
        <w:ind w:left="1080" w:hanging="360"/>
        <w:jc w:val="both"/>
        <w:rPr>
          <w:sz w:val="22"/>
          <w:szCs w:val="22"/>
        </w:rPr>
      </w:pPr>
      <w:r w:rsidRPr="00C85240">
        <w:rPr>
          <w:sz w:val="22"/>
          <w:szCs w:val="22"/>
        </w:rPr>
        <w:t xml:space="preserve">2. </w:t>
      </w:r>
      <w:r w:rsidR="00DB5514">
        <w:rPr>
          <w:sz w:val="22"/>
          <w:szCs w:val="22"/>
        </w:rPr>
        <w:tab/>
      </w:r>
      <w:r w:rsidR="00DB5514" w:rsidRPr="00EB7005">
        <w:rPr>
          <w:sz w:val="22"/>
          <w:szCs w:val="22"/>
        </w:rPr>
        <w:t xml:space="preserve">The customer must pick their </w:t>
      </w:r>
      <w:r w:rsidR="00052B47" w:rsidRPr="00EB7005">
        <w:rPr>
          <w:sz w:val="22"/>
          <w:szCs w:val="22"/>
        </w:rPr>
        <w:t>long-distance</w:t>
      </w:r>
      <w:r w:rsidR="00DB5514" w:rsidRPr="00EB7005">
        <w:rPr>
          <w:sz w:val="22"/>
          <w:szCs w:val="22"/>
        </w:rPr>
        <w:t xml:space="preserve"> toll service provider.  This must be done directly with the </w:t>
      </w:r>
      <w:r w:rsidR="00052B47" w:rsidRPr="00EB7005">
        <w:rPr>
          <w:sz w:val="22"/>
          <w:szCs w:val="22"/>
        </w:rPr>
        <w:t>long-distance</w:t>
      </w:r>
      <w:r w:rsidR="00DB5514" w:rsidRPr="00EB7005">
        <w:rPr>
          <w:sz w:val="22"/>
          <w:szCs w:val="22"/>
        </w:rPr>
        <w:t xml:space="preserve"> toll service provider.</w:t>
      </w:r>
    </w:p>
    <w:p w14:paraId="77F12CDB" w14:textId="639C61C7" w:rsidR="00C85240" w:rsidRPr="00C85240" w:rsidRDefault="00C85240" w:rsidP="00DB5514">
      <w:pPr>
        <w:tabs>
          <w:tab w:val="left" w:pos="720"/>
          <w:tab w:val="left" w:pos="1080"/>
          <w:tab w:val="left" w:pos="1530"/>
          <w:tab w:val="left" w:pos="2070"/>
          <w:tab w:val="left" w:pos="2520"/>
          <w:tab w:val="decimal" w:pos="6390"/>
          <w:tab w:val="decimal" w:pos="8190"/>
          <w:tab w:val="right" w:pos="10080"/>
        </w:tabs>
        <w:jc w:val="both"/>
        <w:rPr>
          <w:sz w:val="22"/>
          <w:szCs w:val="22"/>
        </w:rPr>
      </w:pPr>
    </w:p>
    <w:p w14:paraId="3ABCC7B2" w14:textId="03A8337A" w:rsidR="00DB5514" w:rsidRPr="00C623EF" w:rsidRDefault="00DB5514" w:rsidP="00C623EF">
      <w:pPr>
        <w:pStyle w:val="ListParagraph"/>
        <w:tabs>
          <w:tab w:val="left" w:pos="1530"/>
          <w:tab w:val="left" w:pos="2070"/>
          <w:tab w:val="left" w:pos="2520"/>
          <w:tab w:val="decimal" w:pos="6390"/>
          <w:tab w:val="decimal" w:pos="8190"/>
          <w:tab w:val="right" w:pos="10080"/>
        </w:tabs>
        <w:ind w:left="1080" w:hanging="360"/>
        <w:jc w:val="both"/>
        <w:rPr>
          <w:sz w:val="22"/>
          <w:szCs w:val="22"/>
        </w:rPr>
      </w:pPr>
      <w:r>
        <w:rPr>
          <w:sz w:val="22"/>
          <w:szCs w:val="22"/>
        </w:rPr>
        <w:t xml:space="preserve">3. </w:t>
      </w:r>
      <w:r>
        <w:rPr>
          <w:sz w:val="22"/>
          <w:szCs w:val="22"/>
        </w:rPr>
        <w:tab/>
      </w:r>
      <w:r w:rsidRPr="00C623EF">
        <w:rPr>
          <w:sz w:val="22"/>
          <w:szCs w:val="22"/>
        </w:rPr>
        <w:t>The customer is responsible for securing equipment adequate to support service at its location(s</w:t>
      </w:r>
      <w:r>
        <w:rPr>
          <w:sz w:val="22"/>
          <w:szCs w:val="22"/>
        </w:rPr>
        <w:t>).</w:t>
      </w:r>
      <w:r w:rsidRPr="00C623EF">
        <w:rPr>
          <w:sz w:val="22"/>
          <w:szCs w:val="22"/>
        </w:rPr>
        <w:t xml:space="preserve"> Equipment compatible to support the Service can be purchased from </w:t>
      </w:r>
      <w:r w:rsidR="00985E15">
        <w:rPr>
          <w:sz w:val="22"/>
          <w:szCs w:val="22"/>
        </w:rPr>
        <w:t>the Company</w:t>
      </w:r>
      <w:r w:rsidRPr="00C623EF">
        <w:rPr>
          <w:sz w:val="22"/>
          <w:szCs w:val="22"/>
        </w:rPr>
        <w:t xml:space="preserve"> </w:t>
      </w:r>
      <w:r w:rsidR="00985E15">
        <w:rPr>
          <w:sz w:val="22"/>
          <w:szCs w:val="22"/>
        </w:rPr>
        <w:t>o</w:t>
      </w:r>
      <w:r w:rsidRPr="00C623EF">
        <w:rPr>
          <w:sz w:val="22"/>
          <w:szCs w:val="22"/>
        </w:rPr>
        <w:t xml:space="preserve">r from other outside vendors. </w:t>
      </w:r>
    </w:p>
    <w:p w14:paraId="7745BD1F" w14:textId="77777777" w:rsidR="00DB5514" w:rsidRPr="00EB7005" w:rsidRDefault="00DB5514" w:rsidP="00DB5514">
      <w:pPr>
        <w:tabs>
          <w:tab w:val="left" w:pos="1080"/>
          <w:tab w:val="left" w:pos="1530"/>
          <w:tab w:val="left" w:pos="2070"/>
          <w:tab w:val="left" w:pos="2520"/>
          <w:tab w:val="decimal" w:pos="6390"/>
          <w:tab w:val="decimal" w:pos="8190"/>
          <w:tab w:val="right" w:pos="10080"/>
        </w:tabs>
        <w:jc w:val="both"/>
        <w:rPr>
          <w:sz w:val="22"/>
          <w:szCs w:val="22"/>
        </w:rPr>
      </w:pPr>
    </w:p>
    <w:p w14:paraId="497536B6" w14:textId="77777777" w:rsidR="00DB5514" w:rsidRPr="00EB7005" w:rsidRDefault="00DB5514" w:rsidP="00C623EF">
      <w:pPr>
        <w:numPr>
          <w:ilvl w:val="0"/>
          <w:numId w:val="43"/>
        </w:numPr>
        <w:tabs>
          <w:tab w:val="left" w:pos="1080"/>
          <w:tab w:val="left" w:pos="1530"/>
          <w:tab w:val="left" w:pos="2070"/>
          <w:tab w:val="left" w:pos="2520"/>
          <w:tab w:val="decimal" w:pos="6390"/>
          <w:tab w:val="decimal" w:pos="8190"/>
          <w:tab w:val="right" w:pos="10080"/>
        </w:tabs>
        <w:jc w:val="both"/>
        <w:rPr>
          <w:sz w:val="22"/>
          <w:szCs w:val="22"/>
        </w:rPr>
      </w:pPr>
      <w:r w:rsidRPr="00EB7005">
        <w:rPr>
          <w:sz w:val="22"/>
          <w:szCs w:val="22"/>
        </w:rPr>
        <w:t>The customer-premises equipment is power dependent, which is the customer’s responsibility.</w:t>
      </w:r>
    </w:p>
    <w:p w14:paraId="0A595B0C"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029C59DA" w14:textId="4A01047F" w:rsidR="00C85240" w:rsidRPr="00C85240" w:rsidRDefault="00DB5514" w:rsidP="00C623EF">
      <w:pPr>
        <w:tabs>
          <w:tab w:val="left" w:pos="720"/>
          <w:tab w:val="left" w:pos="1080"/>
          <w:tab w:val="left" w:pos="1530"/>
          <w:tab w:val="left" w:pos="2070"/>
          <w:tab w:val="left" w:pos="2520"/>
          <w:tab w:val="decimal" w:pos="6390"/>
          <w:tab w:val="decimal" w:pos="8190"/>
          <w:tab w:val="right" w:pos="10080"/>
        </w:tabs>
        <w:ind w:left="1080" w:hanging="1080"/>
        <w:jc w:val="both"/>
        <w:rPr>
          <w:sz w:val="22"/>
          <w:szCs w:val="22"/>
        </w:rPr>
      </w:pPr>
      <w:r>
        <w:rPr>
          <w:sz w:val="22"/>
          <w:szCs w:val="22"/>
        </w:rPr>
        <w:tab/>
      </w:r>
      <w:r w:rsidR="00C85240" w:rsidRPr="00C85240">
        <w:rPr>
          <w:sz w:val="22"/>
          <w:szCs w:val="22"/>
        </w:rPr>
        <w:t xml:space="preserve">5. </w:t>
      </w:r>
      <w:r>
        <w:rPr>
          <w:sz w:val="22"/>
          <w:szCs w:val="22"/>
        </w:rPr>
        <w:tab/>
      </w:r>
      <w:r w:rsidR="00C85240" w:rsidRPr="00C85240">
        <w:rPr>
          <w:sz w:val="22"/>
          <w:szCs w:val="22"/>
        </w:rPr>
        <w:t>SIP trunks require an existing broadband connection. The bandwidth provided in the</w:t>
      </w:r>
      <w:r>
        <w:rPr>
          <w:sz w:val="22"/>
          <w:szCs w:val="22"/>
        </w:rPr>
        <w:t xml:space="preserve"> </w:t>
      </w:r>
      <w:r w:rsidR="00C85240" w:rsidRPr="00C85240">
        <w:rPr>
          <w:sz w:val="22"/>
          <w:szCs w:val="22"/>
        </w:rPr>
        <w:t>broadband connection plays a big part in the quality of the customer’s call. The</w:t>
      </w:r>
      <w:r>
        <w:rPr>
          <w:sz w:val="22"/>
          <w:szCs w:val="22"/>
        </w:rPr>
        <w:t xml:space="preserve"> </w:t>
      </w:r>
      <w:r w:rsidR="00C85240" w:rsidRPr="00C85240">
        <w:rPr>
          <w:sz w:val="22"/>
          <w:szCs w:val="22"/>
        </w:rPr>
        <w:t>Company can assist in making sure there is ample bandwidth for the SIP Trunk</w:t>
      </w:r>
      <w:r>
        <w:rPr>
          <w:sz w:val="22"/>
          <w:szCs w:val="22"/>
        </w:rPr>
        <w:t xml:space="preserve"> </w:t>
      </w:r>
      <w:r w:rsidR="00C85240" w:rsidRPr="00C85240">
        <w:rPr>
          <w:sz w:val="22"/>
          <w:szCs w:val="22"/>
        </w:rPr>
        <w:t>Services.</w:t>
      </w:r>
    </w:p>
    <w:p w14:paraId="132F8D68"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5726503A" w14:textId="6E8E14F0" w:rsidR="00C85240" w:rsidRPr="00C85240" w:rsidRDefault="00C85240" w:rsidP="00C623EF">
      <w:pPr>
        <w:tabs>
          <w:tab w:val="left" w:pos="720"/>
          <w:tab w:val="left" w:pos="1080"/>
          <w:tab w:val="left" w:pos="1530"/>
          <w:tab w:val="left" w:pos="2070"/>
          <w:tab w:val="left" w:pos="2520"/>
          <w:tab w:val="decimal" w:pos="6390"/>
          <w:tab w:val="decimal" w:pos="8190"/>
          <w:tab w:val="right" w:pos="10080"/>
        </w:tabs>
        <w:ind w:left="1080" w:hanging="360"/>
        <w:jc w:val="both"/>
        <w:rPr>
          <w:sz w:val="22"/>
          <w:szCs w:val="22"/>
        </w:rPr>
      </w:pPr>
      <w:r w:rsidRPr="00C85240">
        <w:rPr>
          <w:sz w:val="22"/>
          <w:szCs w:val="22"/>
        </w:rPr>
        <w:t xml:space="preserve">6. </w:t>
      </w:r>
      <w:r w:rsidR="00DB5514">
        <w:rPr>
          <w:sz w:val="22"/>
          <w:szCs w:val="22"/>
        </w:rPr>
        <w:tab/>
      </w:r>
      <w:r w:rsidRPr="00C85240">
        <w:rPr>
          <w:sz w:val="22"/>
          <w:szCs w:val="22"/>
        </w:rPr>
        <w:t>Additional security measures need to be included with the customer’s SIP Trunk</w:t>
      </w:r>
      <w:r w:rsidR="00DB5514">
        <w:rPr>
          <w:sz w:val="22"/>
          <w:szCs w:val="22"/>
        </w:rPr>
        <w:t xml:space="preserve"> </w:t>
      </w:r>
      <w:r w:rsidRPr="00C85240">
        <w:rPr>
          <w:sz w:val="22"/>
          <w:szCs w:val="22"/>
        </w:rPr>
        <w:t>Services. The Company can provide the security solutions offered in the SecureIT</w:t>
      </w:r>
      <w:r w:rsidR="00DB5514">
        <w:rPr>
          <w:sz w:val="22"/>
          <w:szCs w:val="22"/>
        </w:rPr>
        <w:t xml:space="preserve"> </w:t>
      </w:r>
      <w:r w:rsidRPr="00C85240">
        <w:rPr>
          <w:sz w:val="22"/>
          <w:szCs w:val="22"/>
        </w:rPr>
        <w:t>Services section.</w:t>
      </w:r>
    </w:p>
    <w:p w14:paraId="5A5B9C36"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00E5BD9C"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407A69F0"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sectPr w:rsidR="00DB5514" w:rsidSect="005D2F4D">
          <w:footerReference w:type="default" r:id="rId68"/>
          <w:pgSz w:w="12240" w:h="15840" w:code="1"/>
          <w:pgMar w:top="1440" w:right="1440" w:bottom="1440" w:left="1440" w:header="576" w:footer="720" w:gutter="0"/>
          <w:cols w:space="720"/>
          <w:docGrid w:linePitch="360"/>
        </w:sectPr>
      </w:pPr>
    </w:p>
    <w:p w14:paraId="175CA24D" w14:textId="77777777" w:rsidR="00DB5514" w:rsidRPr="005B05F5" w:rsidRDefault="00DB5514" w:rsidP="00DB5514">
      <w:pPr>
        <w:tabs>
          <w:tab w:val="left" w:pos="720"/>
          <w:tab w:val="left" w:pos="1080"/>
          <w:tab w:val="left" w:pos="1530"/>
          <w:tab w:val="left" w:pos="2070"/>
          <w:tab w:val="left" w:pos="2520"/>
          <w:tab w:val="decimal" w:pos="6390"/>
          <w:tab w:val="decimal" w:pos="8190"/>
          <w:tab w:val="right" w:pos="10080"/>
        </w:tabs>
        <w:jc w:val="both"/>
        <w:rPr>
          <w:sz w:val="22"/>
          <w:szCs w:val="22"/>
          <w:u w:val="single"/>
        </w:rPr>
      </w:pPr>
      <w:r w:rsidRPr="005B05F5">
        <w:rPr>
          <w:sz w:val="22"/>
          <w:szCs w:val="22"/>
          <w:u w:val="single"/>
        </w:rPr>
        <w:lastRenderedPageBreak/>
        <w:t>SIP TRUNK SERVICES</w:t>
      </w:r>
    </w:p>
    <w:p w14:paraId="0F0D0BD6"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633C9E51" w14:textId="5AE3C62C" w:rsidR="00DB5514" w:rsidRPr="00C623EF" w:rsidRDefault="00596A93" w:rsidP="00DB5514">
      <w:pPr>
        <w:tabs>
          <w:tab w:val="left" w:pos="720"/>
          <w:tab w:val="left" w:pos="1080"/>
          <w:tab w:val="left" w:pos="1530"/>
          <w:tab w:val="left" w:pos="2520"/>
          <w:tab w:val="decimal" w:pos="6390"/>
          <w:tab w:val="decimal" w:pos="8190"/>
          <w:tab w:val="right" w:pos="10080"/>
        </w:tabs>
        <w:ind w:left="720" w:hanging="720"/>
        <w:jc w:val="both"/>
        <w:rPr>
          <w:sz w:val="22"/>
        </w:rPr>
      </w:pPr>
      <w:r>
        <w:rPr>
          <w:sz w:val="22"/>
        </w:rPr>
        <w:t>C.</w:t>
      </w:r>
      <w:r>
        <w:rPr>
          <w:sz w:val="22"/>
        </w:rPr>
        <w:tab/>
        <w:t>Rates</w:t>
      </w:r>
    </w:p>
    <w:p w14:paraId="27927865" w14:textId="77777777" w:rsidR="00DB5514" w:rsidRPr="00C623EF" w:rsidRDefault="00DB5514" w:rsidP="00DB5514">
      <w:pPr>
        <w:tabs>
          <w:tab w:val="left" w:pos="720"/>
          <w:tab w:val="left" w:pos="1080"/>
          <w:tab w:val="left" w:pos="1530"/>
          <w:tab w:val="left" w:pos="2520"/>
          <w:tab w:val="decimal" w:pos="6390"/>
          <w:tab w:val="decimal" w:pos="8190"/>
          <w:tab w:val="right" w:pos="10080"/>
        </w:tabs>
        <w:ind w:left="720" w:hanging="720"/>
        <w:jc w:val="both"/>
        <w:rPr>
          <w:sz w:val="22"/>
        </w:rPr>
      </w:pPr>
    </w:p>
    <w:p w14:paraId="392194E8" w14:textId="77777777" w:rsidR="00DB5514" w:rsidRPr="00C623EF" w:rsidRDefault="00DB5514" w:rsidP="00DB5514">
      <w:pPr>
        <w:tabs>
          <w:tab w:val="left" w:pos="540"/>
          <w:tab w:val="left" w:pos="1080"/>
          <w:tab w:val="left" w:pos="5760"/>
          <w:tab w:val="center" w:pos="7470"/>
          <w:tab w:val="center" w:pos="8910"/>
          <w:tab w:val="right" w:pos="10080"/>
        </w:tabs>
        <w:ind w:left="1080" w:hanging="1080"/>
        <w:jc w:val="both"/>
        <w:rPr>
          <w:sz w:val="22"/>
        </w:rPr>
      </w:pPr>
      <w:r w:rsidRPr="00C623EF">
        <w:rPr>
          <w:sz w:val="22"/>
        </w:rPr>
        <w:tab/>
      </w:r>
      <w:r w:rsidRPr="00C623EF">
        <w:rPr>
          <w:sz w:val="22"/>
        </w:rPr>
        <w:tab/>
      </w:r>
      <w:r w:rsidRPr="00C623EF">
        <w:rPr>
          <w:sz w:val="22"/>
        </w:rPr>
        <w:tab/>
        <w:t>USOC</w:t>
      </w:r>
      <w:r w:rsidRPr="00C623EF">
        <w:rPr>
          <w:sz w:val="22"/>
        </w:rPr>
        <w:tab/>
        <w:t>Non-Recurring</w:t>
      </w:r>
      <w:r w:rsidRPr="00C623EF">
        <w:rPr>
          <w:sz w:val="22"/>
        </w:rPr>
        <w:tab/>
        <w:t>Rate Per</w:t>
      </w:r>
    </w:p>
    <w:p w14:paraId="585A566E" w14:textId="7907C76E" w:rsidR="00DB5514" w:rsidRPr="00C623EF" w:rsidRDefault="00DB5514" w:rsidP="00DB5514">
      <w:pPr>
        <w:tabs>
          <w:tab w:val="left" w:pos="540"/>
          <w:tab w:val="left" w:pos="1080"/>
          <w:tab w:val="left" w:pos="5760"/>
          <w:tab w:val="center" w:pos="7470"/>
          <w:tab w:val="center" w:pos="8910"/>
          <w:tab w:val="right" w:pos="10080"/>
        </w:tabs>
        <w:ind w:left="1080" w:hanging="1080"/>
        <w:jc w:val="both"/>
        <w:rPr>
          <w:sz w:val="22"/>
        </w:rPr>
      </w:pPr>
      <w:r w:rsidRPr="00C623EF">
        <w:rPr>
          <w:sz w:val="22"/>
        </w:rPr>
        <w:tab/>
      </w:r>
      <w:r w:rsidRPr="00C623EF">
        <w:rPr>
          <w:sz w:val="22"/>
        </w:rPr>
        <w:tab/>
      </w:r>
      <w:r w:rsidRPr="00C623EF">
        <w:rPr>
          <w:sz w:val="22"/>
        </w:rPr>
        <w:tab/>
        <w:t xml:space="preserve"> </w:t>
      </w:r>
      <w:r w:rsidRPr="00C623EF">
        <w:rPr>
          <w:sz w:val="22"/>
          <w:u w:val="single"/>
        </w:rPr>
        <w:t>Code</w:t>
      </w:r>
      <w:r w:rsidRPr="00C623EF">
        <w:rPr>
          <w:sz w:val="22"/>
        </w:rPr>
        <w:tab/>
      </w:r>
      <w:r w:rsidRPr="00C623EF">
        <w:rPr>
          <w:sz w:val="22"/>
          <w:u w:val="single"/>
        </w:rPr>
        <w:t>Charge</w:t>
      </w:r>
      <w:r w:rsidRPr="00C623EF">
        <w:rPr>
          <w:sz w:val="22"/>
        </w:rPr>
        <w:tab/>
      </w:r>
      <w:r w:rsidRPr="00C623EF">
        <w:rPr>
          <w:sz w:val="22"/>
          <w:u w:val="single"/>
        </w:rPr>
        <w:t>Month</w:t>
      </w:r>
    </w:p>
    <w:p w14:paraId="554F2D08" w14:textId="77777777" w:rsidR="00DB5514" w:rsidRDefault="00DB5514" w:rsidP="00C85240">
      <w:pPr>
        <w:tabs>
          <w:tab w:val="left" w:pos="720"/>
          <w:tab w:val="left" w:pos="1080"/>
          <w:tab w:val="left" w:pos="1530"/>
          <w:tab w:val="left" w:pos="2070"/>
          <w:tab w:val="left" w:pos="2520"/>
          <w:tab w:val="decimal" w:pos="6390"/>
          <w:tab w:val="decimal" w:pos="8190"/>
          <w:tab w:val="right" w:pos="10080"/>
        </w:tabs>
        <w:jc w:val="both"/>
        <w:rPr>
          <w:sz w:val="22"/>
          <w:szCs w:val="22"/>
        </w:rPr>
      </w:pPr>
    </w:p>
    <w:p w14:paraId="44323A8E" w14:textId="6D2A77C5"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1. </w:t>
      </w:r>
      <w:r>
        <w:rPr>
          <w:sz w:val="22"/>
          <w:szCs w:val="22"/>
        </w:rPr>
        <w:tab/>
      </w:r>
      <w:r w:rsidR="00C85240" w:rsidRPr="00C85240">
        <w:rPr>
          <w:sz w:val="22"/>
          <w:szCs w:val="22"/>
        </w:rPr>
        <w:t xml:space="preserve">SIP Trunk -Minimum 12 Lines </w:t>
      </w:r>
      <w:r>
        <w:rPr>
          <w:sz w:val="22"/>
          <w:szCs w:val="22"/>
        </w:rPr>
        <w:tab/>
      </w:r>
      <w:r w:rsidR="00C85240" w:rsidRPr="00C85240">
        <w:rPr>
          <w:sz w:val="22"/>
          <w:szCs w:val="22"/>
        </w:rPr>
        <w:t xml:space="preserve">$250.00 </w:t>
      </w:r>
      <w:r>
        <w:rPr>
          <w:sz w:val="22"/>
          <w:szCs w:val="22"/>
        </w:rPr>
        <w:tab/>
      </w:r>
      <w:r w:rsidR="00C85240" w:rsidRPr="00C85240">
        <w:rPr>
          <w:sz w:val="22"/>
          <w:szCs w:val="22"/>
        </w:rPr>
        <w:t>$210.00</w:t>
      </w:r>
    </w:p>
    <w:p w14:paraId="55FD4242" w14:textId="6587BE2B"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2. </w:t>
      </w:r>
      <w:r>
        <w:rPr>
          <w:sz w:val="22"/>
          <w:szCs w:val="22"/>
        </w:rPr>
        <w:tab/>
      </w:r>
      <w:r w:rsidR="00C85240" w:rsidRPr="00C85240">
        <w:rPr>
          <w:sz w:val="22"/>
          <w:szCs w:val="22"/>
        </w:rPr>
        <w:t xml:space="preserve">SIP Trunk -24 Lines </w:t>
      </w:r>
      <w:r>
        <w:rPr>
          <w:sz w:val="22"/>
          <w:szCs w:val="22"/>
        </w:rPr>
        <w:tab/>
      </w:r>
      <w:r w:rsidR="00C85240" w:rsidRPr="00C85240">
        <w:rPr>
          <w:sz w:val="22"/>
          <w:szCs w:val="22"/>
        </w:rPr>
        <w:t xml:space="preserve">250.00 </w:t>
      </w:r>
      <w:r>
        <w:rPr>
          <w:sz w:val="22"/>
          <w:szCs w:val="22"/>
        </w:rPr>
        <w:tab/>
      </w:r>
      <w:r w:rsidR="00C85240" w:rsidRPr="00C85240">
        <w:rPr>
          <w:sz w:val="22"/>
          <w:szCs w:val="22"/>
        </w:rPr>
        <w:t>410.00</w:t>
      </w:r>
    </w:p>
    <w:p w14:paraId="6FE3D4A9" w14:textId="656FA82F"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3. </w:t>
      </w:r>
      <w:r>
        <w:rPr>
          <w:sz w:val="22"/>
          <w:szCs w:val="22"/>
        </w:rPr>
        <w:tab/>
      </w:r>
      <w:r w:rsidR="00C85240" w:rsidRPr="00C85240">
        <w:rPr>
          <w:sz w:val="22"/>
          <w:szCs w:val="22"/>
        </w:rPr>
        <w:t xml:space="preserve">SIP/ISDN Line Port Charge, per arrangement </w:t>
      </w:r>
      <w:r>
        <w:rPr>
          <w:sz w:val="22"/>
          <w:szCs w:val="22"/>
        </w:rPr>
        <w:tab/>
      </w:r>
      <w:r w:rsidR="00C85240" w:rsidRPr="00C85240">
        <w:rPr>
          <w:sz w:val="22"/>
          <w:szCs w:val="22"/>
        </w:rPr>
        <w:t xml:space="preserve">0.00 </w:t>
      </w:r>
      <w:r>
        <w:rPr>
          <w:sz w:val="22"/>
          <w:szCs w:val="22"/>
        </w:rPr>
        <w:tab/>
      </w:r>
      <w:r w:rsidR="00C85240" w:rsidRPr="00C85240">
        <w:rPr>
          <w:sz w:val="22"/>
          <w:szCs w:val="22"/>
        </w:rPr>
        <w:t>23.51</w:t>
      </w:r>
    </w:p>
    <w:p w14:paraId="12624CCF" w14:textId="3A179FB8"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4. </w:t>
      </w:r>
      <w:r>
        <w:rPr>
          <w:sz w:val="22"/>
          <w:szCs w:val="22"/>
        </w:rPr>
        <w:tab/>
      </w:r>
      <w:r w:rsidR="00C85240" w:rsidRPr="00C85240">
        <w:rPr>
          <w:sz w:val="22"/>
          <w:szCs w:val="22"/>
        </w:rPr>
        <w:t xml:space="preserve">Caller ID- Optional </w:t>
      </w:r>
      <w:r>
        <w:rPr>
          <w:sz w:val="22"/>
          <w:szCs w:val="22"/>
        </w:rPr>
        <w:tab/>
      </w:r>
      <w:r w:rsidR="00C85240" w:rsidRPr="00C85240">
        <w:rPr>
          <w:sz w:val="22"/>
          <w:szCs w:val="22"/>
        </w:rPr>
        <w:t>0.00</w:t>
      </w:r>
      <w:r>
        <w:rPr>
          <w:sz w:val="22"/>
          <w:szCs w:val="22"/>
        </w:rPr>
        <w:tab/>
      </w:r>
      <w:r w:rsidR="00C85240" w:rsidRPr="00C85240">
        <w:rPr>
          <w:sz w:val="22"/>
          <w:szCs w:val="22"/>
        </w:rPr>
        <w:t xml:space="preserve"> 25.00</w:t>
      </w:r>
    </w:p>
    <w:p w14:paraId="60296CF3" w14:textId="5342D458"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5. </w:t>
      </w:r>
      <w:r>
        <w:rPr>
          <w:sz w:val="22"/>
          <w:szCs w:val="22"/>
        </w:rPr>
        <w:tab/>
      </w:r>
      <w:r w:rsidR="00C85240" w:rsidRPr="00C85240">
        <w:rPr>
          <w:sz w:val="22"/>
          <w:szCs w:val="22"/>
        </w:rPr>
        <w:t>DID Numbers-25 cents per number</w:t>
      </w:r>
    </w:p>
    <w:p w14:paraId="3045989F" w14:textId="1D0A6FDF"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6. </w:t>
      </w:r>
      <w:r>
        <w:rPr>
          <w:sz w:val="22"/>
          <w:szCs w:val="22"/>
        </w:rPr>
        <w:tab/>
      </w:r>
      <w:r w:rsidR="00C85240" w:rsidRPr="00C85240">
        <w:rPr>
          <w:sz w:val="22"/>
          <w:szCs w:val="22"/>
        </w:rPr>
        <w:t xml:space="preserve">Subscriber Line Charge-5 @ $9.20 </w:t>
      </w:r>
      <w:r>
        <w:rPr>
          <w:sz w:val="22"/>
          <w:szCs w:val="22"/>
        </w:rPr>
        <w:tab/>
      </w:r>
      <w:r w:rsidR="00C85240" w:rsidRPr="00C85240">
        <w:rPr>
          <w:sz w:val="22"/>
          <w:szCs w:val="22"/>
        </w:rPr>
        <w:t xml:space="preserve">0.00 </w:t>
      </w:r>
      <w:r>
        <w:rPr>
          <w:sz w:val="22"/>
          <w:szCs w:val="22"/>
        </w:rPr>
        <w:tab/>
      </w:r>
      <w:r w:rsidR="00C85240" w:rsidRPr="00C85240">
        <w:rPr>
          <w:sz w:val="22"/>
          <w:szCs w:val="22"/>
        </w:rPr>
        <w:t>46.00</w:t>
      </w:r>
    </w:p>
    <w:p w14:paraId="78FCC647" w14:textId="11D75A70"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7. </w:t>
      </w:r>
      <w:r>
        <w:rPr>
          <w:sz w:val="22"/>
          <w:szCs w:val="22"/>
        </w:rPr>
        <w:tab/>
      </w:r>
      <w:r w:rsidR="00C85240" w:rsidRPr="00C85240">
        <w:rPr>
          <w:sz w:val="22"/>
          <w:szCs w:val="22"/>
        </w:rPr>
        <w:t xml:space="preserve">Access Recovery Charge-5 @ $3.00 </w:t>
      </w:r>
      <w:r>
        <w:rPr>
          <w:sz w:val="22"/>
          <w:szCs w:val="22"/>
        </w:rPr>
        <w:tab/>
      </w:r>
      <w:r w:rsidR="00C85240" w:rsidRPr="00C85240">
        <w:rPr>
          <w:sz w:val="22"/>
          <w:szCs w:val="22"/>
        </w:rPr>
        <w:t xml:space="preserve">0.00 </w:t>
      </w:r>
      <w:r>
        <w:rPr>
          <w:sz w:val="22"/>
          <w:szCs w:val="22"/>
        </w:rPr>
        <w:tab/>
      </w:r>
      <w:r w:rsidR="00C85240" w:rsidRPr="00C85240">
        <w:rPr>
          <w:sz w:val="22"/>
          <w:szCs w:val="22"/>
        </w:rPr>
        <w:t>15.00</w:t>
      </w:r>
    </w:p>
    <w:p w14:paraId="144F8CAE" w14:textId="1B78542A"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8. </w:t>
      </w:r>
      <w:r>
        <w:rPr>
          <w:sz w:val="22"/>
          <w:szCs w:val="22"/>
        </w:rPr>
        <w:tab/>
      </w:r>
      <w:r w:rsidR="00C85240" w:rsidRPr="00C85240">
        <w:rPr>
          <w:sz w:val="22"/>
          <w:szCs w:val="22"/>
        </w:rPr>
        <w:t xml:space="preserve">Transport-will piggyback on </w:t>
      </w:r>
      <w:r w:rsidR="006062E7">
        <w:rPr>
          <w:sz w:val="22"/>
          <w:szCs w:val="22"/>
        </w:rPr>
        <w:t>broadband</w:t>
      </w:r>
      <w:r w:rsidR="00C85240" w:rsidRPr="00C85240">
        <w:rPr>
          <w:sz w:val="22"/>
          <w:szCs w:val="22"/>
        </w:rPr>
        <w:t xml:space="preserve"> connection</w:t>
      </w:r>
    </w:p>
    <w:p w14:paraId="4AD49E7E" w14:textId="123EC23C"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Pr>
          <w:sz w:val="22"/>
          <w:szCs w:val="22"/>
        </w:rPr>
        <w:tab/>
      </w:r>
      <w:r w:rsidR="00C85240" w:rsidRPr="00C85240">
        <w:rPr>
          <w:sz w:val="22"/>
          <w:szCs w:val="22"/>
        </w:rPr>
        <w:t>(see Terms and Conditions B.5)</w:t>
      </w:r>
    </w:p>
    <w:p w14:paraId="59D112DA" w14:textId="10587F75" w:rsidR="00C85240" w:rsidRPr="00C85240"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sidR="00C85240" w:rsidRPr="00C85240">
        <w:rPr>
          <w:sz w:val="22"/>
          <w:szCs w:val="22"/>
        </w:rPr>
        <w:t xml:space="preserve">9. </w:t>
      </w:r>
      <w:r>
        <w:rPr>
          <w:sz w:val="22"/>
          <w:szCs w:val="22"/>
        </w:rPr>
        <w:tab/>
      </w:r>
      <w:r w:rsidR="00C85240" w:rsidRPr="00C85240">
        <w:rPr>
          <w:sz w:val="22"/>
          <w:szCs w:val="22"/>
        </w:rPr>
        <w:t>SecureIT Services</w:t>
      </w:r>
    </w:p>
    <w:p w14:paraId="1D27852C" w14:textId="6ED54BD3" w:rsidR="00C85240" w:rsidRPr="00E326E5" w:rsidRDefault="00596A93" w:rsidP="00596A93">
      <w:pPr>
        <w:tabs>
          <w:tab w:val="left" w:pos="720"/>
          <w:tab w:val="left" w:pos="1080"/>
          <w:tab w:val="left" w:pos="1530"/>
          <w:tab w:val="left" w:pos="2070"/>
          <w:tab w:val="left" w:pos="2520"/>
          <w:tab w:val="decimal" w:pos="7560"/>
          <w:tab w:val="decimal" w:pos="9000"/>
          <w:tab w:val="right" w:pos="10080"/>
        </w:tabs>
        <w:jc w:val="both"/>
        <w:rPr>
          <w:sz w:val="22"/>
          <w:szCs w:val="22"/>
        </w:rPr>
      </w:pPr>
      <w:r>
        <w:rPr>
          <w:sz w:val="22"/>
          <w:szCs w:val="22"/>
        </w:rPr>
        <w:tab/>
      </w:r>
      <w:r>
        <w:rPr>
          <w:sz w:val="22"/>
          <w:szCs w:val="22"/>
        </w:rPr>
        <w:tab/>
      </w:r>
      <w:r w:rsidR="00C85240" w:rsidRPr="00C85240">
        <w:rPr>
          <w:sz w:val="22"/>
          <w:szCs w:val="22"/>
        </w:rPr>
        <w:t>(see Terms and Conditions B.6)</w:t>
      </w:r>
    </w:p>
    <w:sectPr w:rsidR="00C85240" w:rsidRPr="00E326E5" w:rsidSect="005D2F4D">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8C61" w14:textId="77777777" w:rsidR="000F0C28" w:rsidRDefault="000F0C28" w:rsidP="00492FEF">
      <w:r>
        <w:separator/>
      </w:r>
    </w:p>
  </w:endnote>
  <w:endnote w:type="continuationSeparator" w:id="0">
    <w:p w14:paraId="128C155D" w14:textId="77777777" w:rsidR="000F0C28" w:rsidRDefault="000F0C28" w:rsidP="0049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E2B9" w14:textId="77777777" w:rsidR="00052B47" w:rsidRDefault="00052B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E7CC" w14:textId="7F14311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C27D" w14:textId="1A0FFC53"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18F8" w14:textId="76F49AF1"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8</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2072" w14:textId="253411B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9</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E5AA" w14:textId="3FAB28C2"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10</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963B" w14:textId="6409BBD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25ED" w14:textId="43F234ED"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12</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10FCD" w14:textId="1C98A2F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13</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BBBA" w14:textId="59E887AA"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14</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8C73" w14:textId="2645723F"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FD81" w14:textId="52396527" w:rsidR="001875AE" w:rsidRDefault="001875AE" w:rsidP="002238F8">
    <w:pPr>
      <w:pStyle w:val="Footer"/>
      <w:tabs>
        <w:tab w:val="clear" w:pos="4320"/>
        <w:tab w:val="clear" w:pos="8640"/>
        <w:tab w:val="center" w:pos="4586"/>
        <w:tab w:val="right" w:pos="9173"/>
      </w:tabs>
    </w:pPr>
    <w:r>
      <w:t xml:space="preserve">Effective </w:t>
    </w:r>
    <w:r w:rsidR="007977DF">
      <w:t>September 1, 2021</w:t>
    </w:r>
    <w:r>
      <w:tab/>
    </w:r>
    <w:r>
      <w:tab/>
    </w:r>
    <w:r w:rsidR="00CF6217">
      <w:t>1</w:t>
    </w:r>
    <w:r w:rsidR="00CF6217" w:rsidRPr="00CF6217">
      <w:rPr>
        <w:vertAlign w:val="superscript"/>
      </w:rPr>
      <w:t>st</w:t>
    </w:r>
    <w:r w:rsidR="00CF6217">
      <w:t xml:space="preserve"> Revised</w:t>
    </w:r>
    <w:r>
      <w:t xml:space="preserve"> Title Sheet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BA2B" w14:textId="1C50AA6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16</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1D75" w14:textId="3B574FE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7FAD" w14:textId="7B8672A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18</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63BC" w14:textId="6485C76B"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19</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05B1" w14:textId="683D6FC1"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20</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59BD" w14:textId="318E9185"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0ED6" w14:textId="2AD6A628"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22</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34FB" w14:textId="2E990489"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23</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DC94" w14:textId="71E87431"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24</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10A7" w14:textId="0B7AB439"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EAF4" w14:textId="77777777" w:rsidR="00052B47" w:rsidRDefault="00052B4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B948" w14:textId="7FFE2DF3"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26</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03D3" w14:textId="08CD2C2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27</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9F09" w14:textId="41E76E73"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28</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5989" w14:textId="1B014837"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32</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DE2B" w14:textId="7074D7F3"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33</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4DBD" w14:textId="7128AF52" w:rsidR="001875AE" w:rsidRDefault="001875AE" w:rsidP="002238F8">
    <w:pPr>
      <w:pStyle w:val="Footer"/>
      <w:tabs>
        <w:tab w:val="clear" w:pos="4320"/>
        <w:tab w:val="clear" w:pos="8640"/>
        <w:tab w:val="center" w:pos="4586"/>
        <w:tab w:val="right" w:pos="9173"/>
      </w:tabs>
    </w:pPr>
    <w:r>
      <w:t xml:space="preserve">Effective </w:t>
    </w:r>
    <w:r w:rsidR="007977DF">
      <w:t>September 1, 2021</w:t>
    </w:r>
    <w:r>
      <w:tab/>
    </w:r>
    <w:r>
      <w:tab/>
    </w:r>
    <w:r w:rsidR="00651D56">
      <w:t>1</w:t>
    </w:r>
    <w:r w:rsidR="00651D56" w:rsidRPr="00651D56">
      <w:rPr>
        <w:vertAlign w:val="superscript"/>
      </w:rPr>
      <w:t>st</w:t>
    </w:r>
    <w:r w:rsidR="00651D56">
      <w:t xml:space="preserve"> Revised</w:t>
    </w:r>
    <w:r>
      <w:t xml:space="preserve"> Sheet No. </w:t>
    </w:r>
    <w:r>
      <w:fldChar w:fldCharType="begin"/>
    </w:r>
    <w:r>
      <w:instrText xml:space="preserve"> PAGE   \* MERGEFORMAT </w:instrText>
    </w:r>
    <w:r>
      <w:fldChar w:fldCharType="separate"/>
    </w:r>
    <w:r w:rsidR="001A5CAA">
      <w:rPr>
        <w:noProof/>
      </w:rPr>
      <w:t>37</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206A" w14:textId="25CCAB3E" w:rsidR="001875AE" w:rsidRDefault="001875AE" w:rsidP="002238F8">
    <w:pPr>
      <w:pStyle w:val="Footer"/>
      <w:tabs>
        <w:tab w:val="clear" w:pos="4320"/>
        <w:tab w:val="clear" w:pos="8640"/>
        <w:tab w:val="center" w:pos="4586"/>
        <w:tab w:val="right" w:pos="9173"/>
      </w:tabs>
    </w:pPr>
    <w:r>
      <w:t xml:space="preserve">Effective </w:t>
    </w:r>
    <w:r w:rsidR="000B79D8">
      <w:t>September 1, 2021</w:t>
    </w:r>
    <w:r>
      <w:tab/>
    </w:r>
    <w:r>
      <w:tab/>
    </w:r>
    <w:r w:rsidR="00206E18">
      <w:t>1</w:t>
    </w:r>
    <w:r w:rsidR="00206E18" w:rsidRPr="00206E18">
      <w:rPr>
        <w:vertAlign w:val="superscript"/>
      </w:rPr>
      <w:t>st</w:t>
    </w:r>
    <w:r w:rsidR="00206E18">
      <w:t xml:space="preserve"> Revised </w:t>
    </w:r>
    <w:r>
      <w:t xml:space="preserve">Sheet No. </w:t>
    </w:r>
    <w:r>
      <w:fldChar w:fldCharType="begin"/>
    </w:r>
    <w:r>
      <w:instrText xml:space="preserve"> PAGE   \* MERGEFORMAT </w:instrText>
    </w:r>
    <w:r>
      <w:fldChar w:fldCharType="separate"/>
    </w:r>
    <w:r w:rsidR="001A5CAA">
      <w:rPr>
        <w:noProof/>
      </w:rPr>
      <w:t>38</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13B2" w14:textId="2575A58B"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8B0334">
      <w:t>1</w:t>
    </w:r>
    <w:r w:rsidR="008B0334" w:rsidRPr="008B0334">
      <w:rPr>
        <w:vertAlign w:val="superscript"/>
      </w:rPr>
      <w:t>st</w:t>
    </w:r>
    <w:r w:rsidR="008B0334">
      <w:t xml:space="preserve"> Revised </w:t>
    </w:r>
    <w:r>
      <w:t xml:space="preserve">Sheet No. </w:t>
    </w:r>
    <w:r>
      <w:fldChar w:fldCharType="begin"/>
    </w:r>
    <w:r>
      <w:instrText xml:space="preserve"> PAGE   \* MERGEFORMAT </w:instrText>
    </w:r>
    <w:r>
      <w:fldChar w:fldCharType="separate"/>
    </w:r>
    <w:r w:rsidR="001A5CAA">
      <w:rPr>
        <w:noProof/>
      </w:rPr>
      <w:t>39</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0803" w14:textId="319B8A0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8B0334">
      <w:t>1</w:t>
    </w:r>
    <w:r w:rsidR="008B0334" w:rsidRPr="008B0334">
      <w:rPr>
        <w:vertAlign w:val="superscript"/>
      </w:rPr>
      <w:t>st</w:t>
    </w:r>
    <w:r w:rsidR="008B0334">
      <w:t xml:space="preserve"> Revised </w:t>
    </w:r>
    <w:r>
      <w:t xml:space="preserve">Sheet No. </w:t>
    </w:r>
    <w:r>
      <w:fldChar w:fldCharType="begin"/>
    </w:r>
    <w:r>
      <w:instrText xml:space="preserve"> PAGE   \* MERGEFORMAT </w:instrText>
    </w:r>
    <w:r>
      <w:fldChar w:fldCharType="separate"/>
    </w:r>
    <w:r w:rsidR="001A5CAA">
      <w:rPr>
        <w:noProof/>
      </w:rPr>
      <w:t>40</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F799" w14:textId="615D9657"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4273F6">
      <w:t>1</w:t>
    </w:r>
    <w:r w:rsidR="004273F6" w:rsidRPr="004273F6">
      <w:rPr>
        <w:vertAlign w:val="superscript"/>
      </w:rPr>
      <w:t>st</w:t>
    </w:r>
    <w:r w:rsidR="004273F6">
      <w:t xml:space="preserve"> Revised</w:t>
    </w:r>
    <w:r>
      <w:t xml:space="preserve"> Sheet No. </w:t>
    </w:r>
    <w:r>
      <w:fldChar w:fldCharType="begin"/>
    </w:r>
    <w:r>
      <w:instrText xml:space="preserve"> PAGE   \* MERGEFORMAT </w:instrText>
    </w:r>
    <w:r>
      <w:fldChar w:fldCharType="separate"/>
    </w:r>
    <w:r w:rsidR="001A5CAA">
      <w:rPr>
        <w:noProof/>
      </w:rPr>
      <w:t>41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940F" w14:textId="020A4836" w:rsidR="001875AE" w:rsidRDefault="001875AE" w:rsidP="002238F8">
    <w:pPr>
      <w:pStyle w:val="Footer"/>
      <w:tabs>
        <w:tab w:val="clear" w:pos="4320"/>
        <w:tab w:val="clear" w:pos="8640"/>
        <w:tab w:val="center" w:pos="4586"/>
        <w:tab w:val="right" w:pos="9173"/>
      </w:tabs>
    </w:pPr>
    <w:r>
      <w:t xml:space="preserve">Effective </w:t>
    </w:r>
    <w:r w:rsidR="007977DF">
      <w:t>September 1, 2021</w:t>
    </w:r>
    <w:r>
      <w:tab/>
    </w:r>
    <w:r>
      <w:tab/>
    </w:r>
    <w:r w:rsidR="00A76EBC">
      <w:t>1</w:t>
    </w:r>
    <w:r w:rsidR="00A76EBC" w:rsidRPr="00A76EBC">
      <w:rPr>
        <w:vertAlign w:val="superscript"/>
      </w:rPr>
      <w:t>st</w:t>
    </w:r>
    <w:r w:rsidR="00A76EBC">
      <w:t xml:space="preserve"> Revised </w:t>
    </w:r>
    <w:r>
      <w:t>Table of Contents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DDC1" w14:textId="655A321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4273F6">
      <w:t>1</w:t>
    </w:r>
    <w:r w:rsidR="004273F6" w:rsidRPr="004273F6">
      <w:rPr>
        <w:vertAlign w:val="superscript"/>
      </w:rPr>
      <w:t>st</w:t>
    </w:r>
    <w:r w:rsidR="004273F6">
      <w:t xml:space="preserve"> Revised </w:t>
    </w:r>
    <w:r>
      <w:t xml:space="preserve">Sheet No. </w:t>
    </w:r>
    <w:r>
      <w:fldChar w:fldCharType="begin"/>
    </w:r>
    <w:r>
      <w:instrText xml:space="preserve"> PAGE   \* MERGEFORMAT </w:instrText>
    </w:r>
    <w:r>
      <w:fldChar w:fldCharType="separate"/>
    </w:r>
    <w:r w:rsidR="001A5CAA">
      <w:rPr>
        <w:noProof/>
      </w:rPr>
      <w:t>42</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5F6D" w14:textId="56FF9794"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4273F6">
      <w:t>1</w:t>
    </w:r>
    <w:r w:rsidR="004273F6" w:rsidRPr="004273F6">
      <w:rPr>
        <w:vertAlign w:val="superscript"/>
      </w:rPr>
      <w:t>st</w:t>
    </w:r>
    <w:r w:rsidR="004273F6">
      <w:t xml:space="preserve"> Revised </w:t>
    </w:r>
    <w:r>
      <w:t xml:space="preserve">Sheet No. </w:t>
    </w:r>
    <w:r>
      <w:fldChar w:fldCharType="begin"/>
    </w:r>
    <w:r>
      <w:instrText xml:space="preserve"> PAGE   \* MERGEFORMAT </w:instrText>
    </w:r>
    <w:r>
      <w:fldChar w:fldCharType="separate"/>
    </w:r>
    <w:r w:rsidR="001A5CAA">
      <w:rPr>
        <w:noProof/>
      </w:rPr>
      <w:t>43</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CB16" w14:textId="0ADDC632"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4273F6">
      <w:t>1</w:t>
    </w:r>
    <w:r w:rsidR="004273F6" w:rsidRPr="004273F6">
      <w:rPr>
        <w:vertAlign w:val="superscript"/>
      </w:rPr>
      <w:t>st</w:t>
    </w:r>
    <w:r w:rsidR="004273F6">
      <w:t xml:space="preserve"> Revised</w:t>
    </w:r>
    <w:r>
      <w:t xml:space="preserve"> Sheet No. </w:t>
    </w:r>
    <w:r>
      <w:fldChar w:fldCharType="begin"/>
    </w:r>
    <w:r>
      <w:instrText xml:space="preserve"> PAGE   \* MERGEFORMAT </w:instrText>
    </w:r>
    <w:r>
      <w:fldChar w:fldCharType="separate"/>
    </w:r>
    <w:r w:rsidR="001A5CAA">
      <w:rPr>
        <w:noProof/>
      </w:rPr>
      <w:t>44</w:t>
    </w:r>
    <w:r>
      <w:rPr>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6D26" w14:textId="65E74C9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D25FE6">
      <w:t>1</w:t>
    </w:r>
    <w:r w:rsidR="00D25FE6" w:rsidRPr="00D25FE6">
      <w:rPr>
        <w:vertAlign w:val="superscript"/>
      </w:rPr>
      <w:t>st</w:t>
    </w:r>
    <w:r w:rsidR="00D25FE6">
      <w:t xml:space="preserve"> Revised</w:t>
    </w:r>
    <w:r>
      <w:t xml:space="preserve"> Sheet No. </w:t>
    </w:r>
    <w:r>
      <w:fldChar w:fldCharType="begin"/>
    </w:r>
    <w:r>
      <w:instrText xml:space="preserve"> PAGE   \* MERGEFORMAT </w:instrText>
    </w:r>
    <w:r>
      <w:fldChar w:fldCharType="separate"/>
    </w:r>
    <w:r w:rsidR="001A5CAA">
      <w:rPr>
        <w:noProof/>
      </w:rPr>
      <w:t>45</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690A" w14:textId="0F8E79A9"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r>
    <w:r w:rsidR="00524E2A">
      <w:t>1</w:t>
    </w:r>
    <w:r w:rsidR="00524E2A" w:rsidRPr="00524E2A">
      <w:rPr>
        <w:vertAlign w:val="superscript"/>
      </w:rPr>
      <w:t>st</w:t>
    </w:r>
    <w:r w:rsidR="00524E2A">
      <w:t xml:space="preserve"> Revised</w:t>
    </w:r>
    <w:r>
      <w:t xml:space="preserve"> Sheet No. </w:t>
    </w:r>
    <w:r>
      <w:fldChar w:fldCharType="begin"/>
    </w:r>
    <w:r>
      <w:instrText xml:space="preserve"> PAGE   \* MERGEFORMAT </w:instrText>
    </w:r>
    <w:r>
      <w:fldChar w:fldCharType="separate"/>
    </w:r>
    <w:r w:rsidR="001A5CAA">
      <w:rPr>
        <w:noProof/>
      </w:rPr>
      <w:t>46</w:t>
    </w:r>
    <w:r>
      <w:rPr>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1E93" w14:textId="66181A2C"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47</w:t>
    </w:r>
    <w:r>
      <w:rPr>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FD9" w14:textId="328A9480"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48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D491" w14:textId="6F1C1BEF"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57E9" w14:textId="59D080BE"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64F4" w14:textId="126B2D9A"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7C28" w14:textId="70D77776"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4</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B7A7" w14:textId="790E1CA8" w:rsidR="001875AE" w:rsidRDefault="001875AE" w:rsidP="002238F8">
    <w:pPr>
      <w:pStyle w:val="Footer"/>
      <w:tabs>
        <w:tab w:val="clear" w:pos="4320"/>
        <w:tab w:val="clear" w:pos="8640"/>
        <w:tab w:val="center" w:pos="4586"/>
        <w:tab w:val="right" w:pos="9173"/>
      </w:tabs>
    </w:pPr>
    <w:r>
      <w:t xml:space="preserve">Effective </w:t>
    </w:r>
    <w:r w:rsidR="00CF6217">
      <w:t>October 1, 2020</w:t>
    </w:r>
    <w:r>
      <w:tab/>
    </w:r>
    <w:r>
      <w:tab/>
      <w:t xml:space="preserve">Original Sheet No. </w:t>
    </w:r>
    <w:r>
      <w:fldChar w:fldCharType="begin"/>
    </w:r>
    <w:r>
      <w:instrText xml:space="preserve"> PAGE   \* MERGEFORMAT </w:instrText>
    </w:r>
    <w:r>
      <w:fldChar w:fldCharType="separate"/>
    </w:r>
    <w:r w:rsidR="001A5CA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FCE6" w14:textId="77777777" w:rsidR="000F0C28" w:rsidRDefault="000F0C28" w:rsidP="00492FEF">
      <w:r>
        <w:separator/>
      </w:r>
    </w:p>
  </w:footnote>
  <w:footnote w:type="continuationSeparator" w:id="0">
    <w:p w14:paraId="480D427B" w14:textId="77777777" w:rsidR="000F0C28" w:rsidRDefault="000F0C28" w:rsidP="0049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55FA" w14:textId="77777777" w:rsidR="00052B47" w:rsidRDefault="0005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568A" w14:textId="77777777" w:rsidR="00052B47" w:rsidRDefault="0005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56D9" w14:textId="77777777" w:rsidR="00052B47" w:rsidRDefault="00052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5CD6" w14:textId="77777777" w:rsidR="001875AE" w:rsidRDefault="001875AE">
    <w:pPr>
      <w:pStyle w:val="Header"/>
    </w:pPr>
    <w:r>
      <w:t>SERVICES AND PRICING GUIDE OF</w:t>
    </w:r>
  </w:p>
  <w:p w14:paraId="05B38092" w14:textId="77777777" w:rsidR="001875AE" w:rsidRDefault="001875AE">
    <w:pPr>
      <w:pStyle w:val="Header"/>
    </w:pPr>
    <w:r>
      <w:t>LINCOLN COUNTY TELEPHONE SYSTEM, INC.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F12F" w14:textId="77777777" w:rsidR="001875AE" w:rsidRDefault="001875AE">
    <w:pPr>
      <w:pStyle w:val="Header"/>
    </w:pPr>
    <w:r>
      <w:t>SERVICES AND PRICING GUIDE OF</w:t>
    </w:r>
  </w:p>
  <w:p w14:paraId="677C6BC4" w14:textId="77777777" w:rsidR="001875AE" w:rsidRDefault="001875AE">
    <w:pPr>
      <w:pStyle w:val="Header"/>
    </w:pPr>
    <w:r>
      <w:t>LINCOLN COUNTY TELEPHONE SYSTEM, INC.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87B" w14:textId="77777777" w:rsidR="001875AE" w:rsidRDefault="001875AE">
    <w:pPr>
      <w:pStyle w:val="Header"/>
    </w:pPr>
    <w:r>
      <w:t>SERVICES AND PRICING GUIDE OF</w:t>
    </w:r>
  </w:p>
  <w:p w14:paraId="3583D44F" w14:textId="77777777" w:rsidR="001875AE" w:rsidRDefault="001875AE">
    <w:pPr>
      <w:pStyle w:val="Header"/>
    </w:pPr>
    <w:r>
      <w:t>LINCOLN COUNTY TELEPHONE SYSTEM, INC.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FED3F" w14:textId="77777777" w:rsidR="001875AE" w:rsidRDefault="001875AE">
    <w:pPr>
      <w:pStyle w:val="Header"/>
    </w:pPr>
    <w:r>
      <w:t>SERVICES AND PRICING GUIDE OF</w:t>
    </w:r>
  </w:p>
  <w:p w14:paraId="580D4CF2" w14:textId="77777777" w:rsidR="001875AE" w:rsidRDefault="001875AE">
    <w:pPr>
      <w:pStyle w:val="Header"/>
    </w:pPr>
    <w:r>
      <w:t>LINCOLN COUNTY TELEPHONE SYSTEM, INC.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CF60" w14:textId="77777777" w:rsidR="001875AE" w:rsidRDefault="001875AE">
    <w:pPr>
      <w:pStyle w:val="Header"/>
    </w:pPr>
    <w:r>
      <w:t>SERVICES AND PRICING GUIDE OF</w:t>
    </w:r>
  </w:p>
  <w:p w14:paraId="3FFA6CA4" w14:textId="77777777" w:rsidR="001875AE" w:rsidRDefault="001875AE">
    <w:pPr>
      <w:pStyle w:val="Header"/>
    </w:pPr>
    <w:r>
      <w:t>LINCOLN COUNTY TELEPHONE SYSTEM, INC.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A5FA" w14:textId="77777777" w:rsidR="001875AE" w:rsidRDefault="001875AE">
    <w:pPr>
      <w:pStyle w:val="Header"/>
    </w:pPr>
    <w:r>
      <w:t>SERVICES AND PRICING GUIDE OF</w:t>
    </w:r>
  </w:p>
  <w:p w14:paraId="4F410E42" w14:textId="77777777" w:rsidR="001875AE" w:rsidRDefault="001875AE">
    <w:pPr>
      <w:pStyle w:val="Header"/>
    </w:pPr>
    <w:r>
      <w:t>LINCOLN COUNTY TELEPHONE SYSTEM,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8AF"/>
    <w:multiLevelType w:val="hybridMultilevel"/>
    <w:tmpl w:val="5D5CF4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4C49"/>
    <w:multiLevelType w:val="hybridMultilevel"/>
    <w:tmpl w:val="33CED3CE"/>
    <w:lvl w:ilvl="0" w:tplc="0080A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A75EAF"/>
    <w:multiLevelType w:val="hybridMultilevel"/>
    <w:tmpl w:val="C338E562"/>
    <w:lvl w:ilvl="0" w:tplc="72AC9CDA">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A7D0270"/>
    <w:multiLevelType w:val="hybridMultilevel"/>
    <w:tmpl w:val="1C7E8DB4"/>
    <w:lvl w:ilvl="0" w:tplc="8BA011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2A518D"/>
    <w:multiLevelType w:val="hybridMultilevel"/>
    <w:tmpl w:val="24F07CF0"/>
    <w:lvl w:ilvl="0" w:tplc="071C2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BE4423"/>
    <w:multiLevelType w:val="hybridMultilevel"/>
    <w:tmpl w:val="049C21B4"/>
    <w:lvl w:ilvl="0" w:tplc="AAF2A86E">
      <w:start w:val="2"/>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13502285"/>
    <w:multiLevelType w:val="hybridMultilevel"/>
    <w:tmpl w:val="50DA4C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4558D"/>
    <w:multiLevelType w:val="hybridMultilevel"/>
    <w:tmpl w:val="7294FC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9D7A90"/>
    <w:multiLevelType w:val="multilevel"/>
    <w:tmpl w:val="B5BA0E06"/>
    <w:lvl w:ilvl="0">
      <w:start w:val="1"/>
      <w:numFmt w:val="upperLetter"/>
      <w:lvlRestart w:val="0"/>
      <w:pStyle w:val="Level1g"/>
      <w:lvlText w:val="%1."/>
      <w:lvlJc w:val="left"/>
      <w:pPr>
        <w:tabs>
          <w:tab w:val="num" w:pos="720"/>
        </w:tabs>
        <w:ind w:left="720" w:hanging="720"/>
      </w:pPr>
      <w:rPr>
        <w:rFonts w:hint="default"/>
        <w:b w:val="0"/>
        <w:i w:val="0"/>
        <w:caps w:val="0"/>
        <w:u w:val="none"/>
      </w:rPr>
    </w:lvl>
    <w:lvl w:ilvl="1">
      <w:start w:val="1"/>
      <w:numFmt w:val="decimal"/>
      <w:pStyle w:val="Level2g"/>
      <w:lvlText w:val="%2."/>
      <w:lvlJc w:val="left"/>
      <w:pPr>
        <w:tabs>
          <w:tab w:val="num" w:pos="1440"/>
        </w:tabs>
        <w:ind w:left="1440" w:hanging="720"/>
      </w:pPr>
      <w:rPr>
        <w:rFonts w:hint="default"/>
        <w:b w:val="0"/>
        <w:i w:val="0"/>
        <w:caps w:val="0"/>
        <w:u w:val="none"/>
      </w:rPr>
    </w:lvl>
    <w:lvl w:ilvl="2">
      <w:start w:val="1"/>
      <w:numFmt w:val="lowerLetter"/>
      <w:pStyle w:val="Level3g"/>
      <w:lvlText w:val="%3."/>
      <w:lvlJc w:val="left"/>
      <w:pPr>
        <w:tabs>
          <w:tab w:val="num" w:pos="2160"/>
        </w:tabs>
        <w:ind w:left="2160" w:hanging="720"/>
      </w:pPr>
      <w:rPr>
        <w:rFonts w:hint="default"/>
        <w:b w:val="0"/>
        <w:i w:val="0"/>
        <w:caps w:val="0"/>
        <w:u w:val="none"/>
      </w:rPr>
    </w:lvl>
    <w:lvl w:ilvl="3">
      <w:start w:val="1"/>
      <w:numFmt w:val="decimal"/>
      <w:pStyle w:val="Level4g"/>
      <w:lvlText w:val="(%4)"/>
      <w:lvlJc w:val="left"/>
      <w:pPr>
        <w:tabs>
          <w:tab w:val="num" w:pos="2880"/>
        </w:tabs>
        <w:ind w:left="2880" w:hanging="720"/>
      </w:pPr>
      <w:rPr>
        <w:rFonts w:hint="default"/>
        <w:b w:val="0"/>
        <w:i w:val="0"/>
        <w:caps w:val="0"/>
        <w:u w:val="none"/>
      </w:rPr>
    </w:lvl>
    <w:lvl w:ilvl="4">
      <w:start w:val="1"/>
      <w:numFmt w:val="lowerRoman"/>
      <w:pStyle w:val="Level5g"/>
      <w:lvlText w:val="(%5)"/>
      <w:lvlJc w:val="left"/>
      <w:pPr>
        <w:tabs>
          <w:tab w:val="num" w:pos="3600"/>
        </w:tabs>
        <w:ind w:left="3600" w:hanging="720"/>
      </w:pPr>
      <w:rPr>
        <w:rFonts w:hint="default"/>
        <w:b w:val="0"/>
        <w:i w:val="0"/>
        <w:u w:val="none"/>
      </w:rPr>
    </w:lvl>
    <w:lvl w:ilvl="5">
      <w:start w:val="1"/>
      <w:numFmt w:val="upperLetter"/>
      <w:pStyle w:val="Level6g"/>
      <w:lvlText w:val="(%6)"/>
      <w:lvlJc w:val="left"/>
      <w:pPr>
        <w:tabs>
          <w:tab w:val="num" w:pos="4320"/>
        </w:tabs>
        <w:ind w:left="4320" w:hanging="720"/>
      </w:pPr>
      <w:rPr>
        <w:rFonts w:hint="default"/>
        <w:b w:val="0"/>
        <w:i w:val="0"/>
        <w:u w:val="none"/>
      </w:rPr>
    </w:lvl>
    <w:lvl w:ilvl="6">
      <w:start w:val="1"/>
      <w:numFmt w:val="decimal"/>
      <w:pStyle w:val="Level7g"/>
      <w:lvlText w:val="%7)"/>
      <w:lvlJc w:val="left"/>
      <w:pPr>
        <w:tabs>
          <w:tab w:val="num" w:pos="5040"/>
        </w:tabs>
        <w:ind w:left="5040" w:hanging="720"/>
      </w:pPr>
      <w:rPr>
        <w:rFonts w:hint="default"/>
        <w:b w:val="0"/>
        <w:i w:val="0"/>
        <w:u w:val="none"/>
      </w:rPr>
    </w:lvl>
    <w:lvl w:ilvl="7">
      <w:start w:val="1"/>
      <w:numFmt w:val="lowerLetter"/>
      <w:pStyle w:val="Level8g"/>
      <w:lvlText w:val="%8)"/>
      <w:lvlJc w:val="left"/>
      <w:pPr>
        <w:tabs>
          <w:tab w:val="num" w:pos="5760"/>
        </w:tabs>
        <w:ind w:left="5760" w:hanging="720"/>
      </w:pPr>
      <w:rPr>
        <w:rFonts w:hint="default"/>
        <w:b w:val="0"/>
        <w:i w:val="0"/>
        <w:u w:val="none"/>
      </w:rPr>
    </w:lvl>
    <w:lvl w:ilvl="8">
      <w:start w:val="1"/>
      <w:numFmt w:val="lowerRoman"/>
      <w:pStyle w:val="Level9g"/>
      <w:lvlText w:val="%9)"/>
      <w:lvlJc w:val="left"/>
      <w:pPr>
        <w:tabs>
          <w:tab w:val="num" w:pos="6480"/>
        </w:tabs>
        <w:ind w:left="6480" w:hanging="720"/>
      </w:pPr>
      <w:rPr>
        <w:rFonts w:hint="default"/>
        <w:b w:val="0"/>
        <w:i w:val="0"/>
        <w:color w:val="000000"/>
        <w:u w:val="none"/>
      </w:rPr>
    </w:lvl>
  </w:abstractNum>
  <w:abstractNum w:abstractNumId="9" w15:restartNumberingAfterBreak="0">
    <w:nsid w:val="1CB15939"/>
    <w:multiLevelType w:val="hybridMultilevel"/>
    <w:tmpl w:val="0AE2CAE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151BE"/>
    <w:multiLevelType w:val="hybridMultilevel"/>
    <w:tmpl w:val="600AC7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EB3AC0"/>
    <w:multiLevelType w:val="hybridMultilevel"/>
    <w:tmpl w:val="08E47768"/>
    <w:lvl w:ilvl="0" w:tplc="FC028880">
      <w:start w:val="2"/>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27E10A73"/>
    <w:multiLevelType w:val="multilevel"/>
    <w:tmpl w:val="09A2FB4E"/>
    <w:lvl w:ilvl="0">
      <w:start w:val="1"/>
      <w:numFmt w:val="decimal"/>
      <w:lvlRestart w:val="0"/>
      <w:lvlText w:val="%1."/>
      <w:lvlJc w:val="left"/>
      <w:pPr>
        <w:tabs>
          <w:tab w:val="num" w:pos="720"/>
        </w:tabs>
        <w:ind w:left="720" w:hanging="720"/>
      </w:pPr>
      <w:rPr>
        <w:rFonts w:hint="default"/>
        <w:b w:val="0"/>
        <w:i w:val="0"/>
        <w:u w:val="none"/>
      </w:rPr>
    </w:lvl>
    <w:lvl w:ilvl="1">
      <w:start w:val="1"/>
      <w:numFmt w:val="bullet"/>
      <w:lvlText w:val=""/>
      <w:lvlJc w:val="left"/>
      <w:pPr>
        <w:tabs>
          <w:tab w:val="num" w:pos="1080"/>
        </w:tabs>
        <w:ind w:left="1080" w:hanging="360"/>
      </w:pPr>
      <w:rPr>
        <w:rFonts w:ascii="Symbol" w:hAnsi="Symbol" w:hint="default"/>
        <w:b w:val="0"/>
        <w:i w:val="0"/>
        <w:u w:val="none"/>
      </w:rPr>
    </w:lvl>
    <w:lvl w:ilvl="2">
      <w:start w:val="1"/>
      <w:numFmt w:val="decimal"/>
      <w:isLgl/>
      <w:lvlText w:val="%1.%2.%3"/>
      <w:lvlJc w:val="left"/>
      <w:pPr>
        <w:tabs>
          <w:tab w:val="num" w:pos="2160"/>
        </w:tabs>
        <w:ind w:left="2160" w:hanging="720"/>
      </w:pPr>
      <w:rPr>
        <w:rFonts w:hint="default"/>
        <w:b w:val="0"/>
        <w:i w:val="0"/>
        <w:u w:val="none"/>
      </w:rPr>
    </w:lvl>
    <w:lvl w:ilvl="3">
      <w:start w:val="1"/>
      <w:numFmt w:val="lowerLetter"/>
      <w:lvlText w:val="(%4)"/>
      <w:lvlJc w:val="left"/>
      <w:pPr>
        <w:tabs>
          <w:tab w:val="num" w:pos="2880"/>
        </w:tabs>
        <w:ind w:left="2880" w:hanging="720"/>
      </w:pPr>
      <w:rPr>
        <w:rFonts w:hint="default"/>
        <w:b w:val="0"/>
        <w:i w:val="0"/>
        <w:u w:val="none"/>
      </w:rPr>
    </w:lvl>
    <w:lvl w:ilvl="4">
      <w:start w:val="1"/>
      <w:numFmt w:val="lowerRoman"/>
      <w:lvlText w:val="(%5)"/>
      <w:lvlJc w:val="left"/>
      <w:pPr>
        <w:tabs>
          <w:tab w:val="num" w:pos="3600"/>
        </w:tabs>
        <w:ind w:left="3600" w:hanging="720"/>
      </w:pPr>
      <w:rPr>
        <w:rFonts w:hint="default"/>
        <w:b w:val="0"/>
        <w:i w:val="0"/>
        <w:u w:val="none"/>
      </w:rPr>
    </w:lvl>
    <w:lvl w:ilvl="5">
      <w:start w:val="1"/>
      <w:numFmt w:val="decimal"/>
      <w:lvlText w:val="(%6)"/>
      <w:lvlJc w:val="left"/>
      <w:pPr>
        <w:tabs>
          <w:tab w:val="num" w:pos="4320"/>
        </w:tabs>
        <w:ind w:left="4320" w:hanging="720"/>
      </w:pPr>
      <w:rPr>
        <w:rFonts w:hint="default"/>
        <w:b w:val="0"/>
        <w:i w:val="0"/>
        <w:u w:val="none"/>
      </w:rPr>
    </w:lvl>
    <w:lvl w:ilvl="6">
      <w:start w:val="1"/>
      <w:numFmt w:val="lowerLetter"/>
      <w:lvlText w:val="%7)"/>
      <w:lvlJc w:val="left"/>
      <w:pPr>
        <w:tabs>
          <w:tab w:val="num" w:pos="5040"/>
        </w:tabs>
        <w:ind w:left="5040" w:hanging="720"/>
      </w:pPr>
      <w:rPr>
        <w:rFonts w:hint="default"/>
        <w:b w:val="0"/>
        <w:i w:val="0"/>
        <w:u w:val="none"/>
      </w:rPr>
    </w:lvl>
    <w:lvl w:ilvl="7">
      <w:start w:val="1"/>
      <w:numFmt w:val="lowerRoman"/>
      <w:lvlText w:val="%8)"/>
      <w:lvlJc w:val="left"/>
      <w:pPr>
        <w:tabs>
          <w:tab w:val="num" w:pos="5760"/>
        </w:tabs>
        <w:ind w:left="5760" w:hanging="720"/>
      </w:pPr>
      <w:rPr>
        <w:rFonts w:hint="default"/>
        <w:b w:val="0"/>
        <w:i w:val="0"/>
        <w:u w:val="none"/>
      </w:rPr>
    </w:lvl>
    <w:lvl w:ilvl="8">
      <w:start w:val="1"/>
      <w:numFmt w:val="decimal"/>
      <w:lvlText w:val="%9)"/>
      <w:lvlJc w:val="left"/>
      <w:pPr>
        <w:tabs>
          <w:tab w:val="num" w:pos="6480"/>
        </w:tabs>
        <w:ind w:left="6480" w:hanging="720"/>
      </w:pPr>
      <w:rPr>
        <w:rFonts w:hint="default"/>
        <w:b w:val="0"/>
        <w:i w:val="0"/>
        <w:u w:val="none"/>
      </w:rPr>
    </w:lvl>
  </w:abstractNum>
  <w:abstractNum w:abstractNumId="13" w15:restartNumberingAfterBreak="0">
    <w:nsid w:val="2C642746"/>
    <w:multiLevelType w:val="hybridMultilevel"/>
    <w:tmpl w:val="B4D25E44"/>
    <w:lvl w:ilvl="0" w:tplc="A2CCE536">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990F9B"/>
    <w:multiLevelType w:val="hybridMultilevel"/>
    <w:tmpl w:val="B0FC3D50"/>
    <w:lvl w:ilvl="0" w:tplc="1C008A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98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332321"/>
    <w:multiLevelType w:val="hybridMultilevel"/>
    <w:tmpl w:val="D3480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D6168"/>
    <w:multiLevelType w:val="hybridMultilevel"/>
    <w:tmpl w:val="27846786"/>
    <w:lvl w:ilvl="0" w:tplc="0BE842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5A3A"/>
    <w:multiLevelType w:val="hybridMultilevel"/>
    <w:tmpl w:val="7A6041B6"/>
    <w:lvl w:ilvl="0" w:tplc="FB14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30110D"/>
    <w:multiLevelType w:val="hybridMultilevel"/>
    <w:tmpl w:val="D2E2BB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2485B"/>
    <w:multiLevelType w:val="multilevel"/>
    <w:tmpl w:val="FF4EE32E"/>
    <w:name w:val="Mixed Legal Indented"/>
    <w:lvl w:ilvl="0">
      <w:start w:val="1"/>
      <w:numFmt w:val="decimal"/>
      <w:lvlRestart w:val="0"/>
      <w:pStyle w:val="Level1"/>
      <w:lvlText w:val="%1."/>
      <w:lvlJc w:val="left"/>
      <w:pPr>
        <w:tabs>
          <w:tab w:val="num" w:pos="720"/>
        </w:tabs>
        <w:ind w:left="720" w:hanging="720"/>
      </w:pPr>
      <w:rPr>
        <w:rFonts w:hint="default"/>
        <w:b w:val="0"/>
        <w:i w:val="0"/>
        <w:u w:val="none"/>
      </w:rPr>
    </w:lvl>
    <w:lvl w:ilvl="1">
      <w:start w:val="1"/>
      <w:numFmt w:val="decimal"/>
      <w:pStyle w:val="Level2"/>
      <w:isLgl/>
      <w:lvlText w:val="%1.%2"/>
      <w:lvlJc w:val="left"/>
      <w:pPr>
        <w:tabs>
          <w:tab w:val="num" w:pos="1440"/>
        </w:tabs>
        <w:ind w:left="1440" w:hanging="720"/>
      </w:pPr>
      <w:rPr>
        <w:rFonts w:hint="default"/>
        <w:b w:val="0"/>
        <w:i w:val="0"/>
        <w:u w:val="none"/>
      </w:rPr>
    </w:lvl>
    <w:lvl w:ilvl="2">
      <w:start w:val="1"/>
      <w:numFmt w:val="decimal"/>
      <w:pStyle w:val="Level3"/>
      <w:isLgl/>
      <w:lvlText w:val="%1.%2.%3"/>
      <w:lvlJc w:val="left"/>
      <w:pPr>
        <w:tabs>
          <w:tab w:val="num" w:pos="2160"/>
        </w:tabs>
        <w:ind w:left="2160" w:hanging="720"/>
      </w:pPr>
      <w:rPr>
        <w:rFonts w:hint="default"/>
        <w:b w:val="0"/>
        <w:i w:val="0"/>
        <w:u w:val="none"/>
      </w:rPr>
    </w:lvl>
    <w:lvl w:ilvl="3">
      <w:start w:val="1"/>
      <w:numFmt w:val="lowerLetter"/>
      <w:pStyle w:val="Level4"/>
      <w:lvlText w:val="(%4)"/>
      <w:lvlJc w:val="left"/>
      <w:pPr>
        <w:tabs>
          <w:tab w:val="num" w:pos="2880"/>
        </w:tabs>
        <w:ind w:left="2880" w:hanging="720"/>
      </w:pPr>
      <w:rPr>
        <w:rFonts w:hint="default"/>
        <w:b w:val="0"/>
        <w:i w:val="0"/>
        <w:u w:val="none"/>
      </w:rPr>
    </w:lvl>
    <w:lvl w:ilvl="4">
      <w:start w:val="1"/>
      <w:numFmt w:val="lowerRoman"/>
      <w:pStyle w:val="Level5"/>
      <w:lvlText w:val="(%5)"/>
      <w:lvlJc w:val="left"/>
      <w:pPr>
        <w:tabs>
          <w:tab w:val="num" w:pos="3600"/>
        </w:tabs>
        <w:ind w:left="3600" w:hanging="720"/>
      </w:pPr>
      <w:rPr>
        <w:rFonts w:hint="default"/>
        <w:b w:val="0"/>
        <w:i w:val="0"/>
        <w:u w:val="none"/>
      </w:rPr>
    </w:lvl>
    <w:lvl w:ilvl="5">
      <w:start w:val="1"/>
      <w:numFmt w:val="decimal"/>
      <w:pStyle w:val="Level6"/>
      <w:lvlText w:val="(%6)"/>
      <w:lvlJc w:val="left"/>
      <w:pPr>
        <w:tabs>
          <w:tab w:val="num" w:pos="4320"/>
        </w:tabs>
        <w:ind w:left="4320" w:hanging="720"/>
      </w:pPr>
      <w:rPr>
        <w:rFonts w:hint="default"/>
        <w:b w:val="0"/>
        <w:i w:val="0"/>
        <w:u w:val="none"/>
      </w:rPr>
    </w:lvl>
    <w:lvl w:ilvl="6">
      <w:start w:val="1"/>
      <w:numFmt w:val="lowerLetter"/>
      <w:pStyle w:val="Level7"/>
      <w:lvlText w:val="%7)"/>
      <w:lvlJc w:val="left"/>
      <w:pPr>
        <w:tabs>
          <w:tab w:val="num" w:pos="5040"/>
        </w:tabs>
        <w:ind w:left="5040" w:hanging="720"/>
      </w:pPr>
      <w:rPr>
        <w:rFonts w:hint="default"/>
        <w:b w:val="0"/>
        <w:i w:val="0"/>
        <w:u w:val="none"/>
      </w:rPr>
    </w:lvl>
    <w:lvl w:ilvl="7">
      <w:start w:val="1"/>
      <w:numFmt w:val="lowerRoman"/>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6480"/>
        </w:tabs>
        <w:ind w:left="6480" w:hanging="720"/>
      </w:pPr>
      <w:rPr>
        <w:rFonts w:hint="default"/>
        <w:b w:val="0"/>
        <w:i w:val="0"/>
        <w:u w:val="none"/>
      </w:rPr>
    </w:lvl>
  </w:abstractNum>
  <w:abstractNum w:abstractNumId="20" w15:restartNumberingAfterBreak="0">
    <w:nsid w:val="3D2A3246"/>
    <w:multiLevelType w:val="hybridMultilevel"/>
    <w:tmpl w:val="4D0428E6"/>
    <w:lvl w:ilvl="0" w:tplc="F4144BD2">
      <w:start w:val="2"/>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15:restartNumberingAfterBreak="0">
    <w:nsid w:val="43F53DA3"/>
    <w:multiLevelType w:val="hybridMultilevel"/>
    <w:tmpl w:val="A7109ECC"/>
    <w:lvl w:ilvl="0" w:tplc="0CCEA46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55F0080"/>
    <w:multiLevelType w:val="hybridMultilevel"/>
    <w:tmpl w:val="60447A5C"/>
    <w:lvl w:ilvl="0" w:tplc="5F7EB8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E75912"/>
    <w:multiLevelType w:val="multilevel"/>
    <w:tmpl w:val="A90CA466"/>
    <w:name w:val="Outline Indented2"/>
    <w:lvl w:ilvl="0">
      <w:start w:val="1"/>
      <w:numFmt w:val="upperLetter"/>
      <w:lvlRestart w:val="0"/>
      <w:lvlText w:val="%1."/>
      <w:lvlJc w:val="left"/>
      <w:pPr>
        <w:tabs>
          <w:tab w:val="num" w:pos="720"/>
        </w:tabs>
        <w:ind w:left="720" w:hanging="720"/>
      </w:pPr>
      <w:rPr>
        <w:b w:val="0"/>
        <w:i w:val="0"/>
        <w:caps w:val="0"/>
        <w:u w:val="none"/>
      </w:rPr>
    </w:lvl>
    <w:lvl w:ilvl="1">
      <w:start w:val="1"/>
      <w:numFmt w:val="decimal"/>
      <w:lvlText w:val="%2."/>
      <w:lvlJc w:val="left"/>
      <w:pPr>
        <w:tabs>
          <w:tab w:val="num" w:pos="1440"/>
        </w:tabs>
        <w:ind w:left="1440" w:hanging="720"/>
      </w:pPr>
      <w:rPr>
        <w:b w:val="0"/>
        <w:i w:val="0"/>
        <w:caps w:val="0"/>
        <w:u w:val="none"/>
      </w:rPr>
    </w:lvl>
    <w:lvl w:ilvl="2">
      <w:start w:val="1"/>
      <w:numFmt w:val="lowerLetter"/>
      <w:lvlText w:val="%3."/>
      <w:lvlJc w:val="left"/>
      <w:pPr>
        <w:tabs>
          <w:tab w:val="num" w:pos="2160"/>
        </w:tabs>
        <w:ind w:left="2160" w:hanging="720"/>
      </w:pPr>
      <w:rPr>
        <w:b w:val="0"/>
        <w:i w:val="0"/>
        <w:caps w:val="0"/>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val="0"/>
        <w:i w:val="0"/>
        <w:u w:val="none"/>
      </w:rPr>
    </w:lvl>
    <w:lvl w:ilvl="5">
      <w:start w:val="1"/>
      <w:numFmt w:val="upperLetter"/>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lowerRoman"/>
      <w:lvlText w:val="%9)"/>
      <w:lvlJc w:val="left"/>
      <w:pPr>
        <w:tabs>
          <w:tab w:val="num" w:pos="6480"/>
        </w:tabs>
        <w:ind w:left="6480" w:hanging="720"/>
      </w:pPr>
      <w:rPr>
        <w:b w:val="0"/>
        <w:i w:val="0"/>
        <w:color w:val="000000"/>
        <w:u w:val="none"/>
      </w:rPr>
    </w:lvl>
  </w:abstractNum>
  <w:abstractNum w:abstractNumId="24" w15:restartNumberingAfterBreak="0">
    <w:nsid w:val="4E9E3E50"/>
    <w:multiLevelType w:val="hybridMultilevel"/>
    <w:tmpl w:val="2AC29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F0A57"/>
    <w:multiLevelType w:val="hybridMultilevel"/>
    <w:tmpl w:val="7AC66F5A"/>
    <w:lvl w:ilvl="0" w:tplc="1C008A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7DEB814">
      <w:start w:val="1"/>
      <w:numFmt w:val="decimal"/>
      <w:lvlText w:val="(%3)"/>
      <w:lvlJc w:val="right"/>
      <w:pPr>
        <w:ind w:left="198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69275D"/>
    <w:multiLevelType w:val="hybridMultilevel"/>
    <w:tmpl w:val="C918161A"/>
    <w:lvl w:ilvl="0" w:tplc="3C90B712">
      <w:start w:val="5"/>
      <w:numFmt w:val="decimal"/>
      <w:lvlText w:val="%1."/>
      <w:lvlJc w:val="left"/>
      <w:pPr>
        <w:ind w:left="120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9505E"/>
    <w:multiLevelType w:val="hybridMultilevel"/>
    <w:tmpl w:val="50DA4C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EA40E9"/>
    <w:multiLevelType w:val="hybridMultilevel"/>
    <w:tmpl w:val="D3480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01288"/>
    <w:multiLevelType w:val="hybridMultilevel"/>
    <w:tmpl w:val="E848B9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05CCF"/>
    <w:multiLevelType w:val="hybridMultilevel"/>
    <w:tmpl w:val="A998CAB6"/>
    <w:lvl w:ilvl="0" w:tplc="EFCE6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F37B11"/>
    <w:multiLevelType w:val="hybridMultilevel"/>
    <w:tmpl w:val="56A0CCC6"/>
    <w:lvl w:ilvl="0" w:tplc="AC06F3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FA59F2"/>
    <w:multiLevelType w:val="hybridMultilevel"/>
    <w:tmpl w:val="35EAB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B550E"/>
    <w:multiLevelType w:val="hybridMultilevel"/>
    <w:tmpl w:val="BA9ECEB4"/>
    <w:lvl w:ilvl="0" w:tplc="35D0D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CB7214"/>
    <w:multiLevelType w:val="hybridMultilevel"/>
    <w:tmpl w:val="55146FF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709163E"/>
    <w:multiLevelType w:val="hybridMultilevel"/>
    <w:tmpl w:val="97F8822C"/>
    <w:lvl w:ilvl="0" w:tplc="B492ED0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2543D"/>
    <w:multiLevelType w:val="hybridMultilevel"/>
    <w:tmpl w:val="D0E68124"/>
    <w:lvl w:ilvl="0" w:tplc="CD9A47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96007"/>
    <w:multiLevelType w:val="hybridMultilevel"/>
    <w:tmpl w:val="9F2E3C32"/>
    <w:lvl w:ilvl="0" w:tplc="5F7EB88E">
      <w:start w:val="1"/>
      <w:numFmt w:val="low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F847513"/>
    <w:multiLevelType w:val="hybridMultilevel"/>
    <w:tmpl w:val="2EA83794"/>
    <w:lvl w:ilvl="0" w:tplc="22F46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A350C5"/>
    <w:multiLevelType w:val="multilevel"/>
    <w:tmpl w:val="0C883D90"/>
    <w:lvl w:ilvl="0">
      <w:start w:val="1"/>
      <w:numFmt w:val="upperLetter"/>
      <w:lvlRestart w:val="0"/>
      <w:lvlText w:val="%1."/>
      <w:lvlJc w:val="left"/>
      <w:pPr>
        <w:tabs>
          <w:tab w:val="num" w:pos="720"/>
        </w:tabs>
        <w:ind w:left="720" w:hanging="720"/>
      </w:pPr>
      <w:rPr>
        <w:rFonts w:hint="default"/>
        <w:b w:val="0"/>
        <w:i w:val="0"/>
        <w:caps w:val="0"/>
        <w:u w:val="none"/>
      </w:rPr>
    </w:lvl>
    <w:lvl w:ilvl="1">
      <w:start w:val="1"/>
      <w:numFmt w:val="decimal"/>
      <w:lvlText w:val="%2."/>
      <w:lvlJc w:val="left"/>
      <w:pPr>
        <w:tabs>
          <w:tab w:val="num" w:pos="1440"/>
        </w:tabs>
        <w:ind w:left="1440" w:hanging="720"/>
      </w:pPr>
      <w:rPr>
        <w:rFonts w:hint="default"/>
        <w:b w:val="0"/>
        <w:i w:val="0"/>
        <w:caps w:val="0"/>
        <w:u w:val="none"/>
      </w:rPr>
    </w:lvl>
    <w:lvl w:ilvl="2">
      <w:start w:val="1"/>
      <w:numFmt w:val="lowerLetter"/>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Roman"/>
      <w:lvlText w:val="(%5)"/>
      <w:lvlJc w:val="left"/>
      <w:pPr>
        <w:tabs>
          <w:tab w:val="num" w:pos="3600"/>
        </w:tabs>
        <w:ind w:left="3600" w:hanging="720"/>
      </w:pPr>
      <w:rPr>
        <w:rFonts w:hint="default"/>
        <w:b w:val="0"/>
        <w:i w:val="0"/>
        <w:u w:val="none"/>
      </w:rPr>
    </w:lvl>
    <w:lvl w:ilvl="5">
      <w:start w:val="1"/>
      <w:numFmt w:val="upperLetter"/>
      <w:lvlText w:val="(%6)"/>
      <w:lvlJc w:val="left"/>
      <w:pPr>
        <w:tabs>
          <w:tab w:val="num" w:pos="4320"/>
        </w:tabs>
        <w:ind w:left="4320" w:hanging="720"/>
      </w:pPr>
      <w:rPr>
        <w:rFonts w:hint="default"/>
        <w:b w:val="0"/>
        <w:i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lowerRoman"/>
      <w:lvlText w:val="%9)"/>
      <w:lvlJc w:val="left"/>
      <w:pPr>
        <w:tabs>
          <w:tab w:val="num" w:pos="6480"/>
        </w:tabs>
        <w:ind w:left="6480" w:hanging="720"/>
      </w:pPr>
      <w:rPr>
        <w:rFonts w:hint="default"/>
        <w:b w:val="0"/>
        <w:i w:val="0"/>
        <w:color w:val="000000"/>
        <w:u w:val="none"/>
      </w:rPr>
    </w:lvl>
  </w:abstractNum>
  <w:abstractNum w:abstractNumId="40" w15:restartNumberingAfterBreak="0">
    <w:nsid w:val="79D93FA4"/>
    <w:multiLevelType w:val="hybridMultilevel"/>
    <w:tmpl w:val="3C1EAE4A"/>
    <w:lvl w:ilvl="0" w:tplc="44CA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E71797"/>
    <w:multiLevelType w:val="hybridMultilevel"/>
    <w:tmpl w:val="3B7C7C56"/>
    <w:lvl w:ilvl="0" w:tplc="B2A60F96">
      <w:start w:val="3"/>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7FB34396"/>
    <w:multiLevelType w:val="multilevel"/>
    <w:tmpl w:val="9346912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0"/>
  </w:num>
  <w:num w:numId="2">
    <w:abstractNumId w:val="17"/>
  </w:num>
  <w:num w:numId="3">
    <w:abstractNumId w:val="35"/>
  </w:num>
  <w:num w:numId="4">
    <w:abstractNumId w:val="31"/>
  </w:num>
  <w:num w:numId="5">
    <w:abstractNumId w:val="4"/>
  </w:num>
  <w:num w:numId="6">
    <w:abstractNumId w:val="34"/>
  </w:num>
  <w:num w:numId="7">
    <w:abstractNumId w:val="30"/>
  </w:num>
  <w:num w:numId="8">
    <w:abstractNumId w:val="19"/>
  </w:num>
  <w:num w:numId="9">
    <w:abstractNumId w:val="12"/>
  </w:num>
  <w:num w:numId="10">
    <w:abstractNumId w:val="23"/>
  </w:num>
  <w:num w:numId="11">
    <w:abstractNumId w:val="8"/>
  </w:num>
  <w:num w:numId="12">
    <w:abstractNumId w:val="18"/>
  </w:num>
  <w:num w:numId="13">
    <w:abstractNumId w:val="9"/>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3"/>
    </w:lvlOverride>
  </w:num>
  <w:num w:numId="16">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1"/>
  </w:num>
  <w:num w:numId="19">
    <w:abstractNumId w:val="8"/>
  </w:num>
  <w:num w:numId="20">
    <w:abstractNumId w:val="39"/>
  </w:num>
  <w:num w:numId="21">
    <w:abstractNumId w:val="0"/>
  </w:num>
  <w:num w:numId="22">
    <w:abstractNumId w:val="29"/>
  </w:num>
  <w:num w:numId="23">
    <w:abstractNumId w:val="11"/>
  </w:num>
  <w:num w:numId="24">
    <w:abstractNumId w:val="5"/>
  </w:num>
  <w:num w:numId="25">
    <w:abstractNumId w:val="20"/>
  </w:num>
  <w:num w:numId="26">
    <w:abstractNumId w:val="24"/>
  </w:num>
  <w:num w:numId="27">
    <w:abstractNumId w:val="28"/>
  </w:num>
  <w:num w:numId="28">
    <w:abstractNumId w:val="14"/>
  </w:num>
  <w:num w:numId="29">
    <w:abstractNumId w:val="36"/>
  </w:num>
  <w:num w:numId="30">
    <w:abstractNumId w:val="15"/>
  </w:num>
  <w:num w:numId="31">
    <w:abstractNumId w:val="37"/>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4"/>
    </w:lvlOverride>
  </w:num>
  <w:num w:numId="35">
    <w:abstractNumId w:val="32"/>
  </w:num>
  <w:num w:numId="36">
    <w:abstractNumId w:val="38"/>
  </w:num>
  <w:num w:numId="37">
    <w:abstractNumId w:val="1"/>
  </w:num>
  <w:num w:numId="38">
    <w:abstractNumId w:val="13"/>
  </w:num>
  <w:num w:numId="39">
    <w:abstractNumId w:val="26"/>
  </w:num>
  <w:num w:numId="40">
    <w:abstractNumId w:val="16"/>
  </w:num>
  <w:num w:numId="41">
    <w:abstractNumId w:val="6"/>
  </w:num>
  <w:num w:numId="42">
    <w:abstractNumId w:val="27"/>
  </w:num>
  <w:num w:numId="43">
    <w:abstractNumId w:val="25"/>
  </w:num>
  <w:num w:numId="44">
    <w:abstractNumId w:val="33"/>
  </w:num>
  <w:num w:numId="45">
    <w:abstractNumId w:val="3"/>
  </w:num>
  <w:num w:numId="46">
    <w:abstractNumId w:val="42"/>
  </w:num>
  <w:num w:numId="47">
    <w:abstractNumId w:val="22"/>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1"/>
  </w:docVars>
  <w:rsids>
    <w:rsidRoot w:val="00492FEF"/>
    <w:rsid w:val="000010BC"/>
    <w:rsid w:val="0000530A"/>
    <w:rsid w:val="0000596D"/>
    <w:rsid w:val="00005B38"/>
    <w:rsid w:val="00006E57"/>
    <w:rsid w:val="00010E84"/>
    <w:rsid w:val="00013EEA"/>
    <w:rsid w:val="00020A13"/>
    <w:rsid w:val="00021A7F"/>
    <w:rsid w:val="00023ABB"/>
    <w:rsid w:val="00023E6F"/>
    <w:rsid w:val="00024EF9"/>
    <w:rsid w:val="0002599A"/>
    <w:rsid w:val="00034937"/>
    <w:rsid w:val="00035740"/>
    <w:rsid w:val="00035F75"/>
    <w:rsid w:val="00036494"/>
    <w:rsid w:val="00037A49"/>
    <w:rsid w:val="00040B85"/>
    <w:rsid w:val="00041A88"/>
    <w:rsid w:val="00043077"/>
    <w:rsid w:val="000430E8"/>
    <w:rsid w:val="000436AD"/>
    <w:rsid w:val="00043B7F"/>
    <w:rsid w:val="0004453C"/>
    <w:rsid w:val="00044FC9"/>
    <w:rsid w:val="0004680E"/>
    <w:rsid w:val="0005174F"/>
    <w:rsid w:val="000523F2"/>
    <w:rsid w:val="00052672"/>
    <w:rsid w:val="00052B47"/>
    <w:rsid w:val="00053421"/>
    <w:rsid w:val="000538D0"/>
    <w:rsid w:val="000540FE"/>
    <w:rsid w:val="00055B6D"/>
    <w:rsid w:val="000575F3"/>
    <w:rsid w:val="0006001B"/>
    <w:rsid w:val="000636A2"/>
    <w:rsid w:val="00063AF5"/>
    <w:rsid w:val="00064580"/>
    <w:rsid w:val="00064C3D"/>
    <w:rsid w:val="0006717D"/>
    <w:rsid w:val="00072BCE"/>
    <w:rsid w:val="0007449A"/>
    <w:rsid w:val="000757E8"/>
    <w:rsid w:val="0007653F"/>
    <w:rsid w:val="000769B9"/>
    <w:rsid w:val="00076BD8"/>
    <w:rsid w:val="0007772B"/>
    <w:rsid w:val="00077AD9"/>
    <w:rsid w:val="00083B0F"/>
    <w:rsid w:val="00084EC4"/>
    <w:rsid w:val="000853D7"/>
    <w:rsid w:val="0009038E"/>
    <w:rsid w:val="00092254"/>
    <w:rsid w:val="00095FCE"/>
    <w:rsid w:val="000968D3"/>
    <w:rsid w:val="00097844"/>
    <w:rsid w:val="000A2358"/>
    <w:rsid w:val="000A3085"/>
    <w:rsid w:val="000A3FFD"/>
    <w:rsid w:val="000A4393"/>
    <w:rsid w:val="000A448B"/>
    <w:rsid w:val="000A7806"/>
    <w:rsid w:val="000B0501"/>
    <w:rsid w:val="000B1754"/>
    <w:rsid w:val="000B2FF4"/>
    <w:rsid w:val="000B40B8"/>
    <w:rsid w:val="000B6215"/>
    <w:rsid w:val="000B6C19"/>
    <w:rsid w:val="000B79D8"/>
    <w:rsid w:val="000B7B75"/>
    <w:rsid w:val="000C0EEE"/>
    <w:rsid w:val="000C287B"/>
    <w:rsid w:val="000C2EDC"/>
    <w:rsid w:val="000C4906"/>
    <w:rsid w:val="000C58D6"/>
    <w:rsid w:val="000C5FDF"/>
    <w:rsid w:val="000C6E41"/>
    <w:rsid w:val="000C711C"/>
    <w:rsid w:val="000C7AE1"/>
    <w:rsid w:val="000D30A5"/>
    <w:rsid w:val="000D5E33"/>
    <w:rsid w:val="000D5EF4"/>
    <w:rsid w:val="000D604E"/>
    <w:rsid w:val="000E0DDD"/>
    <w:rsid w:val="000E0FDF"/>
    <w:rsid w:val="000E14BA"/>
    <w:rsid w:val="000E2794"/>
    <w:rsid w:val="000E2B7E"/>
    <w:rsid w:val="000E36D5"/>
    <w:rsid w:val="000E3A32"/>
    <w:rsid w:val="000E454B"/>
    <w:rsid w:val="000E70B2"/>
    <w:rsid w:val="000F0C28"/>
    <w:rsid w:val="000F1F94"/>
    <w:rsid w:val="000F2780"/>
    <w:rsid w:val="000F4693"/>
    <w:rsid w:val="000F5927"/>
    <w:rsid w:val="000F7F9E"/>
    <w:rsid w:val="001018E8"/>
    <w:rsid w:val="00104648"/>
    <w:rsid w:val="001057B8"/>
    <w:rsid w:val="00105AAE"/>
    <w:rsid w:val="00106E36"/>
    <w:rsid w:val="0010759F"/>
    <w:rsid w:val="00117014"/>
    <w:rsid w:val="00117264"/>
    <w:rsid w:val="00117366"/>
    <w:rsid w:val="00120628"/>
    <w:rsid w:val="00120AA1"/>
    <w:rsid w:val="00122F1F"/>
    <w:rsid w:val="00124B63"/>
    <w:rsid w:val="00125D04"/>
    <w:rsid w:val="0012609D"/>
    <w:rsid w:val="00126A8D"/>
    <w:rsid w:val="00130F3E"/>
    <w:rsid w:val="00132E58"/>
    <w:rsid w:val="00133B74"/>
    <w:rsid w:val="00134D60"/>
    <w:rsid w:val="0013541F"/>
    <w:rsid w:val="001363B9"/>
    <w:rsid w:val="001365B6"/>
    <w:rsid w:val="00136747"/>
    <w:rsid w:val="00137DC3"/>
    <w:rsid w:val="00142489"/>
    <w:rsid w:val="00144B60"/>
    <w:rsid w:val="00145E51"/>
    <w:rsid w:val="00145FCF"/>
    <w:rsid w:val="0014672A"/>
    <w:rsid w:val="0014722C"/>
    <w:rsid w:val="00147242"/>
    <w:rsid w:val="00150266"/>
    <w:rsid w:val="0015041C"/>
    <w:rsid w:val="0015091C"/>
    <w:rsid w:val="0015112D"/>
    <w:rsid w:val="00151810"/>
    <w:rsid w:val="00151AAA"/>
    <w:rsid w:val="00151D6F"/>
    <w:rsid w:val="001538CA"/>
    <w:rsid w:val="00155BC2"/>
    <w:rsid w:val="00156344"/>
    <w:rsid w:val="0015791B"/>
    <w:rsid w:val="00157E7A"/>
    <w:rsid w:val="00161476"/>
    <w:rsid w:val="00162423"/>
    <w:rsid w:val="0016256E"/>
    <w:rsid w:val="001625BE"/>
    <w:rsid w:val="00162E7C"/>
    <w:rsid w:val="00164B07"/>
    <w:rsid w:val="001661F9"/>
    <w:rsid w:val="0017353D"/>
    <w:rsid w:val="00174BE1"/>
    <w:rsid w:val="00175A65"/>
    <w:rsid w:val="00176137"/>
    <w:rsid w:val="001768C5"/>
    <w:rsid w:val="001769D9"/>
    <w:rsid w:val="001770D1"/>
    <w:rsid w:val="0017776B"/>
    <w:rsid w:val="001810C5"/>
    <w:rsid w:val="00183911"/>
    <w:rsid w:val="001858E9"/>
    <w:rsid w:val="00185A4C"/>
    <w:rsid w:val="00185ABF"/>
    <w:rsid w:val="001875AE"/>
    <w:rsid w:val="00187C9D"/>
    <w:rsid w:val="0019182F"/>
    <w:rsid w:val="00192336"/>
    <w:rsid w:val="0019325B"/>
    <w:rsid w:val="00194264"/>
    <w:rsid w:val="0019436B"/>
    <w:rsid w:val="0019501E"/>
    <w:rsid w:val="00195AB3"/>
    <w:rsid w:val="00196D8A"/>
    <w:rsid w:val="001A0460"/>
    <w:rsid w:val="001A05CC"/>
    <w:rsid w:val="001A0716"/>
    <w:rsid w:val="001A0DEA"/>
    <w:rsid w:val="001A1320"/>
    <w:rsid w:val="001A2131"/>
    <w:rsid w:val="001A2435"/>
    <w:rsid w:val="001A2FF5"/>
    <w:rsid w:val="001A3CD5"/>
    <w:rsid w:val="001A40FE"/>
    <w:rsid w:val="001A4197"/>
    <w:rsid w:val="001A4294"/>
    <w:rsid w:val="001A5CAA"/>
    <w:rsid w:val="001A70D4"/>
    <w:rsid w:val="001B0F6E"/>
    <w:rsid w:val="001B18E1"/>
    <w:rsid w:val="001B2774"/>
    <w:rsid w:val="001B5C96"/>
    <w:rsid w:val="001B6035"/>
    <w:rsid w:val="001C14F1"/>
    <w:rsid w:val="001C4408"/>
    <w:rsid w:val="001C4A0C"/>
    <w:rsid w:val="001C4A2A"/>
    <w:rsid w:val="001C6332"/>
    <w:rsid w:val="001C6351"/>
    <w:rsid w:val="001C7A25"/>
    <w:rsid w:val="001D061A"/>
    <w:rsid w:val="001D0B2F"/>
    <w:rsid w:val="001D2CF7"/>
    <w:rsid w:val="001D6A20"/>
    <w:rsid w:val="001D6D9C"/>
    <w:rsid w:val="001E047E"/>
    <w:rsid w:val="001E1F0C"/>
    <w:rsid w:val="001E47B8"/>
    <w:rsid w:val="001E5E32"/>
    <w:rsid w:val="001E5E42"/>
    <w:rsid w:val="001E68A5"/>
    <w:rsid w:val="001F031D"/>
    <w:rsid w:val="001F1093"/>
    <w:rsid w:val="001F28F8"/>
    <w:rsid w:val="001F4BC8"/>
    <w:rsid w:val="001F4FE1"/>
    <w:rsid w:val="001F531D"/>
    <w:rsid w:val="001F536C"/>
    <w:rsid w:val="001F5F26"/>
    <w:rsid w:val="001F72C5"/>
    <w:rsid w:val="002034DF"/>
    <w:rsid w:val="0020397D"/>
    <w:rsid w:val="00205007"/>
    <w:rsid w:val="00205673"/>
    <w:rsid w:val="00206E18"/>
    <w:rsid w:val="00210875"/>
    <w:rsid w:val="00212000"/>
    <w:rsid w:val="002127B9"/>
    <w:rsid w:val="00212C28"/>
    <w:rsid w:val="00213AD3"/>
    <w:rsid w:val="00215DEE"/>
    <w:rsid w:val="00220EB0"/>
    <w:rsid w:val="00221761"/>
    <w:rsid w:val="00221C59"/>
    <w:rsid w:val="00222572"/>
    <w:rsid w:val="002238F8"/>
    <w:rsid w:val="00223B33"/>
    <w:rsid w:val="002240BB"/>
    <w:rsid w:val="00224C31"/>
    <w:rsid w:val="002276BF"/>
    <w:rsid w:val="002369CF"/>
    <w:rsid w:val="002411D4"/>
    <w:rsid w:val="00241C01"/>
    <w:rsid w:val="00242A08"/>
    <w:rsid w:val="00243310"/>
    <w:rsid w:val="00243C6E"/>
    <w:rsid w:val="00243D84"/>
    <w:rsid w:val="00244043"/>
    <w:rsid w:val="002451C6"/>
    <w:rsid w:val="0024639E"/>
    <w:rsid w:val="00251136"/>
    <w:rsid w:val="0025134E"/>
    <w:rsid w:val="0025172A"/>
    <w:rsid w:val="002524C4"/>
    <w:rsid w:val="0025284C"/>
    <w:rsid w:val="00252AFC"/>
    <w:rsid w:val="002551F9"/>
    <w:rsid w:val="00257248"/>
    <w:rsid w:val="00260D79"/>
    <w:rsid w:val="002618AE"/>
    <w:rsid w:val="002627E8"/>
    <w:rsid w:val="00264C11"/>
    <w:rsid w:val="00265B5C"/>
    <w:rsid w:val="00270004"/>
    <w:rsid w:val="00273056"/>
    <w:rsid w:val="00280E46"/>
    <w:rsid w:val="00281313"/>
    <w:rsid w:val="0028427E"/>
    <w:rsid w:val="00287278"/>
    <w:rsid w:val="002872DB"/>
    <w:rsid w:val="0028734A"/>
    <w:rsid w:val="002906A2"/>
    <w:rsid w:val="00292C95"/>
    <w:rsid w:val="00294008"/>
    <w:rsid w:val="0029400F"/>
    <w:rsid w:val="00294110"/>
    <w:rsid w:val="00296304"/>
    <w:rsid w:val="002A07F3"/>
    <w:rsid w:val="002A0A93"/>
    <w:rsid w:val="002A0B37"/>
    <w:rsid w:val="002A13FB"/>
    <w:rsid w:val="002A2B79"/>
    <w:rsid w:val="002A30B3"/>
    <w:rsid w:val="002A3352"/>
    <w:rsid w:val="002A42E6"/>
    <w:rsid w:val="002B10FD"/>
    <w:rsid w:val="002B3E3B"/>
    <w:rsid w:val="002B5230"/>
    <w:rsid w:val="002B6F0D"/>
    <w:rsid w:val="002B7B2C"/>
    <w:rsid w:val="002C10B3"/>
    <w:rsid w:val="002C1EE3"/>
    <w:rsid w:val="002C2E3C"/>
    <w:rsid w:val="002C345F"/>
    <w:rsid w:val="002C54B0"/>
    <w:rsid w:val="002C5A10"/>
    <w:rsid w:val="002C5B0F"/>
    <w:rsid w:val="002C6250"/>
    <w:rsid w:val="002C7825"/>
    <w:rsid w:val="002C79C5"/>
    <w:rsid w:val="002C7C65"/>
    <w:rsid w:val="002D1451"/>
    <w:rsid w:val="002D1ECF"/>
    <w:rsid w:val="002D1FCB"/>
    <w:rsid w:val="002D2D79"/>
    <w:rsid w:val="002D3DB3"/>
    <w:rsid w:val="002D4545"/>
    <w:rsid w:val="002D4BCC"/>
    <w:rsid w:val="002E0FD4"/>
    <w:rsid w:val="002E16E8"/>
    <w:rsid w:val="002E7987"/>
    <w:rsid w:val="002F0084"/>
    <w:rsid w:val="002F0420"/>
    <w:rsid w:val="002F272D"/>
    <w:rsid w:val="002F2AFF"/>
    <w:rsid w:val="002F3313"/>
    <w:rsid w:val="002F342B"/>
    <w:rsid w:val="002F40D4"/>
    <w:rsid w:val="002F6FE6"/>
    <w:rsid w:val="003005BF"/>
    <w:rsid w:val="003013E0"/>
    <w:rsid w:val="00301BAD"/>
    <w:rsid w:val="003021F9"/>
    <w:rsid w:val="003047AB"/>
    <w:rsid w:val="00307FE4"/>
    <w:rsid w:val="00310D85"/>
    <w:rsid w:val="00311DCB"/>
    <w:rsid w:val="00314BDF"/>
    <w:rsid w:val="0031635F"/>
    <w:rsid w:val="0032029B"/>
    <w:rsid w:val="003203AE"/>
    <w:rsid w:val="0032095C"/>
    <w:rsid w:val="003213EF"/>
    <w:rsid w:val="00321DF8"/>
    <w:rsid w:val="00322C3F"/>
    <w:rsid w:val="00323577"/>
    <w:rsid w:val="003248FE"/>
    <w:rsid w:val="0032549F"/>
    <w:rsid w:val="0032654A"/>
    <w:rsid w:val="00327324"/>
    <w:rsid w:val="0032774C"/>
    <w:rsid w:val="00330D1F"/>
    <w:rsid w:val="003314FB"/>
    <w:rsid w:val="00333112"/>
    <w:rsid w:val="00333286"/>
    <w:rsid w:val="003334FB"/>
    <w:rsid w:val="00333D0A"/>
    <w:rsid w:val="00334A1A"/>
    <w:rsid w:val="00334F17"/>
    <w:rsid w:val="00337D93"/>
    <w:rsid w:val="00337F0B"/>
    <w:rsid w:val="00342407"/>
    <w:rsid w:val="00343705"/>
    <w:rsid w:val="0034586F"/>
    <w:rsid w:val="0034587D"/>
    <w:rsid w:val="00345A55"/>
    <w:rsid w:val="00353504"/>
    <w:rsid w:val="00353D71"/>
    <w:rsid w:val="003555E7"/>
    <w:rsid w:val="00357812"/>
    <w:rsid w:val="00357F78"/>
    <w:rsid w:val="00360CE0"/>
    <w:rsid w:val="00362027"/>
    <w:rsid w:val="003620CC"/>
    <w:rsid w:val="003631C4"/>
    <w:rsid w:val="00363D17"/>
    <w:rsid w:val="00366701"/>
    <w:rsid w:val="00367F8C"/>
    <w:rsid w:val="00370378"/>
    <w:rsid w:val="0037069F"/>
    <w:rsid w:val="003708F2"/>
    <w:rsid w:val="00373C16"/>
    <w:rsid w:val="00375446"/>
    <w:rsid w:val="00377AFE"/>
    <w:rsid w:val="003814F1"/>
    <w:rsid w:val="00382300"/>
    <w:rsid w:val="00382338"/>
    <w:rsid w:val="00382F63"/>
    <w:rsid w:val="003851FE"/>
    <w:rsid w:val="003906AA"/>
    <w:rsid w:val="003919BB"/>
    <w:rsid w:val="00394A07"/>
    <w:rsid w:val="00394E65"/>
    <w:rsid w:val="003966C2"/>
    <w:rsid w:val="003977F6"/>
    <w:rsid w:val="003A00D5"/>
    <w:rsid w:val="003A3F39"/>
    <w:rsid w:val="003A48B6"/>
    <w:rsid w:val="003A4D77"/>
    <w:rsid w:val="003A5DB2"/>
    <w:rsid w:val="003A5E9A"/>
    <w:rsid w:val="003A7946"/>
    <w:rsid w:val="003B1972"/>
    <w:rsid w:val="003B25DC"/>
    <w:rsid w:val="003B3507"/>
    <w:rsid w:val="003B526C"/>
    <w:rsid w:val="003B63F1"/>
    <w:rsid w:val="003B730A"/>
    <w:rsid w:val="003B77FB"/>
    <w:rsid w:val="003B7BE4"/>
    <w:rsid w:val="003C264C"/>
    <w:rsid w:val="003C7A24"/>
    <w:rsid w:val="003D2CDE"/>
    <w:rsid w:val="003D2F87"/>
    <w:rsid w:val="003D46FC"/>
    <w:rsid w:val="003E05E4"/>
    <w:rsid w:val="003E2F49"/>
    <w:rsid w:val="003E3223"/>
    <w:rsid w:val="003E3854"/>
    <w:rsid w:val="003E4B2D"/>
    <w:rsid w:val="003E5856"/>
    <w:rsid w:val="003E60F6"/>
    <w:rsid w:val="003E7512"/>
    <w:rsid w:val="003E7871"/>
    <w:rsid w:val="003F190D"/>
    <w:rsid w:val="003F3BB0"/>
    <w:rsid w:val="003F5F58"/>
    <w:rsid w:val="004038D8"/>
    <w:rsid w:val="00405413"/>
    <w:rsid w:val="00405E3B"/>
    <w:rsid w:val="00406B37"/>
    <w:rsid w:val="00410A59"/>
    <w:rsid w:val="0041157B"/>
    <w:rsid w:val="00412DD2"/>
    <w:rsid w:val="004136A0"/>
    <w:rsid w:val="00415F32"/>
    <w:rsid w:val="004161BB"/>
    <w:rsid w:val="00421F57"/>
    <w:rsid w:val="0042285A"/>
    <w:rsid w:val="0042306D"/>
    <w:rsid w:val="0042472B"/>
    <w:rsid w:val="00424D50"/>
    <w:rsid w:val="00424E5E"/>
    <w:rsid w:val="004253FD"/>
    <w:rsid w:val="00426AAD"/>
    <w:rsid w:val="004273F6"/>
    <w:rsid w:val="00427EC1"/>
    <w:rsid w:val="0043083B"/>
    <w:rsid w:val="0043139D"/>
    <w:rsid w:val="00437EBF"/>
    <w:rsid w:val="00440A0A"/>
    <w:rsid w:val="004417D9"/>
    <w:rsid w:val="00441BCA"/>
    <w:rsid w:val="004429B5"/>
    <w:rsid w:val="00443103"/>
    <w:rsid w:val="004455A1"/>
    <w:rsid w:val="0044622E"/>
    <w:rsid w:val="00446DD0"/>
    <w:rsid w:val="00451E75"/>
    <w:rsid w:val="00452747"/>
    <w:rsid w:val="004531A5"/>
    <w:rsid w:val="00453947"/>
    <w:rsid w:val="00454363"/>
    <w:rsid w:val="004560EF"/>
    <w:rsid w:val="004612D5"/>
    <w:rsid w:val="00461814"/>
    <w:rsid w:val="00466795"/>
    <w:rsid w:val="00472507"/>
    <w:rsid w:val="004725EE"/>
    <w:rsid w:val="00472761"/>
    <w:rsid w:val="00472E7C"/>
    <w:rsid w:val="00474043"/>
    <w:rsid w:val="00474352"/>
    <w:rsid w:val="004744E7"/>
    <w:rsid w:val="00475816"/>
    <w:rsid w:val="0047595C"/>
    <w:rsid w:val="00477DDB"/>
    <w:rsid w:val="00480C83"/>
    <w:rsid w:val="00481D2F"/>
    <w:rsid w:val="0048243B"/>
    <w:rsid w:val="00482461"/>
    <w:rsid w:val="004843B7"/>
    <w:rsid w:val="004847FA"/>
    <w:rsid w:val="00485F58"/>
    <w:rsid w:val="004865B8"/>
    <w:rsid w:val="00492C75"/>
    <w:rsid w:val="00492FEF"/>
    <w:rsid w:val="00493D00"/>
    <w:rsid w:val="004968DC"/>
    <w:rsid w:val="00496FC4"/>
    <w:rsid w:val="00497C84"/>
    <w:rsid w:val="004A038B"/>
    <w:rsid w:val="004A0E73"/>
    <w:rsid w:val="004A274E"/>
    <w:rsid w:val="004A32F4"/>
    <w:rsid w:val="004A4935"/>
    <w:rsid w:val="004A4D7F"/>
    <w:rsid w:val="004A5A96"/>
    <w:rsid w:val="004A62EA"/>
    <w:rsid w:val="004A6A9E"/>
    <w:rsid w:val="004A7C7C"/>
    <w:rsid w:val="004B1F7E"/>
    <w:rsid w:val="004B2D87"/>
    <w:rsid w:val="004B54C7"/>
    <w:rsid w:val="004B744D"/>
    <w:rsid w:val="004C0868"/>
    <w:rsid w:val="004C1980"/>
    <w:rsid w:val="004C1B26"/>
    <w:rsid w:val="004C20C7"/>
    <w:rsid w:val="004C219E"/>
    <w:rsid w:val="004C252F"/>
    <w:rsid w:val="004C4089"/>
    <w:rsid w:val="004C5BD2"/>
    <w:rsid w:val="004C5DFC"/>
    <w:rsid w:val="004C60C7"/>
    <w:rsid w:val="004C726C"/>
    <w:rsid w:val="004C74A5"/>
    <w:rsid w:val="004C7B69"/>
    <w:rsid w:val="004D0EFD"/>
    <w:rsid w:val="004D176E"/>
    <w:rsid w:val="004D1782"/>
    <w:rsid w:val="004D18D9"/>
    <w:rsid w:val="004D1BA8"/>
    <w:rsid w:val="004D2285"/>
    <w:rsid w:val="004D518B"/>
    <w:rsid w:val="004D6252"/>
    <w:rsid w:val="004D6CC8"/>
    <w:rsid w:val="004D77DB"/>
    <w:rsid w:val="004E02ED"/>
    <w:rsid w:val="004E1712"/>
    <w:rsid w:val="004E21A8"/>
    <w:rsid w:val="004E25E8"/>
    <w:rsid w:val="004E4EAD"/>
    <w:rsid w:val="004E7781"/>
    <w:rsid w:val="004F29E0"/>
    <w:rsid w:val="004F2C8C"/>
    <w:rsid w:val="004F34EE"/>
    <w:rsid w:val="004F3591"/>
    <w:rsid w:val="004F37AF"/>
    <w:rsid w:val="004F6E85"/>
    <w:rsid w:val="0050047F"/>
    <w:rsid w:val="00500B56"/>
    <w:rsid w:val="00502249"/>
    <w:rsid w:val="00502393"/>
    <w:rsid w:val="005024E9"/>
    <w:rsid w:val="005024F6"/>
    <w:rsid w:val="005039EC"/>
    <w:rsid w:val="00503DBE"/>
    <w:rsid w:val="00504F95"/>
    <w:rsid w:val="00505558"/>
    <w:rsid w:val="00506688"/>
    <w:rsid w:val="00506A20"/>
    <w:rsid w:val="005075DB"/>
    <w:rsid w:val="00507A9F"/>
    <w:rsid w:val="00511B3B"/>
    <w:rsid w:val="00512D78"/>
    <w:rsid w:val="00513448"/>
    <w:rsid w:val="005137CB"/>
    <w:rsid w:val="00514390"/>
    <w:rsid w:val="0051690B"/>
    <w:rsid w:val="005220B6"/>
    <w:rsid w:val="00522460"/>
    <w:rsid w:val="00522FAC"/>
    <w:rsid w:val="005238BC"/>
    <w:rsid w:val="00524BFD"/>
    <w:rsid w:val="00524E2A"/>
    <w:rsid w:val="00525F01"/>
    <w:rsid w:val="005315A7"/>
    <w:rsid w:val="005317E4"/>
    <w:rsid w:val="00531EDB"/>
    <w:rsid w:val="00532F05"/>
    <w:rsid w:val="00533D05"/>
    <w:rsid w:val="00533FB6"/>
    <w:rsid w:val="005343EB"/>
    <w:rsid w:val="005353B0"/>
    <w:rsid w:val="00535AEA"/>
    <w:rsid w:val="00535D33"/>
    <w:rsid w:val="00537349"/>
    <w:rsid w:val="00540156"/>
    <w:rsid w:val="00541DE4"/>
    <w:rsid w:val="00541FC4"/>
    <w:rsid w:val="005425CB"/>
    <w:rsid w:val="005447BC"/>
    <w:rsid w:val="00544F8F"/>
    <w:rsid w:val="005455B6"/>
    <w:rsid w:val="0054741C"/>
    <w:rsid w:val="00547BBA"/>
    <w:rsid w:val="00551208"/>
    <w:rsid w:val="00552E0E"/>
    <w:rsid w:val="005548EC"/>
    <w:rsid w:val="00554C2D"/>
    <w:rsid w:val="00554D25"/>
    <w:rsid w:val="005577FF"/>
    <w:rsid w:val="00561870"/>
    <w:rsid w:val="00561C02"/>
    <w:rsid w:val="00562209"/>
    <w:rsid w:val="0056221C"/>
    <w:rsid w:val="0056510D"/>
    <w:rsid w:val="005656C3"/>
    <w:rsid w:val="005662CC"/>
    <w:rsid w:val="005714D2"/>
    <w:rsid w:val="005716D6"/>
    <w:rsid w:val="00571C98"/>
    <w:rsid w:val="0057512E"/>
    <w:rsid w:val="0057562B"/>
    <w:rsid w:val="005762E9"/>
    <w:rsid w:val="0057738B"/>
    <w:rsid w:val="005834FA"/>
    <w:rsid w:val="00584FD4"/>
    <w:rsid w:val="0058610A"/>
    <w:rsid w:val="00586FB7"/>
    <w:rsid w:val="00590041"/>
    <w:rsid w:val="00590F28"/>
    <w:rsid w:val="00591814"/>
    <w:rsid w:val="00591B4B"/>
    <w:rsid w:val="00594257"/>
    <w:rsid w:val="0059428C"/>
    <w:rsid w:val="005945BE"/>
    <w:rsid w:val="0059598C"/>
    <w:rsid w:val="00595C11"/>
    <w:rsid w:val="00596A93"/>
    <w:rsid w:val="00596F93"/>
    <w:rsid w:val="005970BC"/>
    <w:rsid w:val="00597865"/>
    <w:rsid w:val="005A0BBE"/>
    <w:rsid w:val="005A1F40"/>
    <w:rsid w:val="005A204B"/>
    <w:rsid w:val="005A2B32"/>
    <w:rsid w:val="005A659A"/>
    <w:rsid w:val="005B55CB"/>
    <w:rsid w:val="005B6FB8"/>
    <w:rsid w:val="005B70A5"/>
    <w:rsid w:val="005C25EB"/>
    <w:rsid w:val="005C26D2"/>
    <w:rsid w:val="005C2AA1"/>
    <w:rsid w:val="005C5BA7"/>
    <w:rsid w:val="005C648C"/>
    <w:rsid w:val="005C6920"/>
    <w:rsid w:val="005D1B4B"/>
    <w:rsid w:val="005D2F4D"/>
    <w:rsid w:val="005D35B0"/>
    <w:rsid w:val="005D483D"/>
    <w:rsid w:val="005D6D7E"/>
    <w:rsid w:val="005D751F"/>
    <w:rsid w:val="005D7875"/>
    <w:rsid w:val="005E03DC"/>
    <w:rsid w:val="005E0D9F"/>
    <w:rsid w:val="005E158E"/>
    <w:rsid w:val="005E19CD"/>
    <w:rsid w:val="005E2E39"/>
    <w:rsid w:val="005E321C"/>
    <w:rsid w:val="005E4108"/>
    <w:rsid w:val="005E4DAB"/>
    <w:rsid w:val="005E7209"/>
    <w:rsid w:val="005F06CC"/>
    <w:rsid w:val="005F1AFE"/>
    <w:rsid w:val="005F286A"/>
    <w:rsid w:val="005F2A2F"/>
    <w:rsid w:val="005F3B7F"/>
    <w:rsid w:val="005F54C6"/>
    <w:rsid w:val="005F587C"/>
    <w:rsid w:val="005F794A"/>
    <w:rsid w:val="0060102C"/>
    <w:rsid w:val="00601B36"/>
    <w:rsid w:val="006026F8"/>
    <w:rsid w:val="00603893"/>
    <w:rsid w:val="00604149"/>
    <w:rsid w:val="006062E7"/>
    <w:rsid w:val="006064FA"/>
    <w:rsid w:val="00607BB1"/>
    <w:rsid w:val="00610082"/>
    <w:rsid w:val="006117ED"/>
    <w:rsid w:val="006119BB"/>
    <w:rsid w:val="00614C31"/>
    <w:rsid w:val="00614EC0"/>
    <w:rsid w:val="00615A9A"/>
    <w:rsid w:val="00615A9C"/>
    <w:rsid w:val="0061661B"/>
    <w:rsid w:val="00616E18"/>
    <w:rsid w:val="00620034"/>
    <w:rsid w:val="00621448"/>
    <w:rsid w:val="006231B6"/>
    <w:rsid w:val="00626499"/>
    <w:rsid w:val="00626F55"/>
    <w:rsid w:val="0062727A"/>
    <w:rsid w:val="00627DA7"/>
    <w:rsid w:val="0063005C"/>
    <w:rsid w:val="00630F4A"/>
    <w:rsid w:val="006315BD"/>
    <w:rsid w:val="006320F9"/>
    <w:rsid w:val="00632614"/>
    <w:rsid w:val="00634492"/>
    <w:rsid w:val="00635403"/>
    <w:rsid w:val="00635A27"/>
    <w:rsid w:val="00635F03"/>
    <w:rsid w:val="006377C3"/>
    <w:rsid w:val="00637E0A"/>
    <w:rsid w:val="006406E0"/>
    <w:rsid w:val="006409D7"/>
    <w:rsid w:val="0064331E"/>
    <w:rsid w:val="00644D09"/>
    <w:rsid w:val="00645651"/>
    <w:rsid w:val="00646973"/>
    <w:rsid w:val="00647A0C"/>
    <w:rsid w:val="00651D56"/>
    <w:rsid w:val="00652516"/>
    <w:rsid w:val="00653D0A"/>
    <w:rsid w:val="00656DF7"/>
    <w:rsid w:val="00657226"/>
    <w:rsid w:val="00661120"/>
    <w:rsid w:val="00663C68"/>
    <w:rsid w:val="00664B2D"/>
    <w:rsid w:val="00664B39"/>
    <w:rsid w:val="006654F1"/>
    <w:rsid w:val="00666F6E"/>
    <w:rsid w:val="00667AEE"/>
    <w:rsid w:val="00670F94"/>
    <w:rsid w:val="00674672"/>
    <w:rsid w:val="00674ED3"/>
    <w:rsid w:val="00676A06"/>
    <w:rsid w:val="00680026"/>
    <w:rsid w:val="00682D16"/>
    <w:rsid w:val="00684A05"/>
    <w:rsid w:val="00687CBF"/>
    <w:rsid w:val="006904CF"/>
    <w:rsid w:val="00691274"/>
    <w:rsid w:val="0069151A"/>
    <w:rsid w:val="00691A80"/>
    <w:rsid w:val="006924C1"/>
    <w:rsid w:val="00692B9B"/>
    <w:rsid w:val="00693095"/>
    <w:rsid w:val="0069337D"/>
    <w:rsid w:val="00693D94"/>
    <w:rsid w:val="00695C3E"/>
    <w:rsid w:val="00695D54"/>
    <w:rsid w:val="006A0881"/>
    <w:rsid w:val="006A1584"/>
    <w:rsid w:val="006A3395"/>
    <w:rsid w:val="006A3B5E"/>
    <w:rsid w:val="006A4C7F"/>
    <w:rsid w:val="006A7C1D"/>
    <w:rsid w:val="006B0569"/>
    <w:rsid w:val="006B1D81"/>
    <w:rsid w:val="006B35C7"/>
    <w:rsid w:val="006B4A8E"/>
    <w:rsid w:val="006B4E56"/>
    <w:rsid w:val="006B533D"/>
    <w:rsid w:val="006B5377"/>
    <w:rsid w:val="006B55B0"/>
    <w:rsid w:val="006B5E3B"/>
    <w:rsid w:val="006C0511"/>
    <w:rsid w:val="006C10DE"/>
    <w:rsid w:val="006C1918"/>
    <w:rsid w:val="006C2590"/>
    <w:rsid w:val="006C5DCD"/>
    <w:rsid w:val="006C5FD8"/>
    <w:rsid w:val="006D1C33"/>
    <w:rsid w:val="006D1EC1"/>
    <w:rsid w:val="006D23CC"/>
    <w:rsid w:val="006D2F06"/>
    <w:rsid w:val="006D34A0"/>
    <w:rsid w:val="006D3D7D"/>
    <w:rsid w:val="006D5C41"/>
    <w:rsid w:val="006D63AA"/>
    <w:rsid w:val="006D798A"/>
    <w:rsid w:val="006E09BD"/>
    <w:rsid w:val="006E2DCE"/>
    <w:rsid w:val="006E3037"/>
    <w:rsid w:val="006E363B"/>
    <w:rsid w:val="006E4011"/>
    <w:rsid w:val="006E53D2"/>
    <w:rsid w:val="006E727C"/>
    <w:rsid w:val="006E76E8"/>
    <w:rsid w:val="006E7BF2"/>
    <w:rsid w:val="006F1E97"/>
    <w:rsid w:val="006F2772"/>
    <w:rsid w:val="006F2939"/>
    <w:rsid w:val="006F3FBD"/>
    <w:rsid w:val="006F519A"/>
    <w:rsid w:val="006F61A0"/>
    <w:rsid w:val="006F676C"/>
    <w:rsid w:val="00700D3E"/>
    <w:rsid w:val="007029D2"/>
    <w:rsid w:val="00702B35"/>
    <w:rsid w:val="00704428"/>
    <w:rsid w:val="00706332"/>
    <w:rsid w:val="007074D7"/>
    <w:rsid w:val="00707896"/>
    <w:rsid w:val="00710B59"/>
    <w:rsid w:val="007121F3"/>
    <w:rsid w:val="00712BC2"/>
    <w:rsid w:val="00712DE8"/>
    <w:rsid w:val="007138E6"/>
    <w:rsid w:val="00713B58"/>
    <w:rsid w:val="00713E30"/>
    <w:rsid w:val="007147B4"/>
    <w:rsid w:val="00714A77"/>
    <w:rsid w:val="00714A78"/>
    <w:rsid w:val="0071656C"/>
    <w:rsid w:val="00716967"/>
    <w:rsid w:val="00716B8B"/>
    <w:rsid w:val="0071707C"/>
    <w:rsid w:val="00722032"/>
    <w:rsid w:val="00725C1D"/>
    <w:rsid w:val="00727C54"/>
    <w:rsid w:val="00727F64"/>
    <w:rsid w:val="0073091F"/>
    <w:rsid w:val="00732B38"/>
    <w:rsid w:val="00733EF1"/>
    <w:rsid w:val="00734089"/>
    <w:rsid w:val="00735720"/>
    <w:rsid w:val="0073588A"/>
    <w:rsid w:val="00735CF2"/>
    <w:rsid w:val="007413D1"/>
    <w:rsid w:val="007417D1"/>
    <w:rsid w:val="007423F0"/>
    <w:rsid w:val="0074525E"/>
    <w:rsid w:val="00747852"/>
    <w:rsid w:val="00747F47"/>
    <w:rsid w:val="00752A83"/>
    <w:rsid w:val="007554E8"/>
    <w:rsid w:val="00763AC7"/>
    <w:rsid w:val="00763E5D"/>
    <w:rsid w:val="0076425B"/>
    <w:rsid w:val="0076463F"/>
    <w:rsid w:val="007667C9"/>
    <w:rsid w:val="0077021C"/>
    <w:rsid w:val="007704D0"/>
    <w:rsid w:val="00771667"/>
    <w:rsid w:val="00772E6A"/>
    <w:rsid w:val="0077483D"/>
    <w:rsid w:val="00777544"/>
    <w:rsid w:val="00780107"/>
    <w:rsid w:val="00780FFC"/>
    <w:rsid w:val="00781A89"/>
    <w:rsid w:val="00781B90"/>
    <w:rsid w:val="007835BC"/>
    <w:rsid w:val="007842C2"/>
    <w:rsid w:val="00791C44"/>
    <w:rsid w:val="007941F0"/>
    <w:rsid w:val="007952F9"/>
    <w:rsid w:val="00795DF4"/>
    <w:rsid w:val="00795E49"/>
    <w:rsid w:val="00796B4B"/>
    <w:rsid w:val="00797558"/>
    <w:rsid w:val="007977DF"/>
    <w:rsid w:val="007A0445"/>
    <w:rsid w:val="007A4839"/>
    <w:rsid w:val="007A51A9"/>
    <w:rsid w:val="007A6FC5"/>
    <w:rsid w:val="007A7AC3"/>
    <w:rsid w:val="007B20C8"/>
    <w:rsid w:val="007B2F23"/>
    <w:rsid w:val="007B34EC"/>
    <w:rsid w:val="007B5088"/>
    <w:rsid w:val="007B5185"/>
    <w:rsid w:val="007B56C5"/>
    <w:rsid w:val="007B5A89"/>
    <w:rsid w:val="007B61F7"/>
    <w:rsid w:val="007B6654"/>
    <w:rsid w:val="007B7FBF"/>
    <w:rsid w:val="007C0113"/>
    <w:rsid w:val="007C0C02"/>
    <w:rsid w:val="007C25C4"/>
    <w:rsid w:val="007C2F6A"/>
    <w:rsid w:val="007D0A6F"/>
    <w:rsid w:val="007D1B88"/>
    <w:rsid w:val="007D390F"/>
    <w:rsid w:val="007D3940"/>
    <w:rsid w:val="007D397E"/>
    <w:rsid w:val="007D4016"/>
    <w:rsid w:val="007D5347"/>
    <w:rsid w:val="007D79DF"/>
    <w:rsid w:val="007E016F"/>
    <w:rsid w:val="007E0561"/>
    <w:rsid w:val="007E0C95"/>
    <w:rsid w:val="007E0EA0"/>
    <w:rsid w:val="007E18EB"/>
    <w:rsid w:val="007E44F8"/>
    <w:rsid w:val="007E47C5"/>
    <w:rsid w:val="007E62DC"/>
    <w:rsid w:val="007E7C5F"/>
    <w:rsid w:val="007F0575"/>
    <w:rsid w:val="007F0A54"/>
    <w:rsid w:val="007F2373"/>
    <w:rsid w:val="007F375E"/>
    <w:rsid w:val="007F479D"/>
    <w:rsid w:val="007F5897"/>
    <w:rsid w:val="00801299"/>
    <w:rsid w:val="00801E39"/>
    <w:rsid w:val="008046BA"/>
    <w:rsid w:val="00805A7D"/>
    <w:rsid w:val="008067C0"/>
    <w:rsid w:val="00810624"/>
    <w:rsid w:val="0081175C"/>
    <w:rsid w:val="00811E4E"/>
    <w:rsid w:val="00812C54"/>
    <w:rsid w:val="008134BC"/>
    <w:rsid w:val="008138B5"/>
    <w:rsid w:val="00814099"/>
    <w:rsid w:val="00814B4E"/>
    <w:rsid w:val="00815BD6"/>
    <w:rsid w:val="00815DEF"/>
    <w:rsid w:val="008169BC"/>
    <w:rsid w:val="0082249F"/>
    <w:rsid w:val="00823101"/>
    <w:rsid w:val="008232FE"/>
    <w:rsid w:val="008236BF"/>
    <w:rsid w:val="008236FC"/>
    <w:rsid w:val="00823C18"/>
    <w:rsid w:val="0082606A"/>
    <w:rsid w:val="00826BBC"/>
    <w:rsid w:val="00827998"/>
    <w:rsid w:val="00830A3A"/>
    <w:rsid w:val="008310E0"/>
    <w:rsid w:val="0083276F"/>
    <w:rsid w:val="00833B11"/>
    <w:rsid w:val="0083444F"/>
    <w:rsid w:val="0083565A"/>
    <w:rsid w:val="008361A1"/>
    <w:rsid w:val="00836E02"/>
    <w:rsid w:val="008372BA"/>
    <w:rsid w:val="008414B9"/>
    <w:rsid w:val="00841DA9"/>
    <w:rsid w:val="008439BE"/>
    <w:rsid w:val="00845EF6"/>
    <w:rsid w:val="00846E1B"/>
    <w:rsid w:val="00847284"/>
    <w:rsid w:val="00847594"/>
    <w:rsid w:val="0084785B"/>
    <w:rsid w:val="00851CBC"/>
    <w:rsid w:val="008520B4"/>
    <w:rsid w:val="00852DF1"/>
    <w:rsid w:val="008539D2"/>
    <w:rsid w:val="008561BE"/>
    <w:rsid w:val="00856D73"/>
    <w:rsid w:val="00860266"/>
    <w:rsid w:val="00860598"/>
    <w:rsid w:val="008628A7"/>
    <w:rsid w:val="0086596F"/>
    <w:rsid w:val="00867344"/>
    <w:rsid w:val="00870730"/>
    <w:rsid w:val="008726A6"/>
    <w:rsid w:val="00874566"/>
    <w:rsid w:val="00874590"/>
    <w:rsid w:val="008746E1"/>
    <w:rsid w:val="00875457"/>
    <w:rsid w:val="008844F4"/>
    <w:rsid w:val="00884CC7"/>
    <w:rsid w:val="0088507F"/>
    <w:rsid w:val="00885442"/>
    <w:rsid w:val="00885F56"/>
    <w:rsid w:val="0088749E"/>
    <w:rsid w:val="00887743"/>
    <w:rsid w:val="00892403"/>
    <w:rsid w:val="008929A5"/>
    <w:rsid w:val="00892D22"/>
    <w:rsid w:val="00896643"/>
    <w:rsid w:val="008975E6"/>
    <w:rsid w:val="008A21F1"/>
    <w:rsid w:val="008A2678"/>
    <w:rsid w:val="008A2B83"/>
    <w:rsid w:val="008A4B0D"/>
    <w:rsid w:val="008A74E0"/>
    <w:rsid w:val="008B0227"/>
    <w:rsid w:val="008B0334"/>
    <w:rsid w:val="008B0512"/>
    <w:rsid w:val="008B2184"/>
    <w:rsid w:val="008B2A22"/>
    <w:rsid w:val="008B4DD9"/>
    <w:rsid w:val="008B5E86"/>
    <w:rsid w:val="008B6235"/>
    <w:rsid w:val="008B637B"/>
    <w:rsid w:val="008B68DB"/>
    <w:rsid w:val="008B7589"/>
    <w:rsid w:val="008C06E6"/>
    <w:rsid w:val="008C09BF"/>
    <w:rsid w:val="008C1D7F"/>
    <w:rsid w:val="008C28A0"/>
    <w:rsid w:val="008C41A2"/>
    <w:rsid w:val="008C608A"/>
    <w:rsid w:val="008C6442"/>
    <w:rsid w:val="008C69B5"/>
    <w:rsid w:val="008C77CC"/>
    <w:rsid w:val="008D127A"/>
    <w:rsid w:val="008D2016"/>
    <w:rsid w:val="008D4260"/>
    <w:rsid w:val="008D6073"/>
    <w:rsid w:val="008E0093"/>
    <w:rsid w:val="008E0B5E"/>
    <w:rsid w:val="008E26E4"/>
    <w:rsid w:val="008E2A13"/>
    <w:rsid w:val="008E32C5"/>
    <w:rsid w:val="008E389D"/>
    <w:rsid w:val="008E41DC"/>
    <w:rsid w:val="008E6DA6"/>
    <w:rsid w:val="008F24C9"/>
    <w:rsid w:val="008F3034"/>
    <w:rsid w:val="008F3354"/>
    <w:rsid w:val="008F3A41"/>
    <w:rsid w:val="008F40AA"/>
    <w:rsid w:val="008F4302"/>
    <w:rsid w:val="008F477C"/>
    <w:rsid w:val="008F4D7E"/>
    <w:rsid w:val="008F717E"/>
    <w:rsid w:val="00903E14"/>
    <w:rsid w:val="0090649C"/>
    <w:rsid w:val="009127CA"/>
    <w:rsid w:val="00914839"/>
    <w:rsid w:val="00914C23"/>
    <w:rsid w:val="00915E35"/>
    <w:rsid w:val="009161B5"/>
    <w:rsid w:val="009175D3"/>
    <w:rsid w:val="00920177"/>
    <w:rsid w:val="00920E89"/>
    <w:rsid w:val="00921459"/>
    <w:rsid w:val="009228E4"/>
    <w:rsid w:val="009277FF"/>
    <w:rsid w:val="00930500"/>
    <w:rsid w:val="00931CFF"/>
    <w:rsid w:val="00932760"/>
    <w:rsid w:val="009332C2"/>
    <w:rsid w:val="00934B39"/>
    <w:rsid w:val="00937D7B"/>
    <w:rsid w:val="00937EEC"/>
    <w:rsid w:val="009407D5"/>
    <w:rsid w:val="00940E82"/>
    <w:rsid w:val="00941FD7"/>
    <w:rsid w:val="0094546A"/>
    <w:rsid w:val="00945830"/>
    <w:rsid w:val="009461C8"/>
    <w:rsid w:val="00947604"/>
    <w:rsid w:val="00947C8D"/>
    <w:rsid w:val="0095156E"/>
    <w:rsid w:val="009543CD"/>
    <w:rsid w:val="009549C8"/>
    <w:rsid w:val="00954D9B"/>
    <w:rsid w:val="00955E04"/>
    <w:rsid w:val="009565B5"/>
    <w:rsid w:val="009574A8"/>
    <w:rsid w:val="009609A7"/>
    <w:rsid w:val="00961F4F"/>
    <w:rsid w:val="00962807"/>
    <w:rsid w:val="00963E71"/>
    <w:rsid w:val="00964C8E"/>
    <w:rsid w:val="00964F62"/>
    <w:rsid w:val="00966D52"/>
    <w:rsid w:val="009670D2"/>
    <w:rsid w:val="00971B3D"/>
    <w:rsid w:val="00972376"/>
    <w:rsid w:val="00974097"/>
    <w:rsid w:val="009765EC"/>
    <w:rsid w:val="009772AE"/>
    <w:rsid w:val="00983509"/>
    <w:rsid w:val="009835DC"/>
    <w:rsid w:val="0098382D"/>
    <w:rsid w:val="00985E15"/>
    <w:rsid w:val="00986650"/>
    <w:rsid w:val="00986952"/>
    <w:rsid w:val="00986AC3"/>
    <w:rsid w:val="00991487"/>
    <w:rsid w:val="00993869"/>
    <w:rsid w:val="00993C34"/>
    <w:rsid w:val="00994419"/>
    <w:rsid w:val="00996FF9"/>
    <w:rsid w:val="00997060"/>
    <w:rsid w:val="009A130F"/>
    <w:rsid w:val="009A1417"/>
    <w:rsid w:val="009A19E3"/>
    <w:rsid w:val="009A248E"/>
    <w:rsid w:val="009A2BB8"/>
    <w:rsid w:val="009A71C3"/>
    <w:rsid w:val="009B0E10"/>
    <w:rsid w:val="009B2056"/>
    <w:rsid w:val="009B22DA"/>
    <w:rsid w:val="009B3F47"/>
    <w:rsid w:val="009B4B29"/>
    <w:rsid w:val="009B4CDE"/>
    <w:rsid w:val="009B6624"/>
    <w:rsid w:val="009B6776"/>
    <w:rsid w:val="009C1076"/>
    <w:rsid w:val="009C1170"/>
    <w:rsid w:val="009C4092"/>
    <w:rsid w:val="009C5527"/>
    <w:rsid w:val="009C6769"/>
    <w:rsid w:val="009C6D42"/>
    <w:rsid w:val="009C71D6"/>
    <w:rsid w:val="009C7BF6"/>
    <w:rsid w:val="009D0428"/>
    <w:rsid w:val="009D1320"/>
    <w:rsid w:val="009D20E3"/>
    <w:rsid w:val="009D24B4"/>
    <w:rsid w:val="009D37DC"/>
    <w:rsid w:val="009D690B"/>
    <w:rsid w:val="009D7C88"/>
    <w:rsid w:val="009E124F"/>
    <w:rsid w:val="009E3094"/>
    <w:rsid w:val="009E3ABF"/>
    <w:rsid w:val="009E3BA1"/>
    <w:rsid w:val="009E5685"/>
    <w:rsid w:val="009E5825"/>
    <w:rsid w:val="009E5B31"/>
    <w:rsid w:val="009E6A86"/>
    <w:rsid w:val="009E70F4"/>
    <w:rsid w:val="009E711A"/>
    <w:rsid w:val="009F0E05"/>
    <w:rsid w:val="009F0F64"/>
    <w:rsid w:val="009F1C8C"/>
    <w:rsid w:val="009F4200"/>
    <w:rsid w:val="009F66DE"/>
    <w:rsid w:val="009F7994"/>
    <w:rsid w:val="00A00697"/>
    <w:rsid w:val="00A04880"/>
    <w:rsid w:val="00A0489F"/>
    <w:rsid w:val="00A048CF"/>
    <w:rsid w:val="00A1081C"/>
    <w:rsid w:val="00A108FC"/>
    <w:rsid w:val="00A10F08"/>
    <w:rsid w:val="00A115B0"/>
    <w:rsid w:val="00A11607"/>
    <w:rsid w:val="00A12895"/>
    <w:rsid w:val="00A1300A"/>
    <w:rsid w:val="00A13816"/>
    <w:rsid w:val="00A1441E"/>
    <w:rsid w:val="00A16BE2"/>
    <w:rsid w:val="00A16DCE"/>
    <w:rsid w:val="00A208E2"/>
    <w:rsid w:val="00A20C70"/>
    <w:rsid w:val="00A20DCA"/>
    <w:rsid w:val="00A20FE4"/>
    <w:rsid w:val="00A225BB"/>
    <w:rsid w:val="00A239CA"/>
    <w:rsid w:val="00A23A12"/>
    <w:rsid w:val="00A24026"/>
    <w:rsid w:val="00A252CA"/>
    <w:rsid w:val="00A26B7A"/>
    <w:rsid w:val="00A27720"/>
    <w:rsid w:val="00A3415E"/>
    <w:rsid w:val="00A34DF0"/>
    <w:rsid w:val="00A362B9"/>
    <w:rsid w:val="00A36628"/>
    <w:rsid w:val="00A37607"/>
    <w:rsid w:val="00A37F13"/>
    <w:rsid w:val="00A41DE1"/>
    <w:rsid w:val="00A43F2B"/>
    <w:rsid w:val="00A449D8"/>
    <w:rsid w:val="00A4567A"/>
    <w:rsid w:val="00A47AE9"/>
    <w:rsid w:val="00A51B80"/>
    <w:rsid w:val="00A545CC"/>
    <w:rsid w:val="00A5486E"/>
    <w:rsid w:val="00A56B38"/>
    <w:rsid w:val="00A604F4"/>
    <w:rsid w:val="00A60BE0"/>
    <w:rsid w:val="00A66021"/>
    <w:rsid w:val="00A66243"/>
    <w:rsid w:val="00A66F4E"/>
    <w:rsid w:val="00A7058D"/>
    <w:rsid w:val="00A710F5"/>
    <w:rsid w:val="00A717F3"/>
    <w:rsid w:val="00A71B0B"/>
    <w:rsid w:val="00A74A66"/>
    <w:rsid w:val="00A76EBC"/>
    <w:rsid w:val="00A77196"/>
    <w:rsid w:val="00A82BE3"/>
    <w:rsid w:val="00A8517F"/>
    <w:rsid w:val="00A87763"/>
    <w:rsid w:val="00A9038B"/>
    <w:rsid w:val="00A92B9F"/>
    <w:rsid w:val="00A93610"/>
    <w:rsid w:val="00A941D6"/>
    <w:rsid w:val="00A945BB"/>
    <w:rsid w:val="00A95DFB"/>
    <w:rsid w:val="00A971D1"/>
    <w:rsid w:val="00A977DE"/>
    <w:rsid w:val="00A97F4C"/>
    <w:rsid w:val="00AA1156"/>
    <w:rsid w:val="00AA3105"/>
    <w:rsid w:val="00AA3E78"/>
    <w:rsid w:val="00AA48D1"/>
    <w:rsid w:val="00AA6EAE"/>
    <w:rsid w:val="00AA712E"/>
    <w:rsid w:val="00AA7AD2"/>
    <w:rsid w:val="00AB11E2"/>
    <w:rsid w:val="00AB1A6D"/>
    <w:rsid w:val="00AB1B36"/>
    <w:rsid w:val="00AB1D5E"/>
    <w:rsid w:val="00AB2CE6"/>
    <w:rsid w:val="00AB32A8"/>
    <w:rsid w:val="00AB5C92"/>
    <w:rsid w:val="00AB7352"/>
    <w:rsid w:val="00AB7794"/>
    <w:rsid w:val="00AC5681"/>
    <w:rsid w:val="00AC6C56"/>
    <w:rsid w:val="00AD009B"/>
    <w:rsid w:val="00AD0BEE"/>
    <w:rsid w:val="00AD0EAD"/>
    <w:rsid w:val="00AD4CFF"/>
    <w:rsid w:val="00AD6365"/>
    <w:rsid w:val="00AD6ECC"/>
    <w:rsid w:val="00AE4E49"/>
    <w:rsid w:val="00AE5129"/>
    <w:rsid w:val="00AF06B0"/>
    <w:rsid w:val="00AF0C60"/>
    <w:rsid w:val="00AF0E95"/>
    <w:rsid w:val="00AF10D9"/>
    <w:rsid w:val="00AF1757"/>
    <w:rsid w:val="00AF38FF"/>
    <w:rsid w:val="00AF4220"/>
    <w:rsid w:val="00AF4927"/>
    <w:rsid w:val="00AF4B53"/>
    <w:rsid w:val="00AF5B4B"/>
    <w:rsid w:val="00AF6970"/>
    <w:rsid w:val="00AF73A3"/>
    <w:rsid w:val="00AF7551"/>
    <w:rsid w:val="00AF7812"/>
    <w:rsid w:val="00B00679"/>
    <w:rsid w:val="00B00DD3"/>
    <w:rsid w:val="00B0166F"/>
    <w:rsid w:val="00B0167C"/>
    <w:rsid w:val="00B02133"/>
    <w:rsid w:val="00B0494D"/>
    <w:rsid w:val="00B04CDB"/>
    <w:rsid w:val="00B057A6"/>
    <w:rsid w:val="00B06138"/>
    <w:rsid w:val="00B10664"/>
    <w:rsid w:val="00B13AE6"/>
    <w:rsid w:val="00B143CB"/>
    <w:rsid w:val="00B14866"/>
    <w:rsid w:val="00B1583D"/>
    <w:rsid w:val="00B16333"/>
    <w:rsid w:val="00B16753"/>
    <w:rsid w:val="00B16F77"/>
    <w:rsid w:val="00B17545"/>
    <w:rsid w:val="00B21236"/>
    <w:rsid w:val="00B213F2"/>
    <w:rsid w:val="00B21F4B"/>
    <w:rsid w:val="00B24167"/>
    <w:rsid w:val="00B242EF"/>
    <w:rsid w:val="00B25150"/>
    <w:rsid w:val="00B26C6F"/>
    <w:rsid w:val="00B26D95"/>
    <w:rsid w:val="00B27DF8"/>
    <w:rsid w:val="00B32953"/>
    <w:rsid w:val="00B32FB0"/>
    <w:rsid w:val="00B33580"/>
    <w:rsid w:val="00B340D6"/>
    <w:rsid w:val="00B35057"/>
    <w:rsid w:val="00B35118"/>
    <w:rsid w:val="00B356DE"/>
    <w:rsid w:val="00B36D39"/>
    <w:rsid w:val="00B36E1B"/>
    <w:rsid w:val="00B36F37"/>
    <w:rsid w:val="00B4060B"/>
    <w:rsid w:val="00B431F0"/>
    <w:rsid w:val="00B43253"/>
    <w:rsid w:val="00B432FA"/>
    <w:rsid w:val="00B44187"/>
    <w:rsid w:val="00B450C5"/>
    <w:rsid w:val="00B45D68"/>
    <w:rsid w:val="00B464C3"/>
    <w:rsid w:val="00B465D8"/>
    <w:rsid w:val="00B505BA"/>
    <w:rsid w:val="00B5114F"/>
    <w:rsid w:val="00B53CF9"/>
    <w:rsid w:val="00B55945"/>
    <w:rsid w:val="00B60273"/>
    <w:rsid w:val="00B617AC"/>
    <w:rsid w:val="00B61EDF"/>
    <w:rsid w:val="00B61EE8"/>
    <w:rsid w:val="00B64E46"/>
    <w:rsid w:val="00B6514A"/>
    <w:rsid w:val="00B6587F"/>
    <w:rsid w:val="00B701AC"/>
    <w:rsid w:val="00B701D8"/>
    <w:rsid w:val="00B72ADE"/>
    <w:rsid w:val="00B73EF6"/>
    <w:rsid w:val="00B76C60"/>
    <w:rsid w:val="00B77754"/>
    <w:rsid w:val="00B77F08"/>
    <w:rsid w:val="00B82312"/>
    <w:rsid w:val="00B8463C"/>
    <w:rsid w:val="00B849CF"/>
    <w:rsid w:val="00B8542C"/>
    <w:rsid w:val="00B8765E"/>
    <w:rsid w:val="00B876D1"/>
    <w:rsid w:val="00B93981"/>
    <w:rsid w:val="00B94EA3"/>
    <w:rsid w:val="00B9578E"/>
    <w:rsid w:val="00B96316"/>
    <w:rsid w:val="00BA0CA3"/>
    <w:rsid w:val="00BA17D0"/>
    <w:rsid w:val="00BA279B"/>
    <w:rsid w:val="00BA69B9"/>
    <w:rsid w:val="00BA73F7"/>
    <w:rsid w:val="00BB0AA1"/>
    <w:rsid w:val="00BB10B2"/>
    <w:rsid w:val="00BB21CF"/>
    <w:rsid w:val="00BB29B6"/>
    <w:rsid w:val="00BB4903"/>
    <w:rsid w:val="00BB5203"/>
    <w:rsid w:val="00BB5745"/>
    <w:rsid w:val="00BB5772"/>
    <w:rsid w:val="00BB67A2"/>
    <w:rsid w:val="00BB7CE7"/>
    <w:rsid w:val="00BB7D7F"/>
    <w:rsid w:val="00BC0040"/>
    <w:rsid w:val="00BC0BAE"/>
    <w:rsid w:val="00BC24F8"/>
    <w:rsid w:val="00BC2583"/>
    <w:rsid w:val="00BC3162"/>
    <w:rsid w:val="00BC4352"/>
    <w:rsid w:val="00BC66AB"/>
    <w:rsid w:val="00BC6B81"/>
    <w:rsid w:val="00BD0C5C"/>
    <w:rsid w:val="00BD15F8"/>
    <w:rsid w:val="00BD331F"/>
    <w:rsid w:val="00BD3D11"/>
    <w:rsid w:val="00BD5587"/>
    <w:rsid w:val="00BD5658"/>
    <w:rsid w:val="00BD643A"/>
    <w:rsid w:val="00BD7B39"/>
    <w:rsid w:val="00BE0791"/>
    <w:rsid w:val="00BE0BE7"/>
    <w:rsid w:val="00BE1C73"/>
    <w:rsid w:val="00BE31BB"/>
    <w:rsid w:val="00BE3700"/>
    <w:rsid w:val="00BE4145"/>
    <w:rsid w:val="00BE424E"/>
    <w:rsid w:val="00BE4876"/>
    <w:rsid w:val="00BE653F"/>
    <w:rsid w:val="00BF0EBF"/>
    <w:rsid w:val="00BF5483"/>
    <w:rsid w:val="00BF593B"/>
    <w:rsid w:val="00BF77F6"/>
    <w:rsid w:val="00C00785"/>
    <w:rsid w:val="00C007C7"/>
    <w:rsid w:val="00C00AC6"/>
    <w:rsid w:val="00C01CA1"/>
    <w:rsid w:val="00C02F53"/>
    <w:rsid w:val="00C039CA"/>
    <w:rsid w:val="00C03EDF"/>
    <w:rsid w:val="00C042F4"/>
    <w:rsid w:val="00C0436F"/>
    <w:rsid w:val="00C04B97"/>
    <w:rsid w:val="00C04C8B"/>
    <w:rsid w:val="00C04CA4"/>
    <w:rsid w:val="00C11038"/>
    <w:rsid w:val="00C1106F"/>
    <w:rsid w:val="00C119AF"/>
    <w:rsid w:val="00C11E45"/>
    <w:rsid w:val="00C13419"/>
    <w:rsid w:val="00C14876"/>
    <w:rsid w:val="00C155F3"/>
    <w:rsid w:val="00C168F1"/>
    <w:rsid w:val="00C209B5"/>
    <w:rsid w:val="00C216CC"/>
    <w:rsid w:val="00C21B08"/>
    <w:rsid w:val="00C21B40"/>
    <w:rsid w:val="00C23A40"/>
    <w:rsid w:val="00C2419A"/>
    <w:rsid w:val="00C25B84"/>
    <w:rsid w:val="00C274BF"/>
    <w:rsid w:val="00C27FCC"/>
    <w:rsid w:val="00C32042"/>
    <w:rsid w:val="00C33630"/>
    <w:rsid w:val="00C36826"/>
    <w:rsid w:val="00C407DA"/>
    <w:rsid w:val="00C41B3A"/>
    <w:rsid w:val="00C41C67"/>
    <w:rsid w:val="00C41DC6"/>
    <w:rsid w:val="00C426B5"/>
    <w:rsid w:val="00C42F11"/>
    <w:rsid w:val="00C431CD"/>
    <w:rsid w:val="00C449C3"/>
    <w:rsid w:val="00C46985"/>
    <w:rsid w:val="00C50818"/>
    <w:rsid w:val="00C50BCF"/>
    <w:rsid w:val="00C51D60"/>
    <w:rsid w:val="00C53103"/>
    <w:rsid w:val="00C615C6"/>
    <w:rsid w:val="00C623EF"/>
    <w:rsid w:val="00C6380D"/>
    <w:rsid w:val="00C63938"/>
    <w:rsid w:val="00C67E42"/>
    <w:rsid w:val="00C67F5C"/>
    <w:rsid w:val="00C70524"/>
    <w:rsid w:val="00C707DB"/>
    <w:rsid w:val="00C70D8E"/>
    <w:rsid w:val="00C7288C"/>
    <w:rsid w:val="00C74026"/>
    <w:rsid w:val="00C75A7C"/>
    <w:rsid w:val="00C7651A"/>
    <w:rsid w:val="00C80B72"/>
    <w:rsid w:val="00C814CD"/>
    <w:rsid w:val="00C83D2A"/>
    <w:rsid w:val="00C85240"/>
    <w:rsid w:val="00C869EC"/>
    <w:rsid w:val="00C86E42"/>
    <w:rsid w:val="00C87860"/>
    <w:rsid w:val="00C87926"/>
    <w:rsid w:val="00C87979"/>
    <w:rsid w:val="00C91ED3"/>
    <w:rsid w:val="00C94481"/>
    <w:rsid w:val="00C947DE"/>
    <w:rsid w:val="00C956E9"/>
    <w:rsid w:val="00C96433"/>
    <w:rsid w:val="00C967E2"/>
    <w:rsid w:val="00C97169"/>
    <w:rsid w:val="00C978C4"/>
    <w:rsid w:val="00CA00FD"/>
    <w:rsid w:val="00CA12D9"/>
    <w:rsid w:val="00CA38C0"/>
    <w:rsid w:val="00CA4768"/>
    <w:rsid w:val="00CA4BA0"/>
    <w:rsid w:val="00CA4BD7"/>
    <w:rsid w:val="00CA577E"/>
    <w:rsid w:val="00CB0C3A"/>
    <w:rsid w:val="00CB1CD6"/>
    <w:rsid w:val="00CB292B"/>
    <w:rsid w:val="00CB5AEA"/>
    <w:rsid w:val="00CB6622"/>
    <w:rsid w:val="00CB6C16"/>
    <w:rsid w:val="00CC061A"/>
    <w:rsid w:val="00CC0F62"/>
    <w:rsid w:val="00CC3687"/>
    <w:rsid w:val="00CC4AC1"/>
    <w:rsid w:val="00CC63AE"/>
    <w:rsid w:val="00CC6737"/>
    <w:rsid w:val="00CC69BE"/>
    <w:rsid w:val="00CC6D9C"/>
    <w:rsid w:val="00CC7452"/>
    <w:rsid w:val="00CD16A5"/>
    <w:rsid w:val="00CD2EFF"/>
    <w:rsid w:val="00CD3A52"/>
    <w:rsid w:val="00CD43B8"/>
    <w:rsid w:val="00CD60E5"/>
    <w:rsid w:val="00CD65B9"/>
    <w:rsid w:val="00CD6A65"/>
    <w:rsid w:val="00CD7287"/>
    <w:rsid w:val="00CE2E65"/>
    <w:rsid w:val="00CE4BF9"/>
    <w:rsid w:val="00CE546B"/>
    <w:rsid w:val="00CF3F38"/>
    <w:rsid w:val="00CF5D59"/>
    <w:rsid w:val="00CF6217"/>
    <w:rsid w:val="00CF7469"/>
    <w:rsid w:val="00CF793A"/>
    <w:rsid w:val="00D005CF"/>
    <w:rsid w:val="00D02142"/>
    <w:rsid w:val="00D022A8"/>
    <w:rsid w:val="00D03741"/>
    <w:rsid w:val="00D03929"/>
    <w:rsid w:val="00D05450"/>
    <w:rsid w:val="00D062C7"/>
    <w:rsid w:val="00D07B2E"/>
    <w:rsid w:val="00D07E94"/>
    <w:rsid w:val="00D1114E"/>
    <w:rsid w:val="00D11535"/>
    <w:rsid w:val="00D11681"/>
    <w:rsid w:val="00D1187D"/>
    <w:rsid w:val="00D119BC"/>
    <w:rsid w:val="00D12E66"/>
    <w:rsid w:val="00D138B8"/>
    <w:rsid w:val="00D13C1F"/>
    <w:rsid w:val="00D1477B"/>
    <w:rsid w:val="00D14F8D"/>
    <w:rsid w:val="00D15EE1"/>
    <w:rsid w:val="00D17158"/>
    <w:rsid w:val="00D17760"/>
    <w:rsid w:val="00D17BB0"/>
    <w:rsid w:val="00D20BA2"/>
    <w:rsid w:val="00D22F08"/>
    <w:rsid w:val="00D235B3"/>
    <w:rsid w:val="00D23668"/>
    <w:rsid w:val="00D23DBD"/>
    <w:rsid w:val="00D2509A"/>
    <w:rsid w:val="00D25FE6"/>
    <w:rsid w:val="00D26741"/>
    <w:rsid w:val="00D268C0"/>
    <w:rsid w:val="00D26B1A"/>
    <w:rsid w:val="00D314E3"/>
    <w:rsid w:val="00D31F5E"/>
    <w:rsid w:val="00D3259E"/>
    <w:rsid w:val="00D40052"/>
    <w:rsid w:val="00D435A3"/>
    <w:rsid w:val="00D44723"/>
    <w:rsid w:val="00D44E6E"/>
    <w:rsid w:val="00D50817"/>
    <w:rsid w:val="00D52925"/>
    <w:rsid w:val="00D56827"/>
    <w:rsid w:val="00D56877"/>
    <w:rsid w:val="00D5712D"/>
    <w:rsid w:val="00D5793F"/>
    <w:rsid w:val="00D604CB"/>
    <w:rsid w:val="00D60719"/>
    <w:rsid w:val="00D62F2A"/>
    <w:rsid w:val="00D6436A"/>
    <w:rsid w:val="00D64530"/>
    <w:rsid w:val="00D65000"/>
    <w:rsid w:val="00D66341"/>
    <w:rsid w:val="00D66C20"/>
    <w:rsid w:val="00D66DE8"/>
    <w:rsid w:val="00D70E8B"/>
    <w:rsid w:val="00D72557"/>
    <w:rsid w:val="00D73EDF"/>
    <w:rsid w:val="00D746F4"/>
    <w:rsid w:val="00D758D0"/>
    <w:rsid w:val="00D815FC"/>
    <w:rsid w:val="00D81B37"/>
    <w:rsid w:val="00D84160"/>
    <w:rsid w:val="00D8424F"/>
    <w:rsid w:val="00D84587"/>
    <w:rsid w:val="00D866D5"/>
    <w:rsid w:val="00D86A7F"/>
    <w:rsid w:val="00D877EB"/>
    <w:rsid w:val="00D87D92"/>
    <w:rsid w:val="00D9282E"/>
    <w:rsid w:val="00D9311A"/>
    <w:rsid w:val="00D94228"/>
    <w:rsid w:val="00D9440B"/>
    <w:rsid w:val="00D94AF4"/>
    <w:rsid w:val="00D95C3F"/>
    <w:rsid w:val="00D97578"/>
    <w:rsid w:val="00DA20EC"/>
    <w:rsid w:val="00DA2F68"/>
    <w:rsid w:val="00DA5EED"/>
    <w:rsid w:val="00DA66F0"/>
    <w:rsid w:val="00DA6B04"/>
    <w:rsid w:val="00DA6FDB"/>
    <w:rsid w:val="00DA7177"/>
    <w:rsid w:val="00DA76E7"/>
    <w:rsid w:val="00DB10C3"/>
    <w:rsid w:val="00DB15B4"/>
    <w:rsid w:val="00DB523E"/>
    <w:rsid w:val="00DB5514"/>
    <w:rsid w:val="00DB6F90"/>
    <w:rsid w:val="00DC04A5"/>
    <w:rsid w:val="00DC09F3"/>
    <w:rsid w:val="00DC1582"/>
    <w:rsid w:val="00DC4BE9"/>
    <w:rsid w:val="00DC543C"/>
    <w:rsid w:val="00DC5A4B"/>
    <w:rsid w:val="00DC7080"/>
    <w:rsid w:val="00DC7795"/>
    <w:rsid w:val="00DD0F5D"/>
    <w:rsid w:val="00DD1A1F"/>
    <w:rsid w:val="00DD2FB8"/>
    <w:rsid w:val="00DD31C7"/>
    <w:rsid w:val="00DE0640"/>
    <w:rsid w:val="00DE0669"/>
    <w:rsid w:val="00DE0ADF"/>
    <w:rsid w:val="00DE2ADB"/>
    <w:rsid w:val="00DE3313"/>
    <w:rsid w:val="00DE45A8"/>
    <w:rsid w:val="00DE4EAF"/>
    <w:rsid w:val="00DE61B0"/>
    <w:rsid w:val="00DE73FB"/>
    <w:rsid w:val="00DE7A62"/>
    <w:rsid w:val="00DF12E1"/>
    <w:rsid w:val="00DF2F76"/>
    <w:rsid w:val="00DF5CBD"/>
    <w:rsid w:val="00DF6FB4"/>
    <w:rsid w:val="00DF7EAD"/>
    <w:rsid w:val="00E006A6"/>
    <w:rsid w:val="00E00E25"/>
    <w:rsid w:val="00E0119E"/>
    <w:rsid w:val="00E0377E"/>
    <w:rsid w:val="00E041B6"/>
    <w:rsid w:val="00E041F0"/>
    <w:rsid w:val="00E07D24"/>
    <w:rsid w:val="00E07F6B"/>
    <w:rsid w:val="00E10C07"/>
    <w:rsid w:val="00E10D87"/>
    <w:rsid w:val="00E144B5"/>
    <w:rsid w:val="00E153F0"/>
    <w:rsid w:val="00E20CC4"/>
    <w:rsid w:val="00E225BC"/>
    <w:rsid w:val="00E23A94"/>
    <w:rsid w:val="00E241FD"/>
    <w:rsid w:val="00E25707"/>
    <w:rsid w:val="00E27BFA"/>
    <w:rsid w:val="00E31635"/>
    <w:rsid w:val="00E32464"/>
    <w:rsid w:val="00E326E5"/>
    <w:rsid w:val="00E355C6"/>
    <w:rsid w:val="00E36615"/>
    <w:rsid w:val="00E372F8"/>
    <w:rsid w:val="00E37655"/>
    <w:rsid w:val="00E4013B"/>
    <w:rsid w:val="00E408CF"/>
    <w:rsid w:val="00E40E0A"/>
    <w:rsid w:val="00E40E25"/>
    <w:rsid w:val="00E4146E"/>
    <w:rsid w:val="00E416E3"/>
    <w:rsid w:val="00E42541"/>
    <w:rsid w:val="00E43823"/>
    <w:rsid w:val="00E444E7"/>
    <w:rsid w:val="00E57259"/>
    <w:rsid w:val="00E576B7"/>
    <w:rsid w:val="00E57A1C"/>
    <w:rsid w:val="00E61892"/>
    <w:rsid w:val="00E61AE2"/>
    <w:rsid w:val="00E64136"/>
    <w:rsid w:val="00E647ED"/>
    <w:rsid w:val="00E657D3"/>
    <w:rsid w:val="00E674A3"/>
    <w:rsid w:val="00E67BC6"/>
    <w:rsid w:val="00E70907"/>
    <w:rsid w:val="00E714F9"/>
    <w:rsid w:val="00E7160A"/>
    <w:rsid w:val="00E72D66"/>
    <w:rsid w:val="00E72E1E"/>
    <w:rsid w:val="00E744BF"/>
    <w:rsid w:val="00E75306"/>
    <w:rsid w:val="00E77282"/>
    <w:rsid w:val="00E77EE4"/>
    <w:rsid w:val="00E818AC"/>
    <w:rsid w:val="00E8313B"/>
    <w:rsid w:val="00E83371"/>
    <w:rsid w:val="00E83B77"/>
    <w:rsid w:val="00E84A03"/>
    <w:rsid w:val="00E84A0F"/>
    <w:rsid w:val="00E851B2"/>
    <w:rsid w:val="00E8692E"/>
    <w:rsid w:val="00E86DC0"/>
    <w:rsid w:val="00E90682"/>
    <w:rsid w:val="00E90832"/>
    <w:rsid w:val="00E928B7"/>
    <w:rsid w:val="00E92B98"/>
    <w:rsid w:val="00E93A4F"/>
    <w:rsid w:val="00E93D62"/>
    <w:rsid w:val="00E95613"/>
    <w:rsid w:val="00E97016"/>
    <w:rsid w:val="00EA4444"/>
    <w:rsid w:val="00EA5624"/>
    <w:rsid w:val="00EA6BE7"/>
    <w:rsid w:val="00EA6EF1"/>
    <w:rsid w:val="00EA7ACE"/>
    <w:rsid w:val="00EA7BCC"/>
    <w:rsid w:val="00EB0A0F"/>
    <w:rsid w:val="00EB1DF8"/>
    <w:rsid w:val="00EB462C"/>
    <w:rsid w:val="00EB4BC4"/>
    <w:rsid w:val="00EB4EAD"/>
    <w:rsid w:val="00EB5A54"/>
    <w:rsid w:val="00EB5E3B"/>
    <w:rsid w:val="00EB647C"/>
    <w:rsid w:val="00EB64B0"/>
    <w:rsid w:val="00EB68F2"/>
    <w:rsid w:val="00EB7005"/>
    <w:rsid w:val="00EB71E5"/>
    <w:rsid w:val="00EB7DF6"/>
    <w:rsid w:val="00EC0FB2"/>
    <w:rsid w:val="00EC2C99"/>
    <w:rsid w:val="00EC3A25"/>
    <w:rsid w:val="00EC4934"/>
    <w:rsid w:val="00EC6574"/>
    <w:rsid w:val="00EC7C9A"/>
    <w:rsid w:val="00ED0D96"/>
    <w:rsid w:val="00ED4919"/>
    <w:rsid w:val="00ED5515"/>
    <w:rsid w:val="00ED5852"/>
    <w:rsid w:val="00ED5B86"/>
    <w:rsid w:val="00ED5CC9"/>
    <w:rsid w:val="00ED648A"/>
    <w:rsid w:val="00ED6B87"/>
    <w:rsid w:val="00ED7624"/>
    <w:rsid w:val="00ED7CF7"/>
    <w:rsid w:val="00EE1397"/>
    <w:rsid w:val="00EE56A1"/>
    <w:rsid w:val="00EE60E5"/>
    <w:rsid w:val="00EE7DAE"/>
    <w:rsid w:val="00EF32E1"/>
    <w:rsid w:val="00EF3D18"/>
    <w:rsid w:val="00EF3FFF"/>
    <w:rsid w:val="00EF5348"/>
    <w:rsid w:val="00EF6C1C"/>
    <w:rsid w:val="00F00220"/>
    <w:rsid w:val="00F0078B"/>
    <w:rsid w:val="00F010B3"/>
    <w:rsid w:val="00F01E82"/>
    <w:rsid w:val="00F02E01"/>
    <w:rsid w:val="00F04A02"/>
    <w:rsid w:val="00F05738"/>
    <w:rsid w:val="00F07FBC"/>
    <w:rsid w:val="00F106D7"/>
    <w:rsid w:val="00F107F8"/>
    <w:rsid w:val="00F10FCB"/>
    <w:rsid w:val="00F118D0"/>
    <w:rsid w:val="00F1609E"/>
    <w:rsid w:val="00F160D7"/>
    <w:rsid w:val="00F16D46"/>
    <w:rsid w:val="00F224A0"/>
    <w:rsid w:val="00F2328A"/>
    <w:rsid w:val="00F27F95"/>
    <w:rsid w:val="00F40BBD"/>
    <w:rsid w:val="00F40FF6"/>
    <w:rsid w:val="00F41E1B"/>
    <w:rsid w:val="00F41F85"/>
    <w:rsid w:val="00F42E76"/>
    <w:rsid w:val="00F440E8"/>
    <w:rsid w:val="00F44439"/>
    <w:rsid w:val="00F44F8B"/>
    <w:rsid w:val="00F45259"/>
    <w:rsid w:val="00F46A70"/>
    <w:rsid w:val="00F47AF6"/>
    <w:rsid w:val="00F47ED0"/>
    <w:rsid w:val="00F500BB"/>
    <w:rsid w:val="00F5122D"/>
    <w:rsid w:val="00F548EF"/>
    <w:rsid w:val="00F619B9"/>
    <w:rsid w:val="00F62E21"/>
    <w:rsid w:val="00F63048"/>
    <w:rsid w:val="00F632C5"/>
    <w:rsid w:val="00F637FE"/>
    <w:rsid w:val="00F65042"/>
    <w:rsid w:val="00F6577E"/>
    <w:rsid w:val="00F710EE"/>
    <w:rsid w:val="00F72B50"/>
    <w:rsid w:val="00F732A1"/>
    <w:rsid w:val="00F7502E"/>
    <w:rsid w:val="00F75ABE"/>
    <w:rsid w:val="00F76F69"/>
    <w:rsid w:val="00F77920"/>
    <w:rsid w:val="00F80F2F"/>
    <w:rsid w:val="00F85ED2"/>
    <w:rsid w:val="00F85F67"/>
    <w:rsid w:val="00F87C3B"/>
    <w:rsid w:val="00F91ECC"/>
    <w:rsid w:val="00F92D4D"/>
    <w:rsid w:val="00F92E4F"/>
    <w:rsid w:val="00F937EA"/>
    <w:rsid w:val="00F941C8"/>
    <w:rsid w:val="00F9566B"/>
    <w:rsid w:val="00F97EEC"/>
    <w:rsid w:val="00FA0265"/>
    <w:rsid w:val="00FA0283"/>
    <w:rsid w:val="00FA3757"/>
    <w:rsid w:val="00FA3C6F"/>
    <w:rsid w:val="00FA3E6C"/>
    <w:rsid w:val="00FA62E6"/>
    <w:rsid w:val="00FA7951"/>
    <w:rsid w:val="00FA7966"/>
    <w:rsid w:val="00FA7E41"/>
    <w:rsid w:val="00FB0BFE"/>
    <w:rsid w:val="00FB1177"/>
    <w:rsid w:val="00FB156E"/>
    <w:rsid w:val="00FB3A8D"/>
    <w:rsid w:val="00FB430A"/>
    <w:rsid w:val="00FB485F"/>
    <w:rsid w:val="00FB5339"/>
    <w:rsid w:val="00FB6DD2"/>
    <w:rsid w:val="00FC0847"/>
    <w:rsid w:val="00FC14F6"/>
    <w:rsid w:val="00FC1B9C"/>
    <w:rsid w:val="00FC3DA5"/>
    <w:rsid w:val="00FC466B"/>
    <w:rsid w:val="00FC5BCE"/>
    <w:rsid w:val="00FC61B6"/>
    <w:rsid w:val="00FC6CD0"/>
    <w:rsid w:val="00FD1B10"/>
    <w:rsid w:val="00FD3786"/>
    <w:rsid w:val="00FD3EC5"/>
    <w:rsid w:val="00FD718B"/>
    <w:rsid w:val="00FD71B9"/>
    <w:rsid w:val="00FD7D67"/>
    <w:rsid w:val="00FE1726"/>
    <w:rsid w:val="00FE1779"/>
    <w:rsid w:val="00FE4023"/>
    <w:rsid w:val="00FE45F5"/>
    <w:rsid w:val="00FE6851"/>
    <w:rsid w:val="00FF09DF"/>
    <w:rsid w:val="00FF3A86"/>
    <w:rsid w:val="00FF467A"/>
    <w:rsid w:val="00FF66B1"/>
    <w:rsid w:val="00FF7089"/>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01B53C"/>
  <w15:docId w15:val="{02F3C7F9-1A21-4D6F-8051-614BB8F8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2FEF"/>
    <w:pPr>
      <w:tabs>
        <w:tab w:val="center" w:pos="4320"/>
        <w:tab w:val="right" w:pos="8640"/>
      </w:tabs>
    </w:pPr>
  </w:style>
  <w:style w:type="character" w:customStyle="1" w:styleId="HeaderChar">
    <w:name w:val="Header Char"/>
    <w:link w:val="Header"/>
    <w:rsid w:val="00492FEF"/>
    <w:rPr>
      <w:rFonts w:ascii="Times New Roman" w:eastAsia="Times New Roman" w:hAnsi="Times New Roman" w:cs="Times New Roman"/>
      <w:szCs w:val="24"/>
    </w:rPr>
  </w:style>
  <w:style w:type="paragraph" w:styleId="Footer">
    <w:name w:val="footer"/>
    <w:basedOn w:val="Normal"/>
    <w:link w:val="FooterChar"/>
    <w:uiPriority w:val="99"/>
    <w:rsid w:val="00492FEF"/>
    <w:pPr>
      <w:tabs>
        <w:tab w:val="center" w:pos="4320"/>
        <w:tab w:val="right" w:pos="8640"/>
      </w:tabs>
    </w:pPr>
  </w:style>
  <w:style w:type="character" w:customStyle="1" w:styleId="FooterChar">
    <w:name w:val="Footer Char"/>
    <w:link w:val="Footer"/>
    <w:uiPriority w:val="99"/>
    <w:rsid w:val="00492FEF"/>
    <w:rPr>
      <w:rFonts w:ascii="Times New Roman" w:eastAsia="Times New Roman" w:hAnsi="Times New Roman" w:cs="Times New Roman"/>
      <w:szCs w:val="24"/>
    </w:rPr>
  </w:style>
  <w:style w:type="character" w:styleId="PageNumber">
    <w:name w:val="page number"/>
    <w:basedOn w:val="DefaultParagraphFont"/>
    <w:rsid w:val="00492FEF"/>
  </w:style>
  <w:style w:type="character" w:styleId="Hyperlink">
    <w:name w:val="Hyperlink"/>
    <w:uiPriority w:val="99"/>
    <w:unhideWhenUsed/>
    <w:rsid w:val="00A37607"/>
    <w:rPr>
      <w:color w:val="0000FF"/>
      <w:u w:val="single"/>
    </w:rPr>
  </w:style>
  <w:style w:type="paragraph" w:styleId="ListParagraph">
    <w:name w:val="List Paragraph"/>
    <w:basedOn w:val="Normal"/>
    <w:uiPriority w:val="34"/>
    <w:qFormat/>
    <w:rsid w:val="00B02133"/>
    <w:pPr>
      <w:ind w:left="720"/>
    </w:pPr>
  </w:style>
  <w:style w:type="paragraph" w:styleId="BalloonText">
    <w:name w:val="Balloon Text"/>
    <w:basedOn w:val="Normal"/>
    <w:link w:val="BalloonTextChar"/>
    <w:uiPriority w:val="99"/>
    <w:semiHidden/>
    <w:unhideWhenUsed/>
    <w:rsid w:val="00733EF1"/>
    <w:rPr>
      <w:rFonts w:ascii="Tahoma" w:hAnsi="Tahoma" w:cs="Tahoma"/>
      <w:sz w:val="16"/>
      <w:szCs w:val="16"/>
    </w:rPr>
  </w:style>
  <w:style w:type="character" w:customStyle="1" w:styleId="BalloonTextChar">
    <w:name w:val="Balloon Text Char"/>
    <w:link w:val="BalloonText"/>
    <w:uiPriority w:val="99"/>
    <w:semiHidden/>
    <w:rsid w:val="00733EF1"/>
    <w:rPr>
      <w:rFonts w:ascii="Tahoma" w:eastAsia="Times New Roman" w:hAnsi="Tahoma" w:cs="Tahoma"/>
      <w:sz w:val="16"/>
      <w:szCs w:val="16"/>
    </w:rPr>
  </w:style>
  <w:style w:type="character" w:styleId="CommentReference">
    <w:name w:val="annotation reference"/>
    <w:uiPriority w:val="99"/>
    <w:semiHidden/>
    <w:unhideWhenUsed/>
    <w:rsid w:val="008F477C"/>
    <w:rPr>
      <w:sz w:val="16"/>
      <w:szCs w:val="16"/>
    </w:rPr>
  </w:style>
  <w:style w:type="paragraph" w:styleId="CommentText">
    <w:name w:val="annotation text"/>
    <w:basedOn w:val="Normal"/>
    <w:link w:val="CommentTextChar"/>
    <w:uiPriority w:val="99"/>
    <w:semiHidden/>
    <w:unhideWhenUsed/>
    <w:rsid w:val="008F477C"/>
    <w:rPr>
      <w:sz w:val="20"/>
      <w:szCs w:val="20"/>
    </w:rPr>
  </w:style>
  <w:style w:type="character" w:customStyle="1" w:styleId="CommentTextChar">
    <w:name w:val="Comment Text Char"/>
    <w:link w:val="CommentText"/>
    <w:uiPriority w:val="99"/>
    <w:semiHidden/>
    <w:rsid w:val="008F47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F477C"/>
    <w:rPr>
      <w:b/>
      <w:bCs/>
    </w:rPr>
  </w:style>
  <w:style w:type="character" w:customStyle="1" w:styleId="CommentSubjectChar">
    <w:name w:val="Comment Subject Char"/>
    <w:link w:val="CommentSubject"/>
    <w:uiPriority w:val="99"/>
    <w:semiHidden/>
    <w:rsid w:val="008F477C"/>
    <w:rPr>
      <w:rFonts w:ascii="Times New Roman" w:eastAsia="Times New Roman" w:hAnsi="Times New Roman"/>
      <w:b/>
      <w:bCs/>
    </w:rPr>
  </w:style>
  <w:style w:type="paragraph" w:styleId="Revision">
    <w:name w:val="Revision"/>
    <w:hidden/>
    <w:uiPriority w:val="99"/>
    <w:semiHidden/>
    <w:rsid w:val="008F477C"/>
    <w:rPr>
      <w:rFonts w:ascii="Times New Roman" w:eastAsia="Times New Roman" w:hAnsi="Times New Roman"/>
      <w:sz w:val="24"/>
      <w:szCs w:val="24"/>
    </w:rPr>
  </w:style>
  <w:style w:type="paragraph" w:customStyle="1" w:styleId="Level1">
    <w:name w:val="Level 1"/>
    <w:basedOn w:val="Normal"/>
    <w:rsid w:val="00A048CF"/>
    <w:pPr>
      <w:numPr>
        <w:numId w:val="8"/>
      </w:numPr>
      <w:spacing w:after="240"/>
      <w:outlineLvl w:val="0"/>
    </w:pPr>
  </w:style>
  <w:style w:type="paragraph" w:customStyle="1" w:styleId="Level2">
    <w:name w:val="Level 2"/>
    <w:basedOn w:val="Normal"/>
    <w:rsid w:val="00A048CF"/>
    <w:pPr>
      <w:numPr>
        <w:ilvl w:val="1"/>
        <w:numId w:val="8"/>
      </w:numPr>
      <w:spacing w:after="240"/>
      <w:outlineLvl w:val="1"/>
    </w:pPr>
  </w:style>
  <w:style w:type="paragraph" w:customStyle="1" w:styleId="Level3">
    <w:name w:val="Level 3"/>
    <w:basedOn w:val="Normal"/>
    <w:rsid w:val="00A048CF"/>
    <w:pPr>
      <w:numPr>
        <w:ilvl w:val="2"/>
        <w:numId w:val="8"/>
      </w:numPr>
      <w:spacing w:after="240"/>
      <w:outlineLvl w:val="2"/>
    </w:pPr>
  </w:style>
  <w:style w:type="paragraph" w:customStyle="1" w:styleId="Level4">
    <w:name w:val="Level 4"/>
    <w:basedOn w:val="Normal"/>
    <w:rsid w:val="00A048CF"/>
    <w:pPr>
      <w:numPr>
        <w:ilvl w:val="3"/>
        <w:numId w:val="8"/>
      </w:numPr>
      <w:spacing w:after="240"/>
      <w:outlineLvl w:val="3"/>
    </w:pPr>
  </w:style>
  <w:style w:type="paragraph" w:customStyle="1" w:styleId="Level5">
    <w:name w:val="Level 5"/>
    <w:basedOn w:val="Normal"/>
    <w:rsid w:val="00A048CF"/>
    <w:pPr>
      <w:numPr>
        <w:ilvl w:val="4"/>
        <w:numId w:val="8"/>
      </w:numPr>
      <w:spacing w:after="240"/>
      <w:outlineLvl w:val="4"/>
    </w:pPr>
  </w:style>
  <w:style w:type="paragraph" w:customStyle="1" w:styleId="Level6">
    <w:name w:val="Level 6"/>
    <w:basedOn w:val="Normal"/>
    <w:rsid w:val="00A048CF"/>
    <w:pPr>
      <w:numPr>
        <w:ilvl w:val="5"/>
        <w:numId w:val="8"/>
      </w:numPr>
      <w:spacing w:after="240"/>
      <w:outlineLvl w:val="5"/>
    </w:pPr>
  </w:style>
  <w:style w:type="paragraph" w:customStyle="1" w:styleId="Level7">
    <w:name w:val="Level 7"/>
    <w:basedOn w:val="Normal"/>
    <w:rsid w:val="00A048CF"/>
    <w:pPr>
      <w:numPr>
        <w:ilvl w:val="6"/>
        <w:numId w:val="8"/>
      </w:numPr>
      <w:spacing w:after="240"/>
      <w:outlineLvl w:val="6"/>
    </w:pPr>
  </w:style>
  <w:style w:type="paragraph" w:customStyle="1" w:styleId="Level8">
    <w:name w:val="Level 8"/>
    <w:basedOn w:val="Normal"/>
    <w:rsid w:val="00A048CF"/>
    <w:pPr>
      <w:numPr>
        <w:ilvl w:val="7"/>
        <w:numId w:val="8"/>
      </w:numPr>
      <w:spacing w:after="240"/>
      <w:outlineLvl w:val="7"/>
    </w:pPr>
  </w:style>
  <w:style w:type="paragraph" w:customStyle="1" w:styleId="Level9">
    <w:name w:val="Level 9"/>
    <w:basedOn w:val="Normal"/>
    <w:rsid w:val="00A048CF"/>
    <w:pPr>
      <w:numPr>
        <w:ilvl w:val="8"/>
        <w:numId w:val="8"/>
      </w:numPr>
      <w:spacing w:after="240"/>
      <w:outlineLvl w:val="8"/>
    </w:pPr>
  </w:style>
  <w:style w:type="paragraph" w:customStyle="1" w:styleId="Normal0">
    <w:name w:val="@Normal"/>
    <w:rsid w:val="00212C28"/>
    <w:pPr>
      <w:suppressAutoHyphens/>
    </w:pPr>
    <w:rPr>
      <w:rFonts w:ascii="Times New Roman" w:eastAsia="Times New Roman" w:hAnsi="Times New Roman"/>
      <w:sz w:val="24"/>
    </w:rPr>
  </w:style>
  <w:style w:type="paragraph" w:customStyle="1" w:styleId="DraftStamp">
    <w:name w:val="_Draft Stamp"/>
    <w:rsid w:val="00212C28"/>
    <w:pPr>
      <w:jc w:val="center"/>
    </w:pPr>
    <w:rPr>
      <w:rFonts w:ascii="Arial" w:eastAsia="Times New Roman" w:hAnsi="Arial" w:cs="Arial"/>
      <w:b/>
      <w:sz w:val="36"/>
      <w:szCs w:val="32"/>
    </w:rPr>
  </w:style>
  <w:style w:type="paragraph" w:customStyle="1" w:styleId="Level1g">
    <w:name w:val="Level 1g"/>
    <w:basedOn w:val="Normal0"/>
    <w:rsid w:val="00964F62"/>
    <w:pPr>
      <w:numPr>
        <w:numId w:val="11"/>
      </w:numPr>
      <w:spacing w:after="240"/>
      <w:outlineLvl w:val="0"/>
    </w:pPr>
    <w:rPr>
      <w:rFonts w:eastAsia="SimSun"/>
    </w:rPr>
  </w:style>
  <w:style w:type="paragraph" w:customStyle="1" w:styleId="Level2g">
    <w:name w:val="Level 2g"/>
    <w:basedOn w:val="Normal0"/>
    <w:rsid w:val="00964F62"/>
    <w:pPr>
      <w:numPr>
        <w:ilvl w:val="1"/>
        <w:numId w:val="11"/>
      </w:numPr>
      <w:spacing w:after="240"/>
      <w:outlineLvl w:val="1"/>
    </w:pPr>
    <w:rPr>
      <w:rFonts w:eastAsia="SimSun"/>
    </w:rPr>
  </w:style>
  <w:style w:type="paragraph" w:customStyle="1" w:styleId="Level3g">
    <w:name w:val="Level 3g"/>
    <w:basedOn w:val="Normal0"/>
    <w:rsid w:val="00964F62"/>
    <w:pPr>
      <w:numPr>
        <w:ilvl w:val="2"/>
        <w:numId w:val="11"/>
      </w:numPr>
      <w:spacing w:after="240"/>
      <w:outlineLvl w:val="2"/>
    </w:pPr>
    <w:rPr>
      <w:rFonts w:eastAsia="SimSun"/>
    </w:rPr>
  </w:style>
  <w:style w:type="paragraph" w:customStyle="1" w:styleId="Level4g">
    <w:name w:val="Level 4g"/>
    <w:basedOn w:val="Normal0"/>
    <w:rsid w:val="00964F62"/>
    <w:pPr>
      <w:numPr>
        <w:ilvl w:val="3"/>
        <w:numId w:val="11"/>
      </w:numPr>
      <w:spacing w:after="240"/>
      <w:outlineLvl w:val="3"/>
    </w:pPr>
    <w:rPr>
      <w:rFonts w:eastAsia="SimSun"/>
    </w:rPr>
  </w:style>
  <w:style w:type="paragraph" w:customStyle="1" w:styleId="Level5g">
    <w:name w:val="Level 5g"/>
    <w:basedOn w:val="Normal0"/>
    <w:rsid w:val="00964F62"/>
    <w:pPr>
      <w:numPr>
        <w:ilvl w:val="4"/>
        <w:numId w:val="11"/>
      </w:numPr>
      <w:spacing w:after="240"/>
      <w:outlineLvl w:val="4"/>
    </w:pPr>
    <w:rPr>
      <w:rFonts w:eastAsia="SimSun"/>
    </w:rPr>
  </w:style>
  <w:style w:type="paragraph" w:customStyle="1" w:styleId="Level6g">
    <w:name w:val="Level 6g"/>
    <w:basedOn w:val="Normal0"/>
    <w:rsid w:val="00964F62"/>
    <w:pPr>
      <w:numPr>
        <w:ilvl w:val="5"/>
        <w:numId w:val="11"/>
      </w:numPr>
      <w:spacing w:after="240"/>
      <w:outlineLvl w:val="5"/>
    </w:pPr>
    <w:rPr>
      <w:rFonts w:eastAsia="SimSun"/>
    </w:rPr>
  </w:style>
  <w:style w:type="paragraph" w:customStyle="1" w:styleId="Level7g">
    <w:name w:val="Level 7g"/>
    <w:basedOn w:val="Normal0"/>
    <w:rsid w:val="00964F62"/>
    <w:pPr>
      <w:numPr>
        <w:ilvl w:val="6"/>
        <w:numId w:val="11"/>
      </w:numPr>
      <w:spacing w:after="240"/>
      <w:outlineLvl w:val="6"/>
    </w:pPr>
    <w:rPr>
      <w:rFonts w:eastAsia="SimSun"/>
    </w:rPr>
  </w:style>
  <w:style w:type="paragraph" w:customStyle="1" w:styleId="Level8g">
    <w:name w:val="Level 8g"/>
    <w:basedOn w:val="Normal0"/>
    <w:rsid w:val="00964F62"/>
    <w:pPr>
      <w:numPr>
        <w:ilvl w:val="7"/>
        <w:numId w:val="11"/>
      </w:numPr>
      <w:spacing w:after="240"/>
      <w:outlineLvl w:val="7"/>
    </w:pPr>
    <w:rPr>
      <w:rFonts w:eastAsia="SimSun"/>
    </w:rPr>
  </w:style>
  <w:style w:type="paragraph" w:customStyle="1" w:styleId="Level9g">
    <w:name w:val="Level 9g"/>
    <w:basedOn w:val="Normal0"/>
    <w:rsid w:val="00964F62"/>
    <w:pPr>
      <w:numPr>
        <w:ilvl w:val="8"/>
        <w:numId w:val="11"/>
      </w:numPr>
      <w:spacing w:after="240"/>
      <w:outlineLvl w:val="8"/>
    </w:pPr>
    <w:rPr>
      <w:rFonts w:eastAsia="SimSun"/>
    </w:rPr>
  </w:style>
  <w:style w:type="character" w:styleId="FollowedHyperlink">
    <w:name w:val="FollowedHyperlink"/>
    <w:basedOn w:val="DefaultParagraphFont"/>
    <w:uiPriority w:val="99"/>
    <w:semiHidden/>
    <w:unhideWhenUsed/>
    <w:rsid w:val="000C5FDF"/>
    <w:rPr>
      <w:color w:val="800080" w:themeColor="followedHyperlink"/>
      <w:u w:val="single"/>
    </w:rPr>
  </w:style>
  <w:style w:type="paragraph" w:styleId="BodyText">
    <w:name w:val="Body Text"/>
    <w:basedOn w:val="Normal"/>
    <w:link w:val="BodyTextChar"/>
    <w:uiPriority w:val="99"/>
    <w:semiHidden/>
    <w:unhideWhenUsed/>
    <w:rsid w:val="00E326E5"/>
    <w:pPr>
      <w:spacing w:after="120"/>
    </w:pPr>
  </w:style>
  <w:style w:type="character" w:customStyle="1" w:styleId="BodyTextChar">
    <w:name w:val="Body Text Char"/>
    <w:basedOn w:val="DefaultParagraphFont"/>
    <w:link w:val="BodyText"/>
    <w:uiPriority w:val="99"/>
    <w:semiHidden/>
    <w:rsid w:val="00E326E5"/>
    <w:rPr>
      <w:rFonts w:ascii="Times New Roman" w:eastAsia="Times New Roman" w:hAnsi="Times New Roman"/>
      <w:sz w:val="24"/>
      <w:szCs w:val="24"/>
    </w:rPr>
  </w:style>
  <w:style w:type="table" w:styleId="TableGrid">
    <w:name w:val="Table Grid"/>
    <w:basedOn w:val="TableNormal"/>
    <w:rsid w:val="008A4B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4290">
      <w:bodyDiv w:val="1"/>
      <w:marLeft w:val="0"/>
      <w:marRight w:val="0"/>
      <w:marTop w:val="0"/>
      <w:marBottom w:val="0"/>
      <w:divBdr>
        <w:top w:val="none" w:sz="0" w:space="0" w:color="auto"/>
        <w:left w:val="none" w:sz="0" w:space="0" w:color="auto"/>
        <w:bottom w:val="none" w:sz="0" w:space="0" w:color="auto"/>
        <w:right w:val="none" w:sz="0" w:space="0" w:color="auto"/>
      </w:divBdr>
    </w:div>
    <w:div w:id="840463233">
      <w:bodyDiv w:val="1"/>
      <w:marLeft w:val="0"/>
      <w:marRight w:val="0"/>
      <w:marTop w:val="0"/>
      <w:marBottom w:val="0"/>
      <w:divBdr>
        <w:top w:val="none" w:sz="0" w:space="0" w:color="auto"/>
        <w:left w:val="none" w:sz="0" w:space="0" w:color="auto"/>
        <w:bottom w:val="none" w:sz="0" w:space="0" w:color="auto"/>
        <w:right w:val="none" w:sz="0" w:space="0" w:color="auto"/>
      </w:divBdr>
    </w:div>
    <w:div w:id="1609195713">
      <w:bodyDiv w:val="1"/>
      <w:marLeft w:val="0"/>
      <w:marRight w:val="0"/>
      <w:marTop w:val="0"/>
      <w:marBottom w:val="0"/>
      <w:divBdr>
        <w:top w:val="none" w:sz="0" w:space="0" w:color="auto"/>
        <w:left w:val="none" w:sz="0" w:space="0" w:color="auto"/>
        <w:bottom w:val="none" w:sz="0" w:space="0" w:color="auto"/>
        <w:right w:val="none" w:sz="0" w:space="0" w:color="auto"/>
      </w:divBdr>
    </w:div>
    <w:div w:id="19460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footer" Target="footer26.xml"/><Relationship Id="rId47" Type="http://schemas.openxmlformats.org/officeDocument/2006/relationships/footer" Target="footer30.xml"/><Relationship Id="rId63" Type="http://schemas.openxmlformats.org/officeDocument/2006/relationships/hyperlink" Target="http://www.lctsys.com/index.html" TargetMode="External"/><Relationship Id="rId68" Type="http://schemas.openxmlformats.org/officeDocument/2006/relationships/footer" Target="foot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ctsys.com/aup.html" TargetMode="Externa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4.xml"/><Relationship Id="rId45" Type="http://schemas.openxmlformats.org/officeDocument/2006/relationships/hyperlink" Target="http://www.lctsys.com/aup.html" TargetMode="Externa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eader" Target="header7.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hyperlink" Target="http://www.managemyphone.com" TargetMode="External"/><Relationship Id="rId46" Type="http://schemas.openxmlformats.org/officeDocument/2006/relationships/footer" Target="footer29.xml"/><Relationship Id="rId59" Type="http://schemas.openxmlformats.org/officeDocument/2006/relationships/footer" Target="footer41.xml"/><Relationship Id="rId67" Type="http://schemas.openxmlformats.org/officeDocument/2006/relationships/footer" Target="footer45.xml"/><Relationship Id="rId20" Type="http://schemas.openxmlformats.org/officeDocument/2006/relationships/footer" Target="footer6.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www.managemyphone.com" TargetMode="External"/><Relationship Id="rId34" Type="http://schemas.openxmlformats.org/officeDocument/2006/relationships/footer" Target="footer20.xml"/><Relationship Id="rId50" Type="http://schemas.openxmlformats.org/officeDocument/2006/relationships/hyperlink" Target="http://www.lctsys.com/aup.html" TargetMode="External"/><Relationship Id="rId55"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9753-43D3-49B8-AC48-63307B82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51</Pages>
  <Words>10924</Words>
  <Characters>62269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Moss Adams LLP</Company>
  <LinksUpToDate>false</LinksUpToDate>
  <CharactersWithSpaces>73047</CharactersWithSpaces>
  <SharedDoc>false</SharedDoc>
  <HLinks>
    <vt:vector size="12" baseType="variant">
      <vt:variant>
        <vt:i4>5636107</vt:i4>
      </vt:variant>
      <vt:variant>
        <vt:i4>3</vt:i4>
      </vt:variant>
      <vt:variant>
        <vt:i4>0</vt:i4>
      </vt:variant>
      <vt:variant>
        <vt:i4>5</vt:i4>
      </vt:variant>
      <vt:variant>
        <vt:lpwstr>http://www.managemyphone.com/</vt:lpwstr>
      </vt:variant>
      <vt:variant>
        <vt:lpwstr/>
      </vt:variant>
      <vt:variant>
        <vt:i4>5636107</vt:i4>
      </vt:variant>
      <vt:variant>
        <vt:i4>0</vt:i4>
      </vt:variant>
      <vt:variant>
        <vt:i4>0</vt:i4>
      </vt:variant>
      <vt:variant>
        <vt:i4>5</vt:i4>
      </vt:variant>
      <vt:variant>
        <vt:lpwstr>http://www.managemyphone.com/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Chrisg</dc:creator>
  <cp:lastModifiedBy>Choua Her</cp:lastModifiedBy>
  <cp:revision>249</cp:revision>
  <cp:lastPrinted>2021-08-22T19:30:00Z</cp:lastPrinted>
  <dcterms:created xsi:type="dcterms:W3CDTF">2020-09-05T17:51:00Z</dcterms:created>
  <dcterms:modified xsi:type="dcterms:W3CDTF">2021-08-31T20:55:00Z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Price List and Service Guide</vt:lpwstr>
  </property>
  <property fmtid="{D5CDD505-2E9C-101B-9397-08002B2CF9AE}" pid="4" name="tabIndex">
    <vt:lpwstr>
    </vt:lpwstr>
  </property>
  <property fmtid="{D5CDD505-2E9C-101B-9397-08002B2CF9AE}" pid="5" name="workpaperIndex">
    <vt:lpwstr>02</vt:lpwstr>
  </property>
</Properties>
</file>